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BB8D" w14:textId="7A39D4BE" w:rsidR="00BC598E" w:rsidRDefault="00BC598E" w:rsidP="00BC598E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</w:rPr>
      </w:pPr>
      <w:r>
        <w:rPr>
          <w:rFonts w:cs="TimesNewRomanPSMT"/>
          <w:b/>
          <w:sz w:val="22"/>
        </w:rPr>
        <w:t>Ann</w:t>
      </w:r>
      <w:r w:rsidR="00D36A91">
        <w:rPr>
          <w:rFonts w:cs="TimesNewRomanPSMT"/>
          <w:b/>
          <w:sz w:val="22"/>
        </w:rPr>
        <w:t>o Accademico 2023 – 2024</w:t>
      </w:r>
      <w:r w:rsidR="004866D5">
        <w:rPr>
          <w:rFonts w:cs="TimesNewRomanPSMT"/>
          <w:b/>
          <w:sz w:val="22"/>
        </w:rPr>
        <w:tab/>
      </w:r>
      <w:r w:rsidR="004866D5">
        <w:rPr>
          <w:rFonts w:cs="TimesNewRomanPSMT"/>
          <w:b/>
          <w:sz w:val="22"/>
        </w:rPr>
        <w:tab/>
      </w:r>
      <w:r w:rsidR="004866D5">
        <w:rPr>
          <w:rFonts w:cs="TimesNewRomanPSMT"/>
          <w:b/>
          <w:sz w:val="22"/>
        </w:rPr>
        <w:tab/>
      </w:r>
      <w:r w:rsidR="004866D5">
        <w:rPr>
          <w:rFonts w:cs="TimesNewRomanPSMT"/>
          <w:b/>
          <w:sz w:val="22"/>
        </w:rPr>
        <w:tab/>
      </w:r>
      <w:r w:rsidR="004866D5">
        <w:rPr>
          <w:rFonts w:cs="TimesNewRomanPSMT"/>
          <w:b/>
          <w:sz w:val="22"/>
        </w:rPr>
        <w:tab/>
      </w:r>
      <w:r>
        <w:rPr>
          <w:b/>
          <w:sz w:val="22"/>
        </w:rPr>
        <w:t xml:space="preserve">SEDE: </w:t>
      </w:r>
      <w:r w:rsidR="00D36A91">
        <w:rPr>
          <w:b/>
          <w:bCs/>
          <w:i/>
          <w:iCs/>
          <w:color w:val="FF0000"/>
          <w:sz w:val="20"/>
        </w:rPr>
        <w:t>Pascale/P.O</w:t>
      </w:r>
      <w:r w:rsidR="00296C14">
        <w:rPr>
          <w:b/>
          <w:bCs/>
          <w:i/>
          <w:iCs/>
          <w:color w:val="FF0000"/>
          <w:sz w:val="20"/>
        </w:rPr>
        <w:t>.</w:t>
      </w:r>
      <w:r w:rsidR="00D36A91">
        <w:rPr>
          <w:b/>
          <w:bCs/>
          <w:i/>
          <w:iCs/>
          <w:color w:val="FF0000"/>
          <w:sz w:val="20"/>
        </w:rPr>
        <w:t xml:space="preserve"> </w:t>
      </w:r>
      <w:proofErr w:type="spellStart"/>
      <w:r w:rsidR="00D36A91">
        <w:rPr>
          <w:b/>
          <w:bCs/>
          <w:i/>
          <w:iCs/>
          <w:color w:val="FF0000"/>
          <w:sz w:val="20"/>
        </w:rPr>
        <w:t>Ascalesi</w:t>
      </w:r>
      <w:proofErr w:type="spellEnd"/>
      <w:r w:rsidR="00161A24">
        <w:rPr>
          <w:b/>
          <w:bCs/>
          <w:i/>
          <w:iCs/>
          <w:color w:val="FF0000"/>
          <w:sz w:val="20"/>
        </w:rPr>
        <w:t xml:space="preserve"> </w:t>
      </w:r>
    </w:p>
    <w:p w14:paraId="5812BA8F" w14:textId="22794734" w:rsidR="004866D5" w:rsidRDefault="004866D5" w:rsidP="00BC598E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FF0000"/>
          <w:sz w:val="20"/>
        </w:rPr>
        <w:t xml:space="preserve">                                                           </w:t>
      </w:r>
      <w:r w:rsidR="00D36A91">
        <w:rPr>
          <w:b/>
          <w:bCs/>
          <w:i/>
          <w:iCs/>
          <w:color w:val="FF0000"/>
          <w:sz w:val="20"/>
        </w:rPr>
        <w:t xml:space="preserve">                            </w:t>
      </w:r>
    </w:p>
    <w:p w14:paraId="0625F7A1" w14:textId="65AE77EE" w:rsidR="00BC598E" w:rsidRDefault="00BC598E" w:rsidP="00BC598E">
      <w:pPr>
        <w:ind w:left="4248" w:firstLine="708"/>
        <w:jc w:val="center"/>
        <w:rPr>
          <w:b/>
          <w:bCs/>
          <w:i/>
          <w:iCs/>
          <w:color w:val="FF0000"/>
          <w:sz w:val="20"/>
        </w:rPr>
      </w:pPr>
    </w:p>
    <w:p w14:paraId="79998213" w14:textId="77777777" w:rsidR="00BC598E" w:rsidRDefault="00BC598E" w:rsidP="00BC598E">
      <w:pPr>
        <w:jc w:val="center"/>
        <w:rPr>
          <w:rFonts w:cs="TimesNewRomanPSMT"/>
          <w:b/>
          <w:sz w:val="22"/>
        </w:rPr>
      </w:pPr>
    </w:p>
    <w:p w14:paraId="112001A6" w14:textId="431550C8" w:rsidR="00BC598E" w:rsidRDefault="00BC598E" w:rsidP="00BC598E">
      <w:pPr>
        <w:rPr>
          <w:b/>
          <w:sz w:val="22"/>
        </w:rPr>
      </w:pPr>
      <w:r>
        <w:rPr>
          <w:rFonts w:cs="TimesNewRomanPSMT"/>
          <w:b/>
          <w:bCs/>
          <w:sz w:val="22"/>
        </w:rPr>
        <w:t>Calendario Lezioni I Anno II Semestre</w:t>
      </w:r>
      <w:r>
        <w:rPr>
          <w:rFonts w:cs="TimesNewRomanPSMT"/>
          <w:b/>
          <w:bCs/>
          <w:sz w:val="22"/>
        </w:rPr>
        <w:tab/>
      </w:r>
      <w:r>
        <w:rPr>
          <w:b/>
          <w:bCs/>
          <w:sz w:val="22"/>
        </w:rPr>
        <w:tab/>
      </w:r>
      <w:r w:rsidR="00D36A91">
        <w:rPr>
          <w:b/>
          <w:sz w:val="22"/>
        </w:rPr>
        <w:t>Data inizio Lezioni: 2</w:t>
      </w:r>
      <w:r w:rsidR="00520A80">
        <w:rPr>
          <w:b/>
          <w:sz w:val="22"/>
        </w:rPr>
        <w:t xml:space="preserve"> aprile</w:t>
      </w:r>
      <w:r w:rsidR="00D36A91">
        <w:rPr>
          <w:b/>
          <w:sz w:val="22"/>
        </w:rPr>
        <w:t xml:space="preserve"> 2024</w:t>
      </w:r>
    </w:p>
    <w:p w14:paraId="13EC02C4" w14:textId="77777777" w:rsidR="00BC598E" w:rsidRDefault="00BC598E" w:rsidP="00BC598E">
      <w:pPr>
        <w:rPr>
          <w:b/>
          <w:bCs/>
          <w:i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rFonts w:cs="TimesNewRomanPSMT"/>
          <w:b/>
          <w:bCs/>
          <w:sz w:val="22"/>
        </w:rPr>
        <w:tab/>
      </w:r>
      <w:r>
        <w:rPr>
          <w:rFonts w:cs="TimesNewRomanPSMT"/>
          <w:b/>
          <w:bCs/>
          <w:sz w:val="22"/>
        </w:rPr>
        <w:tab/>
      </w:r>
    </w:p>
    <w:tbl>
      <w:tblPr>
        <w:tblStyle w:val="Grigliatabella"/>
        <w:tblpPr w:leftFromText="141" w:rightFromText="141" w:vertAnchor="text" w:tblpY="1"/>
        <w:tblOverlap w:val="never"/>
        <w:tblW w:w="4136" w:type="pct"/>
        <w:tblLook w:val="04A0" w:firstRow="1" w:lastRow="0" w:firstColumn="1" w:lastColumn="0" w:noHBand="0" w:noVBand="1"/>
      </w:tblPr>
      <w:tblGrid>
        <w:gridCol w:w="1353"/>
        <w:gridCol w:w="675"/>
        <w:gridCol w:w="1559"/>
        <w:gridCol w:w="70"/>
        <w:gridCol w:w="2180"/>
        <w:gridCol w:w="2264"/>
        <w:gridCol w:w="2284"/>
        <w:gridCol w:w="2028"/>
      </w:tblGrid>
      <w:tr w:rsidR="00BC598E" w14:paraId="04912D40" w14:textId="77777777" w:rsidTr="00004D69">
        <w:trPr>
          <w:trHeight w:val="42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DB4A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ORARIO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7AB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LUNEDI’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602B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MARTEDI’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428A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MERCOLEDI’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7C8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GIOVEDI’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10B8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VENERDI’</w:t>
            </w:r>
          </w:p>
        </w:tc>
      </w:tr>
      <w:tr w:rsidR="00BC598E" w14:paraId="71BD6C7D" w14:textId="77777777" w:rsidTr="00004D69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1E3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FCD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93F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48E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05E" w14:textId="77777777" w:rsidR="00BC598E" w:rsidRDefault="00BC598E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564" w14:textId="77777777" w:rsidR="00BC598E" w:rsidRDefault="00BC598E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</w:p>
        </w:tc>
      </w:tr>
      <w:tr w:rsidR="00BC598E" w14:paraId="12A6E43F" w14:textId="77777777" w:rsidTr="00004D69">
        <w:trPr>
          <w:trHeight w:val="34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FC56" w14:textId="1ADD8D89" w:rsidR="00BC598E" w:rsidRDefault="001E596B" w:rsidP="00D50F90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09.00-13</w:t>
            </w:r>
            <w:r w:rsidR="00BC598E">
              <w:rPr>
                <w:rFonts w:ascii="Times New Roman" w:hAnsi="Times New Roman"/>
                <w:b/>
                <w:bCs/>
                <w:sz w:val="20"/>
              </w:rPr>
              <w:t>.00</w:t>
            </w:r>
          </w:p>
        </w:tc>
        <w:tc>
          <w:tcPr>
            <w:tcW w:w="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BB5" w14:textId="2186F4B2" w:rsidR="00BC598E" w:rsidRDefault="00D5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B3</w:t>
            </w:r>
          </w:p>
          <w:p w14:paraId="65334A38" w14:textId="433A2380" w:rsidR="00BC598E" w:rsidRDefault="00D50F90" w:rsidP="00D5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Sociologia Generale                </w:t>
            </w:r>
            <w:r w:rsidRPr="00981622">
              <w:rPr>
                <w:rFonts w:ascii="Times New Roman" w:hAnsi="Times New Roman" w:cs="Times-Roman"/>
                <w:sz w:val="20"/>
              </w:rPr>
              <w:t>Belli Valentina</w:t>
            </w:r>
          </w:p>
          <w:p w14:paraId="359C9371" w14:textId="77777777" w:rsidR="00761F42" w:rsidRDefault="00296C14" w:rsidP="00D5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8/</w:t>
            </w:r>
            <w:r w:rsidR="00997416" w:rsidRPr="00212772">
              <w:rPr>
                <w:rFonts w:ascii="Times New Roman" w:hAnsi="Times New Roman" w:cs="Times-Roman"/>
                <w:i/>
                <w:sz w:val="20"/>
              </w:rPr>
              <w:t>04 al</w:t>
            </w:r>
            <w:r>
              <w:rPr>
                <w:rFonts w:ascii="Times New Roman" w:hAnsi="Times New Roman" w:cs="Times-Roman"/>
                <w:i/>
                <w:sz w:val="20"/>
              </w:rPr>
              <w:t xml:space="preserve"> 6/05</w:t>
            </w:r>
          </w:p>
          <w:p w14:paraId="45F9CB17" w14:textId="6E07A046" w:rsidR="00BC41FB" w:rsidRDefault="005342D8" w:rsidP="00D5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 w:rsidRPr="00212772">
              <w:rPr>
                <w:rFonts w:ascii="Times New Roman" w:hAnsi="Times New Roman" w:cs="Times-Roman"/>
                <w:bCs/>
                <w:iCs/>
                <w:sz w:val="20"/>
              </w:rPr>
              <w:t xml:space="preserve"> </w:t>
            </w:r>
          </w:p>
          <w:p w14:paraId="6A522FFB" w14:textId="77777777" w:rsidR="00761F42" w:rsidRPr="00761F42" w:rsidRDefault="00BC41FB" w:rsidP="00D5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F42"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TIROCINIO      </w:t>
            </w:r>
          </w:p>
          <w:p w14:paraId="2870C842" w14:textId="5EE09F75" w:rsidR="005342D8" w:rsidRPr="00761F42" w:rsidRDefault="00BC41FB" w:rsidP="00D5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 w:rsidRPr="00761F42"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Dal 13/05</w:t>
            </w:r>
            <w:r w:rsidR="005342D8" w:rsidRPr="00761F42"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           </w:t>
            </w:r>
          </w:p>
          <w:p w14:paraId="3411A06D" w14:textId="004A7DE4" w:rsidR="00BC7F12" w:rsidRPr="00296C14" w:rsidRDefault="00BC7F12" w:rsidP="00296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7BB34199" w14:textId="136C71E8" w:rsidR="00BC598E" w:rsidRDefault="00BC598E" w:rsidP="00D50F90">
            <w:pPr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26E88312" w14:textId="77777777" w:rsidR="00BC598E" w:rsidRDefault="00BC5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0003" w14:textId="705C994F" w:rsidR="00BC598E" w:rsidRDefault="00BC5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5EEDD4CA" w14:textId="466C6672" w:rsidR="00BC598E" w:rsidRPr="00416977" w:rsidRDefault="00525F1D" w:rsidP="00416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TIROCINIO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FBD" w14:textId="77777777" w:rsidR="0046293C" w:rsidRDefault="0046293C" w:rsidP="00462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B3</w:t>
            </w:r>
          </w:p>
          <w:p w14:paraId="623C077B" w14:textId="77777777" w:rsidR="0046293C" w:rsidRDefault="0046293C" w:rsidP="0046293C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Organizzazione Aziendale</w:t>
            </w:r>
          </w:p>
          <w:p w14:paraId="33F7E103" w14:textId="77777777" w:rsidR="0046293C" w:rsidRDefault="0046293C" w:rsidP="0046293C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Mercurio Lorenzo</w:t>
            </w:r>
          </w:p>
          <w:p w14:paraId="477FF613" w14:textId="3300EBA4" w:rsidR="0046293C" w:rsidRDefault="00D70E57" w:rsidP="00CD072C">
            <w:pPr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03</w:t>
            </w:r>
            <w:r w:rsidR="00CD072C" w:rsidRPr="00CD072C">
              <w:rPr>
                <w:rFonts w:ascii="Times New Roman" w:hAnsi="Times New Roman" w:cs="Times-Roman"/>
                <w:i/>
                <w:sz w:val="20"/>
              </w:rPr>
              <w:t>/04</w:t>
            </w:r>
            <w:r>
              <w:rPr>
                <w:rFonts w:ascii="Times New Roman" w:hAnsi="Times New Roman" w:cs="Times-Roman"/>
                <w:i/>
                <w:sz w:val="20"/>
              </w:rPr>
              <w:t xml:space="preserve"> al 15/05</w:t>
            </w:r>
          </w:p>
          <w:p w14:paraId="455CBA0F" w14:textId="77777777" w:rsidR="00761F42" w:rsidRPr="00CD072C" w:rsidRDefault="00761F42" w:rsidP="00CD072C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</w:p>
          <w:p w14:paraId="05E92502" w14:textId="77777777" w:rsidR="00761F42" w:rsidRPr="00761F42" w:rsidRDefault="00761F42" w:rsidP="0076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F42"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TIROCINIO      </w:t>
            </w:r>
          </w:p>
          <w:p w14:paraId="5C3D7B8A" w14:textId="0DD8033D" w:rsidR="00761F42" w:rsidRPr="00761F42" w:rsidRDefault="00761F42" w:rsidP="0076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Dal 22</w:t>
            </w:r>
            <w:r w:rsidRPr="00761F42"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/05             </w:t>
            </w:r>
          </w:p>
          <w:p w14:paraId="2A5F95F8" w14:textId="77777777" w:rsidR="00BC598E" w:rsidRDefault="00BC59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8161" w14:textId="0206CE8F" w:rsidR="001E596B" w:rsidRDefault="00EB1052" w:rsidP="00EB1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   </w:t>
            </w:r>
            <w:r w:rsidR="001E596B">
              <w:rPr>
                <w:rFonts w:ascii="Times New Roman" w:hAnsi="Times New Roman" w:cs="Times-Roman"/>
                <w:b/>
                <w:bCs/>
                <w:iCs/>
                <w:sz w:val="20"/>
              </w:rPr>
              <w:t>B2</w:t>
            </w:r>
          </w:p>
          <w:p w14:paraId="1B3B1973" w14:textId="77777777" w:rsidR="00BC598E" w:rsidRDefault="001E596B" w:rsidP="001E596B">
            <w:pPr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Patologia generale</w:t>
            </w:r>
            <w:r w:rsidRPr="001E596B">
              <w:rPr>
                <w:rFonts w:ascii="Times New Roman" w:hAnsi="Times New Roman" w:cs="Times-Roman"/>
                <w:sz w:val="20"/>
              </w:rPr>
              <w:t xml:space="preserve"> </w:t>
            </w:r>
          </w:p>
          <w:p w14:paraId="2A32EDDD" w14:textId="77777777" w:rsidR="001E596B" w:rsidRDefault="001E596B" w:rsidP="001E596B">
            <w:pPr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sz w:val="20"/>
              </w:rPr>
              <w:t>Feliciello Antonio</w:t>
            </w:r>
          </w:p>
          <w:p w14:paraId="7A673FDB" w14:textId="3A91E818" w:rsidR="00CC0022" w:rsidRDefault="00EB1052" w:rsidP="00EB1052">
            <w:pPr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 xml:space="preserve">Dal </w:t>
            </w:r>
            <w:r w:rsidR="00CC0022" w:rsidRPr="00CD072C">
              <w:rPr>
                <w:rFonts w:ascii="Times New Roman" w:hAnsi="Times New Roman" w:cs="Times-Roman"/>
                <w:i/>
                <w:sz w:val="20"/>
              </w:rPr>
              <w:t>0</w:t>
            </w:r>
            <w:r>
              <w:rPr>
                <w:rFonts w:ascii="Times New Roman" w:hAnsi="Times New Roman" w:cs="Times-Roman"/>
                <w:i/>
                <w:sz w:val="20"/>
              </w:rPr>
              <w:t>4</w:t>
            </w:r>
            <w:r w:rsidR="00CC0022" w:rsidRPr="00CD072C">
              <w:rPr>
                <w:rFonts w:ascii="Times New Roman" w:hAnsi="Times New Roman" w:cs="Times-Roman"/>
                <w:i/>
                <w:sz w:val="20"/>
              </w:rPr>
              <w:t>/04</w:t>
            </w:r>
            <w:r>
              <w:rPr>
                <w:rFonts w:ascii="Times New Roman" w:hAnsi="Times New Roman" w:cs="Times-Roman"/>
                <w:i/>
                <w:sz w:val="20"/>
              </w:rPr>
              <w:t xml:space="preserve"> al 16/</w:t>
            </w:r>
            <w:r w:rsidR="00D4490C">
              <w:rPr>
                <w:rFonts w:ascii="Times New Roman" w:hAnsi="Times New Roman" w:cs="Times-Roman"/>
                <w:i/>
                <w:sz w:val="20"/>
              </w:rPr>
              <w:t>05</w:t>
            </w:r>
          </w:p>
          <w:p w14:paraId="0A81AF2C" w14:textId="2C29E548" w:rsidR="00D849E3" w:rsidRDefault="00D849E3" w:rsidP="00EB1052">
            <w:pPr>
              <w:jc w:val="center"/>
              <w:rPr>
                <w:rFonts w:ascii="Times New Roman" w:hAnsi="Times New Roman" w:cs="Times-Roman"/>
                <w:i/>
                <w:sz w:val="20"/>
              </w:rPr>
            </w:pPr>
          </w:p>
          <w:p w14:paraId="5E4DBAC5" w14:textId="5281C77E" w:rsidR="00D849E3" w:rsidRPr="00D849E3" w:rsidRDefault="00D849E3" w:rsidP="00EB1052">
            <w:pPr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D849E3">
              <w:rPr>
                <w:rFonts w:ascii="Times New Roman" w:hAnsi="Times New Roman" w:cs="Times-Roman"/>
                <w:b/>
                <w:sz w:val="20"/>
              </w:rPr>
              <w:t>TIROCINIO</w:t>
            </w:r>
          </w:p>
          <w:p w14:paraId="57CF0629" w14:textId="5679FC7C" w:rsidR="00D849E3" w:rsidRDefault="00D849E3" w:rsidP="00EB1052">
            <w:pPr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23/05</w:t>
            </w:r>
          </w:p>
          <w:p w14:paraId="5E7032A5" w14:textId="622D2EBF" w:rsidR="00D849E3" w:rsidRPr="00CD072C" w:rsidRDefault="00D849E3" w:rsidP="00EB1052">
            <w:pPr>
              <w:jc w:val="center"/>
              <w:rPr>
                <w:rFonts w:ascii="Times New Roman" w:hAnsi="Times New Roman" w:cs="Times-Roman"/>
                <w:i/>
                <w:sz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8106" w14:textId="57C0BE07" w:rsidR="000E0B42" w:rsidRDefault="000E0B42" w:rsidP="000E0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   B2</w:t>
            </w:r>
          </w:p>
          <w:p w14:paraId="5E8E7AA0" w14:textId="1B1BD44B" w:rsidR="000E0B42" w:rsidRDefault="000E0B42" w:rsidP="000E0B42">
            <w:pPr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Endocrinologia</w:t>
            </w:r>
            <w:r w:rsidRPr="001E596B">
              <w:rPr>
                <w:rFonts w:ascii="Times New Roman" w:hAnsi="Times New Roman" w:cs="Times-Roman"/>
                <w:sz w:val="20"/>
              </w:rPr>
              <w:t xml:space="preserve"> </w:t>
            </w:r>
          </w:p>
          <w:p w14:paraId="1B0335DA" w14:textId="29BDAABE" w:rsidR="000E0B42" w:rsidRDefault="00167791" w:rsidP="000E0B42">
            <w:pPr>
              <w:jc w:val="center"/>
              <w:rPr>
                <w:rFonts w:ascii="Times New Roman" w:hAnsi="Times New Roman" w:cs="Times-Roman"/>
                <w:sz w:val="20"/>
              </w:rPr>
            </w:pPr>
            <w:proofErr w:type="spellStart"/>
            <w:r>
              <w:rPr>
                <w:rFonts w:ascii="Times New Roman" w:hAnsi="Times New Roman" w:cs="Times-Roman"/>
                <w:sz w:val="20"/>
              </w:rPr>
              <w:t>Pivonello</w:t>
            </w:r>
            <w:proofErr w:type="spellEnd"/>
            <w:r>
              <w:rPr>
                <w:rFonts w:ascii="Times New Roman" w:hAnsi="Times New Roman" w:cs="Times-Roman"/>
                <w:sz w:val="20"/>
              </w:rPr>
              <w:t xml:space="preserve"> </w:t>
            </w:r>
            <w:r w:rsidR="004B6905">
              <w:rPr>
                <w:rFonts w:ascii="Times New Roman" w:hAnsi="Times New Roman" w:cs="Times-Roman"/>
                <w:sz w:val="20"/>
              </w:rPr>
              <w:t>C</w:t>
            </w:r>
            <w:r>
              <w:rPr>
                <w:rFonts w:ascii="Times New Roman" w:hAnsi="Times New Roman" w:cs="Times-Roman"/>
                <w:sz w:val="20"/>
              </w:rPr>
              <w:t>laudia</w:t>
            </w:r>
          </w:p>
          <w:p w14:paraId="17733724" w14:textId="77777777" w:rsidR="00BC598E" w:rsidRDefault="000E0B42" w:rsidP="000E0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 xml:space="preserve">Dal </w:t>
            </w:r>
            <w:r w:rsidRPr="00CD072C">
              <w:rPr>
                <w:rFonts w:ascii="Times New Roman" w:hAnsi="Times New Roman" w:cs="Times-Roman"/>
                <w:i/>
                <w:sz w:val="20"/>
              </w:rPr>
              <w:t>0</w:t>
            </w:r>
            <w:r w:rsidR="00167791">
              <w:rPr>
                <w:rFonts w:ascii="Times New Roman" w:hAnsi="Times New Roman" w:cs="Times-Roman"/>
                <w:i/>
                <w:sz w:val="20"/>
              </w:rPr>
              <w:t>5</w:t>
            </w:r>
            <w:r w:rsidRPr="00CD072C">
              <w:rPr>
                <w:rFonts w:ascii="Times New Roman" w:hAnsi="Times New Roman" w:cs="Times-Roman"/>
                <w:i/>
                <w:sz w:val="20"/>
              </w:rPr>
              <w:t>/04</w:t>
            </w:r>
            <w:r w:rsidR="00167791">
              <w:rPr>
                <w:rFonts w:ascii="Times New Roman" w:hAnsi="Times New Roman" w:cs="Times-Roman"/>
                <w:i/>
                <w:sz w:val="20"/>
              </w:rPr>
              <w:t xml:space="preserve"> al 10</w:t>
            </w:r>
            <w:r>
              <w:rPr>
                <w:rFonts w:ascii="Times New Roman" w:hAnsi="Times New Roman" w:cs="Times-Roman"/>
                <w:i/>
                <w:sz w:val="20"/>
              </w:rPr>
              <w:t>/05</w:t>
            </w:r>
          </w:p>
          <w:p w14:paraId="24EB2284" w14:textId="77777777" w:rsidR="00D849E3" w:rsidRDefault="00D849E3" w:rsidP="000E0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</w:p>
          <w:p w14:paraId="68E8DC01" w14:textId="77777777" w:rsidR="00D849E3" w:rsidRDefault="00D849E3" w:rsidP="000E0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TIROCINIO</w:t>
            </w:r>
          </w:p>
          <w:p w14:paraId="0DD70D0B" w14:textId="12AE1F11" w:rsidR="00D849E3" w:rsidRDefault="00D849E3" w:rsidP="000E0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 xml:space="preserve">Dal 17/05 </w:t>
            </w:r>
          </w:p>
          <w:p w14:paraId="42856600" w14:textId="7ED35E56" w:rsidR="00D849E3" w:rsidRPr="003A41EC" w:rsidRDefault="00D849E3" w:rsidP="000E0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</w:tc>
      </w:tr>
      <w:tr w:rsidR="00BC598E" w14:paraId="333F74EF" w14:textId="77777777" w:rsidTr="00BC598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FAFD" w14:textId="77777777" w:rsidR="00BC598E" w:rsidRDefault="00BC598E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2"/>
              </w:rPr>
              <w:t>INTERVALLO</w:t>
            </w:r>
          </w:p>
        </w:tc>
      </w:tr>
      <w:tr w:rsidR="00BC598E" w14:paraId="779FB34C" w14:textId="77777777" w:rsidTr="00004D69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B112" w14:textId="30202171" w:rsidR="00BC598E" w:rsidRDefault="00BC598E">
            <w:pPr>
              <w:jc w:val="center"/>
              <w:rPr>
                <w:rFonts w:ascii="Times New Roman" w:hAnsi="Times New Roman" w:cs="TimesNewRomanPSMT"/>
                <w:b/>
                <w:sz w:val="20"/>
              </w:rPr>
            </w:pPr>
            <w:r>
              <w:rPr>
                <w:rFonts w:ascii="Times New Roman" w:hAnsi="Times New Roman" w:cs="TimesNewRomanPSMT"/>
                <w:b/>
                <w:sz w:val="20"/>
              </w:rPr>
              <w:t>13</w:t>
            </w:r>
            <w:r>
              <w:rPr>
                <w:b/>
                <w:sz w:val="20"/>
              </w:rPr>
              <w:t>:</w:t>
            </w:r>
            <w:r w:rsidR="00D50F90">
              <w:rPr>
                <w:rFonts w:ascii="Times New Roman" w:hAnsi="Times New Roman" w:cs="TimesNewRomanPSMT"/>
                <w:b/>
                <w:sz w:val="20"/>
              </w:rPr>
              <w:t>30-17</w:t>
            </w:r>
            <w:r>
              <w:rPr>
                <w:b/>
                <w:sz w:val="20"/>
              </w:rPr>
              <w:t>:</w:t>
            </w:r>
            <w:r>
              <w:rPr>
                <w:rFonts w:ascii="Times New Roman" w:hAnsi="Times New Roman" w:cs="TimesNewRomanPSMT"/>
                <w:b/>
                <w:sz w:val="20"/>
              </w:rPr>
              <w:t>30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B483" w14:textId="77777777" w:rsidR="00BC598E" w:rsidRDefault="00BC598E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B3</w:t>
            </w:r>
          </w:p>
          <w:p w14:paraId="4C17EF8A" w14:textId="6C27ABE9" w:rsidR="00BC598E" w:rsidRDefault="00D5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Bioetica                   </w:t>
            </w:r>
            <w:r w:rsidRPr="00981622">
              <w:rPr>
                <w:rFonts w:ascii="Times New Roman" w:hAnsi="Times New Roman" w:cs="Times-Roman"/>
                <w:bCs/>
                <w:iCs/>
                <w:sz w:val="20"/>
              </w:rPr>
              <w:t>Pinto Monica</w:t>
            </w:r>
          </w:p>
          <w:p w14:paraId="46762793" w14:textId="6B2E0234" w:rsidR="00416977" w:rsidRDefault="00A2593F" w:rsidP="00416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8/</w:t>
            </w:r>
            <w:r w:rsidR="0085572A" w:rsidRPr="00212772">
              <w:rPr>
                <w:rFonts w:ascii="Times New Roman" w:hAnsi="Times New Roman" w:cs="Times-Roman"/>
                <w:i/>
                <w:sz w:val="20"/>
              </w:rPr>
              <w:t>04</w:t>
            </w:r>
            <w:r w:rsidR="00D50F90" w:rsidRPr="00212772">
              <w:rPr>
                <w:rFonts w:ascii="Times New Roman" w:hAnsi="Times New Roman" w:cs="Times-Roman"/>
                <w:i/>
                <w:sz w:val="20"/>
              </w:rPr>
              <w:t xml:space="preserve"> a</w:t>
            </w:r>
            <w:r w:rsidR="0085572A" w:rsidRPr="00212772">
              <w:rPr>
                <w:rFonts w:ascii="Times New Roman" w:hAnsi="Times New Roman" w:cs="Times-Roman"/>
                <w:i/>
                <w:sz w:val="20"/>
              </w:rPr>
              <w:t>l</w:t>
            </w:r>
            <w:r w:rsidR="003B6950">
              <w:rPr>
                <w:rFonts w:ascii="Times New Roman" w:hAnsi="Times New Roman" w:cs="Times-Roman"/>
                <w:i/>
                <w:sz w:val="20"/>
              </w:rPr>
              <w:t xml:space="preserve"> 26</w:t>
            </w:r>
            <w:r w:rsidR="00D50F90" w:rsidRPr="00212772">
              <w:rPr>
                <w:rFonts w:ascii="Times New Roman" w:hAnsi="Times New Roman" w:cs="Times-Roman"/>
                <w:i/>
                <w:sz w:val="20"/>
              </w:rPr>
              <w:t>/04</w:t>
            </w:r>
            <w:r w:rsidR="00416977"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B2</w:t>
            </w:r>
          </w:p>
          <w:p w14:paraId="3DD9141C" w14:textId="77777777" w:rsidR="00416977" w:rsidRDefault="00416977" w:rsidP="00416977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Scienze Infermieristiche</w:t>
            </w:r>
          </w:p>
          <w:p w14:paraId="4BE54A9E" w14:textId="3BD5CE6F" w:rsidR="00416977" w:rsidRDefault="00416977" w:rsidP="00416977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-Roman"/>
                <w:bCs/>
                <w:iCs/>
                <w:sz w:val="20"/>
              </w:rPr>
              <w:t>Maurea</w:t>
            </w:r>
            <w:proofErr w:type="spellEnd"/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Nicola</w:t>
            </w:r>
          </w:p>
          <w:p w14:paraId="145D3D09" w14:textId="12C5917C" w:rsidR="002A59B8" w:rsidRPr="00CD072C" w:rsidRDefault="003B6950" w:rsidP="00416977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06</w:t>
            </w:r>
            <w:r w:rsidR="002A59B8" w:rsidRPr="00CD072C">
              <w:rPr>
                <w:rFonts w:ascii="Times New Roman" w:hAnsi="Times New Roman" w:cs="Times-Roman"/>
                <w:bCs/>
                <w:i/>
                <w:iCs/>
                <w:sz w:val="20"/>
              </w:rPr>
              <w:t>/05</w:t>
            </w: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al 20</w:t>
            </w:r>
            <w:r w:rsidR="00647CB9">
              <w:rPr>
                <w:rFonts w:ascii="Times New Roman" w:hAnsi="Times New Roman" w:cs="Times-Roman"/>
                <w:bCs/>
                <w:i/>
                <w:iCs/>
                <w:sz w:val="20"/>
              </w:rPr>
              <w:t>-05</w:t>
            </w:r>
          </w:p>
          <w:p w14:paraId="712356E9" w14:textId="77777777" w:rsidR="00BC598E" w:rsidRDefault="00BC598E">
            <w:pPr>
              <w:jc w:val="center"/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28E4F42D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07316B91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078CBBAD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0A360E6F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2FB3D813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1F53BCEF" w14:textId="77777777" w:rsidR="00004D69" w:rsidRDefault="00004D69" w:rsidP="00004D69">
            <w:pPr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4D4D54D4" w14:textId="14D3E062" w:rsidR="00004D69" w:rsidRDefault="00004D69" w:rsidP="00004D69">
            <w:pPr>
              <w:rPr>
                <w:rFonts w:ascii="Times New Roman" w:hAnsi="Times New Roman" w:cs="Times-Roman"/>
                <w:b/>
                <w:i/>
                <w:sz w:val="20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1EBC" w14:textId="26DBC728" w:rsidR="00BC598E" w:rsidRDefault="00416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B1</w:t>
            </w:r>
          </w:p>
          <w:p w14:paraId="7030C6B9" w14:textId="16B993BE" w:rsidR="00BC598E" w:rsidRDefault="00416977" w:rsidP="00416977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Biochimica Clinica </w:t>
            </w:r>
          </w:p>
          <w:p w14:paraId="68658E07" w14:textId="48BE1BCB" w:rsidR="00416977" w:rsidRDefault="00416977" w:rsidP="00416977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Giuseppe Castaldo</w:t>
            </w:r>
          </w:p>
          <w:p w14:paraId="761E54A0" w14:textId="77777777" w:rsidR="00BC598E" w:rsidRDefault="00A2593F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02/04 al 30/04</w:t>
            </w:r>
          </w:p>
          <w:p w14:paraId="19B8BEFA" w14:textId="77777777" w:rsidR="00A2593F" w:rsidRDefault="00A2593F" w:rsidP="00A2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B2</w:t>
            </w:r>
          </w:p>
          <w:p w14:paraId="5F834A12" w14:textId="77777777" w:rsidR="00A2593F" w:rsidRDefault="00A2593F" w:rsidP="00A2593F">
            <w:pPr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Fisiologia</w:t>
            </w:r>
            <w:r w:rsidRPr="001E596B">
              <w:rPr>
                <w:rFonts w:ascii="Times New Roman" w:hAnsi="Times New Roman" w:cs="Times-Roman"/>
                <w:sz w:val="20"/>
              </w:rPr>
              <w:t xml:space="preserve"> </w:t>
            </w:r>
          </w:p>
          <w:p w14:paraId="4ABD78CB" w14:textId="28293C8B" w:rsidR="00A2593F" w:rsidRDefault="00A2593F" w:rsidP="00A2593F">
            <w:pPr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sz w:val="20"/>
              </w:rPr>
              <w:t>De Falco Renato</w:t>
            </w:r>
          </w:p>
          <w:p w14:paraId="61CFDEEF" w14:textId="65DB62E4" w:rsidR="00A2593F" w:rsidRPr="00212772" w:rsidRDefault="00A2593F" w:rsidP="00A2593F">
            <w:pPr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07/05 al 04/06</w:t>
            </w:r>
          </w:p>
          <w:p w14:paraId="1A449B33" w14:textId="37BA0353" w:rsidR="00A2593F" w:rsidRPr="00212772" w:rsidRDefault="00A2593F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0BD" w14:textId="24815E3F" w:rsidR="00D21C08" w:rsidRDefault="00D21C08" w:rsidP="00D70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17BBC9E4" w14:textId="342F79FE" w:rsidR="00B97E8F" w:rsidRDefault="00B97E8F" w:rsidP="00BA3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ADE</w:t>
            </w:r>
          </w:p>
          <w:p w14:paraId="2DFA0CB9" w14:textId="7D2BD7C2" w:rsidR="00B97E8F" w:rsidRDefault="00B97E8F" w:rsidP="00B97E8F">
            <w:pPr>
              <w:rPr>
                <w:rFonts w:ascii="Times New Roman" w:hAnsi="Times New Roman" w:cs="Times-Roman"/>
                <w:bCs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-Roman"/>
                <w:bCs/>
                <w:iCs/>
                <w:sz w:val="20"/>
              </w:rPr>
              <w:t>Santonastaso</w:t>
            </w:r>
            <w:proofErr w:type="spellEnd"/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Clemente</w:t>
            </w:r>
          </w:p>
          <w:p w14:paraId="35EC8AFD" w14:textId="370073B4" w:rsidR="00212772" w:rsidRPr="00212772" w:rsidRDefault="00D70E57" w:rsidP="00212772">
            <w:pPr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03/04 al 15/</w:t>
            </w:r>
            <w:r w:rsidR="00212772" w:rsidRPr="00212772">
              <w:rPr>
                <w:rFonts w:ascii="Times New Roman" w:hAnsi="Times New Roman" w:cs="Times-Roman"/>
                <w:i/>
                <w:sz w:val="20"/>
              </w:rPr>
              <w:t>05</w:t>
            </w:r>
          </w:p>
          <w:p w14:paraId="482AE7F9" w14:textId="2B33F3B3" w:rsidR="00BC598E" w:rsidRPr="009F34C5" w:rsidRDefault="00BC598E" w:rsidP="00D70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</w:p>
          <w:p w14:paraId="1D40BC5D" w14:textId="77777777" w:rsidR="00B97E8F" w:rsidRDefault="00B97E8F" w:rsidP="001E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731D7376" w14:textId="311211C7" w:rsidR="00B97E8F" w:rsidRDefault="00B97E8F" w:rsidP="001E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50C" w14:textId="77777777" w:rsidR="001E596B" w:rsidRDefault="001E596B" w:rsidP="001E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B1</w:t>
            </w:r>
          </w:p>
          <w:p w14:paraId="368EDD3C" w14:textId="77777777" w:rsidR="001E596B" w:rsidRDefault="001E596B" w:rsidP="001E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Chimica Biologica</w:t>
            </w:r>
          </w:p>
          <w:p w14:paraId="4378487B" w14:textId="77777777" w:rsidR="00D4490C" w:rsidRDefault="001E596B" w:rsidP="001E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 w:rsidRPr="001E596B">
              <w:rPr>
                <w:rFonts w:ascii="Times New Roman" w:hAnsi="Times New Roman" w:cs="Times-Roman"/>
                <w:sz w:val="20"/>
              </w:rPr>
              <w:t>Esposito Franca</w:t>
            </w:r>
            <w:r w:rsidR="00D4490C" w:rsidRPr="00CD072C">
              <w:rPr>
                <w:rFonts w:ascii="Times New Roman" w:hAnsi="Times New Roman" w:cs="Times-Roman"/>
                <w:i/>
                <w:sz w:val="20"/>
              </w:rPr>
              <w:t xml:space="preserve"> </w:t>
            </w:r>
          </w:p>
          <w:p w14:paraId="21CA1267" w14:textId="57E90CFE" w:rsidR="001E596B" w:rsidRDefault="00EB1052" w:rsidP="001E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04</w:t>
            </w:r>
            <w:r w:rsidR="00D4490C" w:rsidRPr="00CD072C">
              <w:rPr>
                <w:rFonts w:ascii="Times New Roman" w:hAnsi="Times New Roman" w:cs="Times-Roman"/>
                <w:i/>
                <w:sz w:val="20"/>
              </w:rPr>
              <w:t>/04</w:t>
            </w:r>
            <w:r>
              <w:rPr>
                <w:rFonts w:ascii="Times New Roman" w:hAnsi="Times New Roman" w:cs="Times-Roman"/>
                <w:i/>
                <w:sz w:val="20"/>
              </w:rPr>
              <w:t xml:space="preserve"> al 30/</w:t>
            </w:r>
            <w:r w:rsidR="00D4490C">
              <w:rPr>
                <w:rFonts w:ascii="Times New Roman" w:hAnsi="Times New Roman" w:cs="Times-Roman"/>
                <w:i/>
                <w:sz w:val="20"/>
              </w:rPr>
              <w:t>06</w:t>
            </w:r>
          </w:p>
          <w:p w14:paraId="36B759DE" w14:textId="2359D377" w:rsidR="003E4EB1" w:rsidRPr="00CD072C" w:rsidRDefault="003E4EB1" w:rsidP="00EB10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i/>
                <w:sz w:val="20"/>
              </w:rPr>
            </w:pPr>
          </w:p>
          <w:p w14:paraId="02ECF3B3" w14:textId="47FAECA1" w:rsidR="00BC598E" w:rsidRPr="001E596B" w:rsidRDefault="00BC598E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574DDB37" w14:textId="77777777" w:rsidR="00BC598E" w:rsidRDefault="00BC598E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46B7" w14:textId="77777777" w:rsidR="00C9392E" w:rsidRDefault="00C9392E" w:rsidP="00C9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B1</w:t>
            </w:r>
          </w:p>
          <w:p w14:paraId="4C08B272" w14:textId="77777777" w:rsidR="00C9392E" w:rsidRDefault="00C9392E" w:rsidP="00C93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Tecniche e metodologie biochimiche</w:t>
            </w:r>
          </w:p>
          <w:p w14:paraId="741C5B7A" w14:textId="7EEE5250" w:rsidR="00544115" w:rsidRDefault="00C9392E" w:rsidP="0054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sz w:val="20"/>
              </w:rPr>
              <w:t>Bonelli Patrizia</w:t>
            </w:r>
            <w:r w:rsidR="00544115">
              <w:rPr>
                <w:rFonts w:ascii="Times New Roman" w:hAnsi="Times New Roman" w:cs="Times-Roman"/>
                <w:sz w:val="20"/>
              </w:rPr>
              <w:t xml:space="preserve"> </w:t>
            </w:r>
            <w:r w:rsidR="00544115" w:rsidRPr="00CD072C">
              <w:rPr>
                <w:rFonts w:ascii="Times New Roman" w:hAnsi="Times New Roman" w:cs="Times-Roman"/>
                <w:i/>
                <w:sz w:val="20"/>
              </w:rPr>
              <w:t xml:space="preserve"> </w:t>
            </w:r>
          </w:p>
          <w:p w14:paraId="17D8BA61" w14:textId="04BE90D4" w:rsidR="00544115" w:rsidRDefault="00027270" w:rsidP="0054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12/04 al 17</w:t>
            </w:r>
            <w:r w:rsidR="00544115">
              <w:rPr>
                <w:rFonts w:ascii="Times New Roman" w:hAnsi="Times New Roman" w:cs="Times-Roman"/>
                <w:i/>
                <w:sz w:val="20"/>
              </w:rPr>
              <w:t>-05</w:t>
            </w:r>
          </w:p>
          <w:p w14:paraId="49774C39" w14:textId="0C42C1FF" w:rsidR="00544115" w:rsidRPr="00CD072C" w:rsidRDefault="00544115" w:rsidP="00CB25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i/>
                <w:sz w:val="20"/>
              </w:rPr>
            </w:pPr>
          </w:p>
          <w:p w14:paraId="541853FD" w14:textId="4E614AFF" w:rsidR="00C9392E" w:rsidRPr="00C9392E" w:rsidRDefault="00C9392E" w:rsidP="00544115">
            <w:pPr>
              <w:rPr>
                <w:rFonts w:ascii="Times New Roman" w:hAnsi="Times New Roman" w:cs="Times-Roman"/>
                <w:sz w:val="20"/>
              </w:rPr>
            </w:pPr>
          </w:p>
          <w:p w14:paraId="3892ED20" w14:textId="23E4C15C" w:rsidR="00BC598E" w:rsidRPr="003A41EC" w:rsidRDefault="00BC598E" w:rsidP="003A4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</w:tc>
      </w:tr>
      <w:tr w:rsidR="00004D69" w14:paraId="5C850C1C" w14:textId="77777777" w:rsidTr="00691F8C">
        <w:trPr>
          <w:gridAfter w:val="6"/>
          <w:wAfter w:w="4183" w:type="pct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AF3" w14:textId="60C580D8" w:rsidR="00004D69" w:rsidRPr="003A41EC" w:rsidRDefault="00004D69" w:rsidP="003A41E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187CDAC" w14:textId="74B9530E" w:rsidR="00004D69" w:rsidRPr="0012698B" w:rsidRDefault="00004D69" w:rsidP="00004D69">
      <w:pPr>
        <w:autoSpaceDE w:val="0"/>
        <w:autoSpaceDN w:val="0"/>
        <w:adjustRightInd w:val="0"/>
        <w:rPr>
          <w:rFonts w:cs="TimesNewRomanPSMT"/>
          <w:b/>
          <w:sz w:val="22"/>
        </w:rPr>
      </w:pPr>
      <w:r>
        <w:rPr>
          <w:rFonts w:cs="TimesNewRomanPSMT"/>
          <w:b/>
          <w:sz w:val="22"/>
        </w:rPr>
        <w:t>Ann</w:t>
      </w:r>
      <w:r w:rsidR="0012698B">
        <w:rPr>
          <w:rFonts w:cs="TimesNewRomanPSMT"/>
          <w:b/>
          <w:sz w:val="22"/>
        </w:rPr>
        <w:t>o Accademico 2023 – 2024</w:t>
      </w:r>
      <w:r w:rsidR="0012698B">
        <w:rPr>
          <w:rFonts w:cs="TimesNewRomanPSMT"/>
          <w:b/>
          <w:sz w:val="22"/>
        </w:rPr>
        <w:tab/>
      </w:r>
      <w:r w:rsidR="0012698B">
        <w:rPr>
          <w:rFonts w:cs="TimesNewRomanPSMT"/>
          <w:b/>
          <w:sz w:val="22"/>
        </w:rPr>
        <w:tab/>
      </w:r>
      <w:r>
        <w:rPr>
          <w:b/>
          <w:sz w:val="22"/>
        </w:rPr>
        <w:t xml:space="preserve">SEDE: </w:t>
      </w:r>
      <w:r w:rsidR="0012698B">
        <w:rPr>
          <w:b/>
          <w:bCs/>
          <w:i/>
          <w:iCs/>
          <w:color w:val="FF0000"/>
          <w:sz w:val="20"/>
        </w:rPr>
        <w:t>Pascale/</w:t>
      </w:r>
      <w:proofErr w:type="spellStart"/>
      <w:r w:rsidR="0012698B">
        <w:rPr>
          <w:b/>
          <w:bCs/>
          <w:i/>
          <w:iCs/>
          <w:color w:val="FF0000"/>
          <w:sz w:val="20"/>
        </w:rPr>
        <w:t>P.O.Ascalesi</w:t>
      </w:r>
      <w:proofErr w:type="spellEnd"/>
    </w:p>
    <w:p w14:paraId="41EA05D8" w14:textId="0F92AF2A" w:rsidR="00004D69" w:rsidRDefault="00004D69" w:rsidP="00004D69">
      <w:pPr>
        <w:ind w:left="4248" w:firstLine="708"/>
        <w:jc w:val="center"/>
        <w:rPr>
          <w:b/>
          <w:bCs/>
          <w:i/>
          <w:iCs/>
          <w:color w:val="FF0000"/>
          <w:sz w:val="20"/>
        </w:rPr>
      </w:pPr>
      <w:r>
        <w:rPr>
          <w:b/>
          <w:bCs/>
          <w:i/>
          <w:iCs/>
          <w:color w:val="FF0000"/>
          <w:sz w:val="20"/>
        </w:rPr>
        <w:t xml:space="preserve">  </w:t>
      </w:r>
    </w:p>
    <w:p w14:paraId="49EEF873" w14:textId="77777777" w:rsidR="00004D69" w:rsidRDefault="00004D69" w:rsidP="00004D69">
      <w:pPr>
        <w:jc w:val="center"/>
        <w:rPr>
          <w:rFonts w:cs="TimesNewRomanPSMT"/>
          <w:b/>
          <w:sz w:val="22"/>
        </w:rPr>
      </w:pPr>
    </w:p>
    <w:p w14:paraId="6FBE2A77" w14:textId="77777777" w:rsidR="00004D69" w:rsidRDefault="00004D69" w:rsidP="00004D69">
      <w:pPr>
        <w:rPr>
          <w:b/>
          <w:sz w:val="22"/>
        </w:rPr>
      </w:pPr>
      <w:r>
        <w:rPr>
          <w:rFonts w:cs="TimesNewRomanPSMT"/>
          <w:b/>
          <w:bCs/>
          <w:sz w:val="22"/>
        </w:rPr>
        <w:t>Calendario Lezioni II Anno II Semestre</w:t>
      </w:r>
      <w:r>
        <w:rPr>
          <w:rFonts w:cs="TimesNewRomanPSMT"/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sz w:val="22"/>
        </w:rPr>
        <w:t>Data inizio Lezioni: 2 aprile 2024</w:t>
      </w:r>
    </w:p>
    <w:p w14:paraId="6D701D80" w14:textId="77777777" w:rsidR="00004D69" w:rsidRDefault="00004D69" w:rsidP="00004D69">
      <w:pPr>
        <w:rPr>
          <w:b/>
          <w:bCs/>
          <w:i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rFonts w:cs="TimesNewRomanPSMT"/>
          <w:b/>
          <w:bCs/>
          <w:sz w:val="22"/>
        </w:rPr>
        <w:tab/>
      </w:r>
      <w:r>
        <w:rPr>
          <w:rFonts w:cs="TimesNewRomanPSMT"/>
          <w:b/>
          <w:bCs/>
          <w:sz w:val="22"/>
        </w:rPr>
        <w:tab/>
      </w:r>
    </w:p>
    <w:tbl>
      <w:tblPr>
        <w:tblStyle w:val="Grigliatabella"/>
        <w:tblpPr w:leftFromText="141" w:rightFromText="141" w:vertAnchor="text" w:tblpY="1"/>
        <w:tblOverlap w:val="never"/>
        <w:tblW w:w="4136" w:type="pct"/>
        <w:tblLook w:val="04A0" w:firstRow="1" w:lastRow="0" w:firstColumn="1" w:lastColumn="0" w:noHBand="0" w:noVBand="1"/>
      </w:tblPr>
      <w:tblGrid>
        <w:gridCol w:w="1356"/>
        <w:gridCol w:w="2234"/>
        <w:gridCol w:w="70"/>
        <w:gridCol w:w="2177"/>
        <w:gridCol w:w="2264"/>
        <w:gridCol w:w="2284"/>
        <w:gridCol w:w="2028"/>
      </w:tblGrid>
      <w:tr w:rsidR="00004D69" w14:paraId="2C7B6B51" w14:textId="77777777" w:rsidTr="00004D69">
        <w:trPr>
          <w:trHeight w:val="421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486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ORARIO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740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LUNEDI’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A911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MARTEDI’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B39A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MERCOLEDI’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28B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GIOVEDI’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A42F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VENERDI’</w:t>
            </w:r>
          </w:p>
        </w:tc>
      </w:tr>
      <w:tr w:rsidR="00004D69" w14:paraId="11C884F1" w14:textId="77777777" w:rsidTr="00004D69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228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B73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8B5F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A43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E1D" w14:textId="77777777" w:rsidR="00004D69" w:rsidRDefault="00004D69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B2D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</w:p>
        </w:tc>
      </w:tr>
      <w:tr w:rsidR="00004D69" w14:paraId="55FE6707" w14:textId="77777777" w:rsidTr="00004D69">
        <w:trPr>
          <w:trHeight w:val="349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1FD" w14:textId="77777777" w:rsidR="00004D69" w:rsidRDefault="00004D69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08.30-12.30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8D8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D3</w:t>
            </w:r>
          </w:p>
          <w:p w14:paraId="2253F975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Patologia clinica molecolare </w:t>
            </w:r>
          </w:p>
          <w:p w14:paraId="0A95BFD2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sz w:val="20"/>
              </w:rPr>
              <w:t>Criscuolo Andrea</w:t>
            </w:r>
          </w:p>
          <w:p w14:paraId="2DEC8540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08/04 al 13-05</w:t>
            </w:r>
          </w:p>
          <w:p w14:paraId="65C0B74C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</w:p>
          <w:p w14:paraId="2D44D0A7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TIROCINIO </w:t>
            </w:r>
          </w:p>
          <w:p w14:paraId="44055BAD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20/05</w:t>
            </w:r>
          </w:p>
          <w:p w14:paraId="1C9AE0DA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7CB0DF56" w14:textId="77777777" w:rsidR="00004D69" w:rsidRDefault="00004D69">
            <w:pPr>
              <w:rPr>
                <w:rFonts w:ascii="Times New Roman" w:hAnsi="Times New Roman" w:cs="Times-Roman"/>
                <w:b/>
                <w:i/>
                <w:sz w:val="20"/>
              </w:rPr>
            </w:pPr>
          </w:p>
          <w:p w14:paraId="2874E5C6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667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 D2</w:t>
            </w:r>
          </w:p>
          <w:p w14:paraId="3059AD1C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Chimica analitica clinica</w:t>
            </w:r>
          </w:p>
          <w:p w14:paraId="7B52CDC8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Costantini</w:t>
            </w: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Susan</w:t>
            </w:r>
          </w:p>
          <w:p w14:paraId="32AD5DDB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02/04 al 23/04</w:t>
            </w:r>
          </w:p>
          <w:p w14:paraId="3FF65920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</w:p>
          <w:p w14:paraId="68C5EDCD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TIROCINIO </w:t>
            </w:r>
          </w:p>
          <w:p w14:paraId="0C40AEC3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30/04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7CA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D2</w:t>
            </w:r>
          </w:p>
          <w:p w14:paraId="646C25A8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Biochimica clinica III</w:t>
            </w:r>
          </w:p>
          <w:p w14:paraId="23ED7D7E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Fortunato Giuliana</w:t>
            </w:r>
          </w:p>
          <w:p w14:paraId="68F40DFB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03/04 al 15/05</w:t>
            </w:r>
          </w:p>
          <w:p w14:paraId="75C953C3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</w:p>
          <w:p w14:paraId="479F4A2A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TIROCINIO </w:t>
            </w:r>
          </w:p>
          <w:p w14:paraId="44ECFD82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22/05</w:t>
            </w:r>
          </w:p>
          <w:p w14:paraId="52C62C4F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179EA280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D23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3AE679E1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TIROCINIO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6F20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D3</w:t>
            </w:r>
          </w:p>
          <w:p w14:paraId="0E59F5EB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Patologia clinica</w:t>
            </w:r>
          </w:p>
          <w:p w14:paraId="2C3C034D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sz w:val="20"/>
              </w:rPr>
              <w:t xml:space="preserve">Portella </w:t>
            </w:r>
            <w:proofErr w:type="spellStart"/>
            <w:r>
              <w:rPr>
                <w:rFonts w:ascii="Times New Roman" w:hAnsi="Times New Roman" w:cs="Times-Roman"/>
                <w:sz w:val="20"/>
              </w:rPr>
              <w:t>Giusepp</w:t>
            </w:r>
            <w:proofErr w:type="spellEnd"/>
          </w:p>
          <w:p w14:paraId="15576D07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12/04 al 17/05</w:t>
            </w:r>
          </w:p>
        </w:tc>
      </w:tr>
      <w:tr w:rsidR="00004D69" w14:paraId="336B7C5B" w14:textId="77777777" w:rsidTr="00004D6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E4F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2"/>
              </w:rPr>
              <w:t>INTERVALLO</w:t>
            </w:r>
          </w:p>
        </w:tc>
      </w:tr>
      <w:tr w:rsidR="00004D69" w14:paraId="4C287914" w14:textId="77777777" w:rsidTr="00004D69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769E" w14:textId="77777777" w:rsidR="00004D69" w:rsidRDefault="00004D69">
            <w:pPr>
              <w:jc w:val="center"/>
              <w:rPr>
                <w:rFonts w:ascii="Times New Roman" w:hAnsi="Times New Roman" w:cs="TimesNewRomanPSMT"/>
                <w:b/>
                <w:sz w:val="20"/>
              </w:rPr>
            </w:pPr>
            <w:r>
              <w:rPr>
                <w:rFonts w:ascii="Times New Roman" w:hAnsi="Times New Roman" w:cs="TimesNewRomanPSMT"/>
                <w:b/>
                <w:sz w:val="20"/>
              </w:rPr>
              <w:t>13</w:t>
            </w:r>
            <w:r>
              <w:rPr>
                <w:b/>
                <w:sz w:val="20"/>
              </w:rPr>
              <w:t>:</w:t>
            </w:r>
            <w:r>
              <w:rPr>
                <w:rFonts w:ascii="Times New Roman" w:hAnsi="Times New Roman" w:cs="TimesNewRomanPSMT"/>
                <w:b/>
                <w:sz w:val="20"/>
              </w:rPr>
              <w:t>30-16</w:t>
            </w:r>
            <w:r>
              <w:rPr>
                <w:b/>
                <w:sz w:val="20"/>
              </w:rPr>
              <w:t>:</w:t>
            </w:r>
            <w:r>
              <w:rPr>
                <w:rFonts w:ascii="Times New Roman" w:hAnsi="Times New Roman" w:cs="TimesNewRomanPSMT"/>
                <w:b/>
                <w:sz w:val="20"/>
              </w:rPr>
              <w:t>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50C9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      </w:t>
            </w:r>
          </w:p>
          <w:p w14:paraId="6C4CEA23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ADE</w:t>
            </w:r>
          </w:p>
          <w:p w14:paraId="5DBF269E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Rea </w:t>
            </w:r>
            <w:proofErr w:type="gramStart"/>
            <w:r>
              <w:rPr>
                <w:rFonts w:ascii="Times New Roman" w:hAnsi="Times New Roman" w:cs="Times-Roman"/>
                <w:bCs/>
                <w:iCs/>
                <w:sz w:val="20"/>
              </w:rPr>
              <w:t>Domenica</w:t>
            </w:r>
            <w:proofErr w:type="gramEnd"/>
          </w:p>
          <w:p w14:paraId="09395671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i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Dal 15/04                      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4C2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                </w:t>
            </w: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D2</w:t>
            </w:r>
          </w:p>
          <w:p w14:paraId="15B02106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Tecniche e metodologie diagnostiche (</w:t>
            </w:r>
            <w:proofErr w:type="spellStart"/>
            <w:proofErr w:type="gramStart"/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autom.CQ</w:t>
            </w:r>
            <w:proofErr w:type="spellEnd"/>
            <w:proofErr w:type="gramEnd"/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)</w:t>
            </w:r>
          </w:p>
          <w:p w14:paraId="20EF911D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-Roman"/>
                <w:bCs/>
                <w:iCs/>
                <w:sz w:val="20"/>
              </w:rPr>
              <w:t>Tornesello</w:t>
            </w:r>
            <w:proofErr w:type="spellEnd"/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Anna </w:t>
            </w:r>
            <w:proofErr w:type="gramStart"/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Lucia </w:t>
            </w: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Dal</w:t>
            </w:r>
            <w:proofErr w:type="gramEnd"/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02/04 al 07/05</w:t>
            </w:r>
          </w:p>
          <w:p w14:paraId="219EC646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632942DF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40F73DE0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680DA48C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</w:t>
            </w:r>
          </w:p>
          <w:p w14:paraId="48799F58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2678949C" w14:textId="77777777" w:rsidR="00511482" w:rsidRDefault="0051148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7CFB4316" w14:textId="77777777" w:rsidR="00511482" w:rsidRDefault="0051148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7AEC7C90" w14:textId="77777777" w:rsidR="00511482" w:rsidRDefault="0051148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3571F5D7" w14:textId="77777777" w:rsidR="00511482" w:rsidRDefault="0051148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0C7F55F6" w14:textId="77777777" w:rsidR="00511482" w:rsidRDefault="0051148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1796571F" w14:textId="77777777" w:rsidR="00511482" w:rsidRDefault="0051148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6E6E7775" w14:textId="0C1187E0" w:rsidR="00511482" w:rsidRDefault="0051148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339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lastRenderedPageBreak/>
              <w:t>D1</w:t>
            </w:r>
          </w:p>
          <w:p w14:paraId="068D64F5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Tecniche di diagnostica microbiologica</w:t>
            </w:r>
          </w:p>
          <w:p w14:paraId="7966B6E9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Pagliuca Chiara</w:t>
            </w:r>
          </w:p>
          <w:p w14:paraId="7483F36A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3-10/</w:t>
            </w:r>
            <w:proofErr w:type="gramStart"/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04  08</w:t>
            </w:r>
            <w:proofErr w:type="gramEnd"/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/05</w:t>
            </w:r>
          </w:p>
          <w:p w14:paraId="051E2392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70474777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D1                      Microbiologia clinica</w:t>
            </w:r>
          </w:p>
          <w:p w14:paraId="798D9F9B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Labonia Francesco</w:t>
            </w:r>
          </w:p>
          <w:p w14:paraId="4930F56B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Il 17-24/</w:t>
            </w:r>
            <w:proofErr w:type="gramStart"/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04  15</w:t>
            </w:r>
            <w:proofErr w:type="gramEnd"/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-22/05</w:t>
            </w:r>
          </w:p>
          <w:p w14:paraId="7643EA4D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369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D3                      Tecniche diagnostiche di patologia clinica</w:t>
            </w:r>
          </w:p>
          <w:p w14:paraId="2B3E1B4D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Napolitano Maria</w:t>
            </w:r>
          </w:p>
          <w:p w14:paraId="08AA2FBE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04/04 al 09/05</w:t>
            </w:r>
          </w:p>
          <w:p w14:paraId="03F64C8A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</w:p>
          <w:p w14:paraId="1AE30CAC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</w:p>
          <w:p w14:paraId="1369E15A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D1</w:t>
            </w:r>
          </w:p>
          <w:p w14:paraId="5FF6FC61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Immunoematologia</w:t>
            </w:r>
          </w:p>
          <w:p w14:paraId="213D0868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sz w:val="20"/>
              </w:rPr>
            </w:pPr>
            <w:r>
              <w:rPr>
                <w:rFonts w:ascii="Times New Roman" w:hAnsi="Times New Roman" w:cs="Times-Roman"/>
                <w:sz w:val="20"/>
              </w:rPr>
              <w:t>Iervolino Vincenzo</w:t>
            </w:r>
          </w:p>
          <w:p w14:paraId="3D78383A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  <w:r>
              <w:rPr>
                <w:rFonts w:ascii="Times New Roman" w:hAnsi="Times New Roman" w:cs="Times-Roman"/>
                <w:i/>
                <w:sz w:val="20"/>
              </w:rPr>
              <w:t>Dal 16/05 al 30/05</w:t>
            </w:r>
          </w:p>
          <w:p w14:paraId="4811D69F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i/>
                <w:sz w:val="20"/>
              </w:rPr>
            </w:pPr>
          </w:p>
          <w:p w14:paraId="6F636B86" w14:textId="77777777" w:rsidR="00004D69" w:rsidRDefault="00004D69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5420E4BF" w14:textId="77777777" w:rsidR="00004D69" w:rsidRDefault="00004D69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0FA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 D2</w:t>
            </w:r>
          </w:p>
          <w:p w14:paraId="13D33547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Chimica analitica clinica</w:t>
            </w:r>
          </w:p>
          <w:p w14:paraId="28AFAFF3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-Roman"/>
                <w:bCs/>
                <w:iCs/>
                <w:sz w:val="20"/>
              </w:rPr>
              <w:t>Ruocco</w:t>
            </w:r>
            <w:proofErr w:type="spellEnd"/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M. Rosaria</w:t>
            </w: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</w:t>
            </w:r>
          </w:p>
          <w:p w14:paraId="76FDB7DE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Dal 12-04 al 03/05  </w:t>
            </w:r>
          </w:p>
          <w:p w14:paraId="7E83C17F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</w:p>
          <w:p w14:paraId="1FA31D19" w14:textId="77777777" w:rsidR="00004D69" w:rsidRDefault="00004D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4FA01A94" w14:textId="77777777" w:rsidR="00004D69" w:rsidRDefault="00004D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                    </w:t>
            </w:r>
          </w:p>
        </w:tc>
      </w:tr>
    </w:tbl>
    <w:p w14:paraId="5BFC3060" w14:textId="6361B94F" w:rsidR="001F7367" w:rsidRPr="00004D69" w:rsidRDefault="001F7367" w:rsidP="00D05DEB">
      <w:pPr>
        <w:pStyle w:val="Normal1"/>
        <w:tabs>
          <w:tab w:val="left" w:pos="10400"/>
        </w:tabs>
        <w:jc w:val="both"/>
        <w:rPr>
          <w:rFonts w:ascii="Times New Roman" w:hAnsi="Times New Roman" w:cs="Times-Roman"/>
          <w:bCs/>
          <w:iCs/>
          <w:color w:val="FF0000"/>
          <w:sz w:val="20"/>
        </w:rPr>
      </w:pPr>
    </w:p>
    <w:p w14:paraId="4C2D97AE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1567FBA7" w14:textId="77777777" w:rsidR="00FA7172" w:rsidRDefault="00FA7172" w:rsidP="00FA7172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</w:rPr>
      </w:pPr>
      <w:bookmarkStart w:id="0" w:name="_GoBack"/>
      <w:bookmarkEnd w:id="0"/>
      <w:r>
        <w:rPr>
          <w:rFonts w:cs="TimesNewRomanPSMT"/>
          <w:b/>
          <w:sz w:val="22"/>
        </w:rPr>
        <w:t>Anno Accademico 2023 – 2024</w:t>
      </w:r>
      <w:r>
        <w:rPr>
          <w:rFonts w:cs="TimesNewRomanPSMT"/>
          <w:b/>
          <w:sz w:val="22"/>
        </w:rPr>
        <w:tab/>
      </w:r>
      <w:r>
        <w:rPr>
          <w:rFonts w:cs="TimesNewRomanPSMT"/>
          <w:b/>
          <w:sz w:val="22"/>
        </w:rPr>
        <w:tab/>
      </w:r>
      <w:r>
        <w:rPr>
          <w:rFonts w:cs="TimesNewRomanPSMT"/>
          <w:b/>
          <w:sz w:val="22"/>
        </w:rPr>
        <w:tab/>
      </w:r>
      <w:r>
        <w:rPr>
          <w:rFonts w:cs="TimesNewRomanPSMT"/>
          <w:b/>
          <w:sz w:val="22"/>
        </w:rPr>
        <w:tab/>
      </w:r>
      <w:r>
        <w:rPr>
          <w:rFonts w:cs="TimesNewRomanPSMT"/>
          <w:b/>
          <w:sz w:val="22"/>
        </w:rPr>
        <w:tab/>
      </w:r>
      <w:r>
        <w:rPr>
          <w:rFonts w:cs="TimesNewRomanPSMT"/>
          <w:b/>
          <w:sz w:val="22"/>
        </w:rPr>
        <w:tab/>
      </w:r>
      <w:r>
        <w:rPr>
          <w:rFonts w:cs="TimesNewRomanPSMT"/>
          <w:b/>
          <w:sz w:val="22"/>
        </w:rPr>
        <w:tab/>
      </w:r>
      <w:r>
        <w:rPr>
          <w:rFonts w:cs="TimesNewRomanPSMT"/>
          <w:b/>
          <w:sz w:val="22"/>
        </w:rPr>
        <w:tab/>
      </w:r>
      <w:r>
        <w:rPr>
          <w:b/>
          <w:sz w:val="22"/>
        </w:rPr>
        <w:t xml:space="preserve">SEDE: </w:t>
      </w:r>
      <w:r>
        <w:rPr>
          <w:b/>
          <w:bCs/>
          <w:i/>
          <w:iCs/>
          <w:color w:val="FF0000"/>
          <w:sz w:val="20"/>
        </w:rPr>
        <w:t xml:space="preserve">Pascale/P.O. </w:t>
      </w:r>
      <w:proofErr w:type="spellStart"/>
      <w:r>
        <w:rPr>
          <w:b/>
          <w:bCs/>
          <w:i/>
          <w:iCs/>
          <w:color w:val="FF0000"/>
          <w:sz w:val="20"/>
        </w:rPr>
        <w:t>Ascalesi</w:t>
      </w:r>
      <w:proofErr w:type="spellEnd"/>
    </w:p>
    <w:p w14:paraId="512DF01C" w14:textId="77777777" w:rsidR="00FA7172" w:rsidRDefault="00FA7172" w:rsidP="00FA7172">
      <w:pPr>
        <w:ind w:left="4248" w:firstLine="708"/>
        <w:jc w:val="center"/>
        <w:rPr>
          <w:b/>
          <w:bCs/>
          <w:i/>
          <w:iCs/>
          <w:color w:val="FF0000"/>
          <w:sz w:val="20"/>
        </w:rPr>
      </w:pPr>
    </w:p>
    <w:p w14:paraId="6A615615" w14:textId="77777777" w:rsidR="00FA7172" w:rsidRDefault="00FA7172" w:rsidP="00FA7172">
      <w:pPr>
        <w:rPr>
          <w:b/>
          <w:sz w:val="22"/>
        </w:rPr>
      </w:pPr>
      <w:r>
        <w:rPr>
          <w:rFonts w:cs="TimesNewRomanPSMT"/>
          <w:b/>
          <w:bCs/>
          <w:sz w:val="22"/>
        </w:rPr>
        <w:t>Calendario Lezioni III Anno II Semestre</w:t>
      </w:r>
      <w:r>
        <w:rPr>
          <w:rFonts w:cs="TimesNewRomanPSMT"/>
          <w:b/>
          <w:bCs/>
          <w:sz w:val="22"/>
        </w:rPr>
        <w:tab/>
      </w:r>
      <w:r>
        <w:rPr>
          <w:b/>
          <w:sz w:val="22"/>
        </w:rPr>
        <w:t xml:space="preserve">Data inizio Lezioni: 2 aprile 2024         </w:t>
      </w:r>
    </w:p>
    <w:p w14:paraId="333063C2" w14:textId="77777777" w:rsidR="00FA7172" w:rsidRDefault="00FA7172" w:rsidP="00FA7172">
      <w:pPr>
        <w:rPr>
          <w:b/>
          <w:bCs/>
          <w:i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rFonts w:cs="TimesNewRomanPSMT"/>
          <w:b/>
          <w:bCs/>
          <w:sz w:val="22"/>
        </w:rPr>
        <w:tab/>
      </w:r>
      <w:r>
        <w:rPr>
          <w:rFonts w:cs="TimesNewRomanPSMT"/>
          <w:b/>
          <w:bCs/>
          <w:sz w:val="22"/>
        </w:rPr>
        <w:tab/>
      </w:r>
    </w:p>
    <w:tbl>
      <w:tblPr>
        <w:tblStyle w:val="Grigliatabella"/>
        <w:tblpPr w:leftFromText="141" w:rightFromText="141" w:vertAnchor="text" w:tblpX="-289" w:tblpY="1"/>
        <w:tblOverlap w:val="never"/>
        <w:tblW w:w="4232" w:type="pct"/>
        <w:tblLook w:val="04A0" w:firstRow="1" w:lastRow="0" w:firstColumn="1" w:lastColumn="0" w:noHBand="0" w:noVBand="1"/>
      </w:tblPr>
      <w:tblGrid>
        <w:gridCol w:w="1646"/>
        <w:gridCol w:w="2304"/>
        <w:gridCol w:w="2248"/>
        <w:gridCol w:w="2263"/>
        <w:gridCol w:w="2284"/>
        <w:gridCol w:w="1956"/>
      </w:tblGrid>
      <w:tr w:rsidR="00FA7172" w14:paraId="3B73BC3C" w14:textId="77777777" w:rsidTr="00FA7172">
        <w:trPr>
          <w:trHeight w:val="421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D42E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ORARIO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C638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LUNEDI’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468E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MARTEDI’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AB4D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MERCOLEDI’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6A28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GIOVEDI’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81C9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>
              <w:rPr>
                <w:rFonts w:ascii="Times New Roman" w:hAnsi="Times New Roman" w:cs="TimesNewRomanPSMT"/>
                <w:b/>
                <w:bCs/>
                <w:sz w:val="22"/>
              </w:rPr>
              <w:t>VENERDI’</w:t>
            </w:r>
          </w:p>
        </w:tc>
      </w:tr>
      <w:tr w:rsidR="00FA7172" w14:paraId="5C7E98D3" w14:textId="77777777" w:rsidTr="00FA7172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6D2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6C01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38D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31D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FAC" w14:textId="77777777" w:rsidR="00FA7172" w:rsidRDefault="00FA7172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F5E9" w14:textId="77777777" w:rsidR="00FA7172" w:rsidRDefault="00FA7172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</w:p>
        </w:tc>
      </w:tr>
      <w:tr w:rsidR="00FA7172" w14:paraId="23829AD1" w14:textId="77777777" w:rsidTr="00FA7172">
        <w:trPr>
          <w:trHeight w:val="576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4CB" w14:textId="77777777" w:rsidR="00FA7172" w:rsidRDefault="00FA7172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08.30-12.30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A067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16793E40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4455E4E2" w14:textId="77777777" w:rsidR="00FA7172" w:rsidRDefault="00FA7172">
            <w:pPr>
              <w:jc w:val="center"/>
              <w:rPr>
                <w:rFonts w:ascii="Times New Roman" w:hAnsi="Times New Roman" w:cs="Times-Roman"/>
                <w:b/>
                <w:sz w:val="20"/>
              </w:rPr>
            </w:pPr>
          </w:p>
          <w:p w14:paraId="2E3A7E74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15120581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TIROCINIO</w:t>
            </w:r>
          </w:p>
          <w:p w14:paraId="6F69E5C6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/>
                <w:iCs/>
                <w:sz w:val="20"/>
              </w:rPr>
              <w:t>Dal 22/04</w:t>
            </w:r>
          </w:p>
          <w:p w14:paraId="4CA0DACF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1708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F1</w:t>
            </w:r>
          </w:p>
          <w:p w14:paraId="0F3B73F6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Aspetti molecolari per lo studio del genoma e </w:t>
            </w:r>
            <w:proofErr w:type="spellStart"/>
            <w:r>
              <w:rPr>
                <w:rFonts w:ascii="Times New Roman" w:hAnsi="Times New Roman" w:cs="Times-Roman"/>
                <w:b/>
                <w:sz w:val="20"/>
              </w:rPr>
              <w:t>proteoma</w:t>
            </w:r>
            <w:proofErr w:type="spellEnd"/>
          </w:p>
          <w:p w14:paraId="76DC66FA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Parisi Silvia</w:t>
            </w:r>
          </w:p>
          <w:p w14:paraId="00677105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9/04</w:t>
            </w: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</w:t>
            </w:r>
            <w:r>
              <w:rPr>
                <w:rFonts w:ascii="Times New Roman" w:hAnsi="Times New Roman" w:cs="Times-Roman"/>
                <w:b/>
                <w:sz w:val="20"/>
              </w:rPr>
              <w:t xml:space="preserve">           </w:t>
            </w:r>
          </w:p>
          <w:p w14:paraId="1B678B62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F1</w:t>
            </w:r>
          </w:p>
          <w:p w14:paraId="6E5AFBC7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Biochimica clinica avanzata</w:t>
            </w:r>
          </w:p>
          <w:p w14:paraId="3379ECF7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Scalia Giulia</w:t>
            </w:r>
          </w:p>
          <w:p w14:paraId="67849A51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Il </w:t>
            </w:r>
            <w:r>
              <w:rPr>
                <w:rFonts w:ascii="Times New Roman" w:hAnsi="Times New Roman" w:cs="Times-Roman"/>
                <w:bCs/>
                <w:iCs/>
                <w:sz w:val="20"/>
              </w:rPr>
              <w:t>16/04</w:t>
            </w:r>
          </w:p>
          <w:p w14:paraId="6521066A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3F000D6A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TIROCINIO</w:t>
            </w:r>
          </w:p>
          <w:p w14:paraId="000F6D7C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23/04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695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F1</w:t>
            </w:r>
          </w:p>
          <w:p w14:paraId="5B1FF63C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Aspetti molecolari per lo studio del genoma e </w:t>
            </w:r>
            <w:proofErr w:type="spellStart"/>
            <w:r>
              <w:rPr>
                <w:rFonts w:ascii="Times New Roman" w:hAnsi="Times New Roman" w:cs="Times-Roman"/>
                <w:b/>
                <w:sz w:val="20"/>
              </w:rPr>
              <w:t>proteoma</w:t>
            </w:r>
            <w:proofErr w:type="spellEnd"/>
          </w:p>
          <w:p w14:paraId="743636D5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Parisi Silvia</w:t>
            </w:r>
          </w:p>
          <w:p w14:paraId="5EE27DD1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10.04</w:t>
            </w:r>
          </w:p>
          <w:p w14:paraId="32019F42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F1</w:t>
            </w:r>
          </w:p>
          <w:p w14:paraId="034762C6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Biochimica clinica avanzata</w:t>
            </w:r>
          </w:p>
          <w:p w14:paraId="64A4F775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Scalia Giulia</w:t>
            </w:r>
          </w:p>
          <w:p w14:paraId="27B61FD2" w14:textId="77777777" w:rsidR="00FA7172" w:rsidRDefault="00FA7172">
            <w:pPr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              Il </w:t>
            </w:r>
            <w:r>
              <w:rPr>
                <w:rFonts w:ascii="Times New Roman" w:hAnsi="Times New Roman" w:cs="Times-Roman"/>
                <w:bCs/>
                <w:iCs/>
                <w:sz w:val="20"/>
              </w:rPr>
              <w:t>17/04</w:t>
            </w:r>
          </w:p>
          <w:p w14:paraId="10EF7D61" w14:textId="77777777" w:rsidR="00FA7172" w:rsidRDefault="00FA7172">
            <w:pPr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4EA9ADA8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TIROCINIO</w:t>
            </w:r>
          </w:p>
          <w:p w14:paraId="5E77E171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24/04</w:t>
            </w:r>
          </w:p>
          <w:p w14:paraId="38109CF8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5AA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137A6737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F1</w:t>
            </w:r>
          </w:p>
          <w:p w14:paraId="59D67794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Biochimica clinica avanzata</w:t>
            </w:r>
          </w:p>
          <w:p w14:paraId="13B6575D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Scalia Giulia</w:t>
            </w:r>
          </w:p>
          <w:p w14:paraId="55424228" w14:textId="77777777" w:rsidR="00FA7172" w:rsidRDefault="00FA7172">
            <w:pPr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              Il </w:t>
            </w:r>
            <w:r>
              <w:rPr>
                <w:rFonts w:ascii="Times New Roman" w:hAnsi="Times New Roman" w:cs="Times-Roman"/>
                <w:bCs/>
                <w:iCs/>
                <w:sz w:val="20"/>
              </w:rPr>
              <w:t>18/04</w:t>
            </w:r>
          </w:p>
          <w:p w14:paraId="69F0DB49" w14:textId="77777777" w:rsidR="00FA7172" w:rsidRDefault="00FA7172">
            <w:pPr>
              <w:jc w:val="center"/>
              <w:rPr>
                <w:rFonts w:ascii="Times New Roman" w:hAnsi="Times New Roman" w:cs="Times-Roman"/>
                <w:b/>
                <w:sz w:val="20"/>
              </w:rPr>
            </w:pPr>
          </w:p>
          <w:p w14:paraId="581968CB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TIROCINIO</w:t>
            </w:r>
          </w:p>
          <w:p w14:paraId="61D61573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2/05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795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F1</w:t>
            </w:r>
          </w:p>
          <w:p w14:paraId="7AB8642A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Aspetti molecolari per lo studio del genoma e </w:t>
            </w:r>
            <w:proofErr w:type="spellStart"/>
            <w:r>
              <w:rPr>
                <w:rFonts w:ascii="Times New Roman" w:hAnsi="Times New Roman" w:cs="Times-Roman"/>
                <w:b/>
                <w:sz w:val="20"/>
              </w:rPr>
              <w:t>proteoma</w:t>
            </w:r>
            <w:proofErr w:type="spellEnd"/>
          </w:p>
          <w:p w14:paraId="0EE794F9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Parisi Silvia</w:t>
            </w:r>
          </w:p>
          <w:p w14:paraId="654AD5B8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12.04</w:t>
            </w:r>
          </w:p>
          <w:p w14:paraId="02F5D5B4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F1</w:t>
            </w:r>
          </w:p>
          <w:p w14:paraId="2C141669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Biochimica clinica avanzata</w:t>
            </w:r>
          </w:p>
          <w:p w14:paraId="19AC8095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Scalia Giulia</w:t>
            </w:r>
          </w:p>
          <w:p w14:paraId="09CD94B9" w14:textId="77777777" w:rsidR="00FA7172" w:rsidRDefault="00FA7172">
            <w:pPr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           Il </w:t>
            </w:r>
            <w:r>
              <w:rPr>
                <w:rFonts w:ascii="Times New Roman" w:hAnsi="Times New Roman" w:cs="Times-Roman"/>
                <w:bCs/>
                <w:iCs/>
                <w:sz w:val="20"/>
              </w:rPr>
              <w:t>19/04</w:t>
            </w:r>
          </w:p>
          <w:p w14:paraId="2ECF205A" w14:textId="77777777" w:rsidR="00FA7172" w:rsidRDefault="00FA7172">
            <w:pPr>
              <w:jc w:val="center"/>
              <w:rPr>
                <w:rFonts w:ascii="Times New Roman" w:hAnsi="Times New Roman" w:cs="Times-Roman"/>
                <w:b/>
                <w:sz w:val="20"/>
              </w:rPr>
            </w:pPr>
          </w:p>
          <w:p w14:paraId="5B18D770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TIROCINIO</w:t>
            </w:r>
          </w:p>
          <w:p w14:paraId="630DCD1C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26/04</w:t>
            </w:r>
          </w:p>
        </w:tc>
      </w:tr>
      <w:tr w:rsidR="00FA7172" w14:paraId="39C9916A" w14:textId="77777777" w:rsidTr="00FA717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1020" w14:textId="77777777" w:rsidR="00FA7172" w:rsidRDefault="00FA7172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2"/>
              </w:rPr>
              <w:t>INTERVALLO</w:t>
            </w:r>
          </w:p>
        </w:tc>
      </w:tr>
      <w:tr w:rsidR="00FA7172" w14:paraId="69918841" w14:textId="77777777" w:rsidTr="00FA7172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57AB" w14:textId="77777777" w:rsidR="00FA7172" w:rsidRDefault="00FA7172">
            <w:pPr>
              <w:rPr>
                <w:rFonts w:ascii="Times New Roman" w:hAnsi="Times New Roman" w:cs="TimesNewRomanPSMT"/>
                <w:b/>
                <w:sz w:val="20"/>
              </w:rPr>
            </w:pPr>
            <w:r>
              <w:rPr>
                <w:rFonts w:ascii="Times New Roman" w:hAnsi="Times New Roman" w:cs="TimesNewRomanPSMT"/>
                <w:b/>
                <w:sz w:val="20"/>
              </w:rPr>
              <w:t>13</w:t>
            </w:r>
            <w:r>
              <w:rPr>
                <w:b/>
                <w:sz w:val="20"/>
              </w:rPr>
              <w:t>:</w:t>
            </w:r>
            <w:r>
              <w:rPr>
                <w:rFonts w:ascii="Times New Roman" w:hAnsi="Times New Roman" w:cs="TimesNewRomanPSMT"/>
                <w:b/>
                <w:sz w:val="20"/>
              </w:rPr>
              <w:t>30-17</w:t>
            </w:r>
            <w:r>
              <w:rPr>
                <w:b/>
                <w:sz w:val="20"/>
              </w:rPr>
              <w:t>:</w:t>
            </w:r>
            <w:r>
              <w:rPr>
                <w:rFonts w:ascii="Times New Roman" w:hAnsi="Times New Roman" w:cs="TimesNewRomanPSMT"/>
                <w:b/>
                <w:sz w:val="20"/>
              </w:rPr>
              <w:t>30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B87" w14:textId="77777777" w:rsidR="00FA7172" w:rsidRDefault="00FA7172">
            <w:pPr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   F1                     Tecnologie avanzate di patologia clinica</w:t>
            </w:r>
          </w:p>
          <w:p w14:paraId="0E275A8F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-Roman"/>
                <w:bCs/>
                <w:iCs/>
                <w:sz w:val="20"/>
              </w:rPr>
              <w:t>Cantile</w:t>
            </w:r>
            <w:proofErr w:type="spellEnd"/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Monica</w:t>
            </w:r>
          </w:p>
          <w:p w14:paraId="16C9E27D" w14:textId="77777777" w:rsidR="00FA7172" w:rsidRDefault="00FA7172">
            <w:pPr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Dal 08/04 Al 13/05</w:t>
            </w:r>
          </w:p>
          <w:p w14:paraId="5A029446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F2</w:t>
            </w:r>
          </w:p>
          <w:p w14:paraId="2FFF2A7B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Chimica tossicologica forense</w:t>
            </w:r>
          </w:p>
          <w:p w14:paraId="6B0D7D7C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De Luca Antonella</w:t>
            </w:r>
          </w:p>
          <w:p w14:paraId="7F93DEDA" w14:textId="77777777" w:rsidR="00FA7172" w:rsidRDefault="00FA7172">
            <w:pPr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   Dal 08/04 Al 13/05</w:t>
            </w:r>
          </w:p>
          <w:p w14:paraId="66D9451B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                   F2</w:t>
            </w:r>
          </w:p>
          <w:p w14:paraId="383D1D03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Lab. Professionale 2</w:t>
            </w:r>
          </w:p>
          <w:p w14:paraId="1B8ECDC4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lastRenderedPageBreak/>
              <w:t>Esposito Assunta</w:t>
            </w:r>
          </w:p>
          <w:p w14:paraId="50788B3B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       Il 20/27-05 03/06 </w:t>
            </w:r>
          </w:p>
          <w:p w14:paraId="3B8224A9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0AC53327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4C8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lastRenderedPageBreak/>
              <w:t>F1</w:t>
            </w:r>
          </w:p>
          <w:p w14:paraId="47EC4D8A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Biochimica clinica avanzata</w:t>
            </w:r>
          </w:p>
          <w:p w14:paraId="4F677BA7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Scalia Giulia</w:t>
            </w:r>
          </w:p>
          <w:p w14:paraId="4FFF8B4F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Il </w:t>
            </w:r>
            <w:r>
              <w:rPr>
                <w:rFonts w:ascii="Times New Roman" w:hAnsi="Times New Roman" w:cs="Times-Roman"/>
                <w:bCs/>
                <w:iCs/>
                <w:sz w:val="20"/>
              </w:rPr>
              <w:t>9/04</w:t>
            </w:r>
          </w:p>
          <w:p w14:paraId="19904725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4F060A11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F1</w:t>
            </w:r>
          </w:p>
          <w:p w14:paraId="35BD0DC9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Aspetti molecolari per lo studio del genoma e </w:t>
            </w:r>
            <w:proofErr w:type="spellStart"/>
            <w:r>
              <w:rPr>
                <w:rFonts w:ascii="Times New Roman" w:hAnsi="Times New Roman" w:cs="Times-Roman"/>
                <w:b/>
                <w:sz w:val="20"/>
              </w:rPr>
              <w:t>proteoma</w:t>
            </w:r>
            <w:proofErr w:type="spellEnd"/>
          </w:p>
          <w:p w14:paraId="30C6A92B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Parisi Silvia</w:t>
            </w:r>
          </w:p>
          <w:p w14:paraId="5054A598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16.04</w:t>
            </w:r>
          </w:p>
          <w:p w14:paraId="5A61A34A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6EC23D60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2CB97081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</w:p>
          <w:p w14:paraId="611DDC9A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4AF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lastRenderedPageBreak/>
              <w:t>F1</w:t>
            </w:r>
          </w:p>
          <w:p w14:paraId="404BB744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Biochimica clinica avanzata</w:t>
            </w:r>
          </w:p>
          <w:p w14:paraId="33C26F70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Scalia Giulia</w:t>
            </w:r>
          </w:p>
          <w:p w14:paraId="4539FD52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Il </w:t>
            </w:r>
            <w:r>
              <w:rPr>
                <w:rFonts w:ascii="Times New Roman" w:hAnsi="Times New Roman" w:cs="Times-Roman"/>
                <w:bCs/>
                <w:iCs/>
                <w:sz w:val="20"/>
              </w:rPr>
              <w:t>10/04</w:t>
            </w:r>
          </w:p>
          <w:p w14:paraId="5CB80043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19EF0380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 xml:space="preserve">F1 </w:t>
            </w:r>
          </w:p>
          <w:p w14:paraId="01661454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Aspetti molecolari per lo studio del genoma e </w:t>
            </w:r>
            <w:proofErr w:type="spellStart"/>
            <w:r>
              <w:rPr>
                <w:rFonts w:ascii="Times New Roman" w:hAnsi="Times New Roman" w:cs="Times-Roman"/>
                <w:b/>
                <w:sz w:val="20"/>
              </w:rPr>
              <w:t>proteoma</w:t>
            </w:r>
            <w:proofErr w:type="spellEnd"/>
          </w:p>
          <w:p w14:paraId="4426914A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Parisi Silvia</w:t>
            </w:r>
          </w:p>
          <w:p w14:paraId="16A09542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17.04</w:t>
            </w:r>
          </w:p>
          <w:p w14:paraId="298ACDF5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4D0C06B2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  <w:p w14:paraId="6169BA92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010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lastRenderedPageBreak/>
              <w:t>F1</w:t>
            </w:r>
          </w:p>
          <w:p w14:paraId="719D044D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Aspetti molecolari per lo studio del genoma e </w:t>
            </w:r>
            <w:proofErr w:type="spellStart"/>
            <w:r>
              <w:rPr>
                <w:rFonts w:ascii="Times New Roman" w:hAnsi="Times New Roman" w:cs="Times-Roman"/>
                <w:b/>
                <w:sz w:val="20"/>
              </w:rPr>
              <w:t>proteoma</w:t>
            </w:r>
            <w:proofErr w:type="spellEnd"/>
          </w:p>
          <w:p w14:paraId="2FBAEA8C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Parisi Silvia</w:t>
            </w:r>
          </w:p>
          <w:p w14:paraId="30C4B7FB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18.04</w:t>
            </w:r>
          </w:p>
          <w:p w14:paraId="05D2D7BA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F2</w:t>
            </w:r>
          </w:p>
          <w:p w14:paraId="04AAAF40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Farmaco-diagnostica</w:t>
            </w:r>
          </w:p>
          <w:p w14:paraId="2311D1F7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Farmacologia</w:t>
            </w:r>
          </w:p>
          <w:p w14:paraId="7DB0AE8B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-Roman"/>
                <w:bCs/>
                <w:iCs/>
                <w:sz w:val="20"/>
              </w:rPr>
              <w:t>Sirabella</w:t>
            </w:r>
            <w:proofErr w:type="spellEnd"/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Rossana</w:t>
            </w:r>
          </w:p>
          <w:p w14:paraId="7E250513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04/</w:t>
            </w:r>
            <w:proofErr w:type="gramStart"/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04  2</w:t>
            </w:r>
            <w:proofErr w:type="gramEnd"/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-9-16-23-30/05</w:t>
            </w:r>
          </w:p>
          <w:p w14:paraId="6D40B065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</w:p>
          <w:p w14:paraId="65BC14B1" w14:textId="77777777" w:rsidR="00FA7172" w:rsidRDefault="00FA7172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A9D5" w14:textId="77777777" w:rsidR="00FA7172" w:rsidRDefault="00FA71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lastRenderedPageBreak/>
              <w:t xml:space="preserve">                F1</w:t>
            </w:r>
          </w:p>
          <w:p w14:paraId="78EA40EB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>Biochimica clinica avanzata</w:t>
            </w:r>
          </w:p>
          <w:p w14:paraId="4DC970FB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Scalia Giulia</w:t>
            </w:r>
          </w:p>
          <w:p w14:paraId="44001F88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 xml:space="preserve">Il </w:t>
            </w:r>
            <w:r>
              <w:rPr>
                <w:rFonts w:ascii="Times New Roman" w:hAnsi="Times New Roman" w:cs="Times-Roman"/>
                <w:bCs/>
                <w:iCs/>
                <w:sz w:val="20"/>
              </w:rPr>
              <w:t>12/04</w:t>
            </w:r>
          </w:p>
          <w:p w14:paraId="53C66FC9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bCs/>
                <w:iCs/>
                <w:sz w:val="20"/>
              </w:rPr>
              <w:t>F1</w:t>
            </w:r>
          </w:p>
          <w:p w14:paraId="7EBB4184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/>
                <w:sz w:val="20"/>
              </w:rPr>
              <w:t xml:space="preserve">Aspetti molecolari per lo studio del genoma e </w:t>
            </w:r>
            <w:proofErr w:type="spellStart"/>
            <w:r>
              <w:rPr>
                <w:rFonts w:ascii="Times New Roman" w:hAnsi="Times New Roman" w:cs="Times-Roman"/>
                <w:b/>
                <w:sz w:val="20"/>
              </w:rPr>
              <w:t>proteoma</w:t>
            </w:r>
            <w:proofErr w:type="spellEnd"/>
          </w:p>
          <w:p w14:paraId="70CD5A70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>Parisi Silvia</w:t>
            </w:r>
          </w:p>
          <w:p w14:paraId="111373B3" w14:textId="77777777" w:rsidR="00FA7172" w:rsidRDefault="00FA7172">
            <w:pPr>
              <w:jc w:val="center"/>
              <w:rPr>
                <w:rFonts w:ascii="Times New Roman" w:hAnsi="Times New Roman" w:cs="Times-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/>
                <w:iCs/>
                <w:sz w:val="20"/>
              </w:rPr>
              <w:t>Il 19/04</w:t>
            </w:r>
          </w:p>
          <w:p w14:paraId="324A5AFE" w14:textId="77777777" w:rsidR="00FA7172" w:rsidRDefault="00FA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20"/>
              </w:rPr>
            </w:pPr>
            <w:r>
              <w:rPr>
                <w:rFonts w:ascii="Times New Roman" w:hAnsi="Times New Roman" w:cs="Times-Roman"/>
                <w:bCs/>
                <w:iCs/>
                <w:sz w:val="20"/>
              </w:rPr>
              <w:t xml:space="preserve">  </w:t>
            </w:r>
          </w:p>
        </w:tc>
      </w:tr>
    </w:tbl>
    <w:p w14:paraId="0C20DA7C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636A8C94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099FF930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59275DBC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5643D115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02B90007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0E42C784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32ECC48F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403D75DF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10DFB046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707A331C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1B07B688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11F22E8A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12F02147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21395CAA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30A49E41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3657FBCE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6863DFA8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5A88175B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31F4EA68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1BD16449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4B010974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01D4852E" w14:textId="77777777" w:rsidR="00BC598E" w:rsidRDefault="00BC598E" w:rsidP="00BC598E">
      <w:pPr>
        <w:pStyle w:val="Normal1"/>
        <w:tabs>
          <w:tab w:val="left" w:pos="10400"/>
        </w:tabs>
        <w:ind w:left="11328"/>
        <w:jc w:val="center"/>
        <w:rPr>
          <w:rFonts w:ascii="Times New Roman" w:hAnsi="Times New Roman" w:cs="Times-Roman"/>
          <w:b/>
          <w:bCs/>
          <w:iCs/>
          <w:color w:val="FF0000"/>
          <w:sz w:val="20"/>
        </w:rPr>
      </w:pPr>
    </w:p>
    <w:p w14:paraId="74B4C48A" w14:textId="3A5A4E86" w:rsidR="00E821B3" w:rsidRPr="006E67AB" w:rsidRDefault="00E821B3" w:rsidP="00EA08B0">
      <w:pPr>
        <w:jc w:val="both"/>
      </w:pPr>
    </w:p>
    <w:sectPr w:rsidR="00E821B3" w:rsidRPr="006E67AB" w:rsidSect="006F5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134" w:bottom="1134" w:left="690" w:header="21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BFC83" w14:textId="77777777" w:rsidR="00B52526" w:rsidRDefault="00B52526" w:rsidP="001B788A">
      <w:r>
        <w:separator/>
      </w:r>
    </w:p>
  </w:endnote>
  <w:endnote w:type="continuationSeparator" w:id="0">
    <w:p w14:paraId="65D38297" w14:textId="77777777" w:rsidR="00B52526" w:rsidRDefault="00B52526" w:rsidP="001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1B75" w14:textId="77777777" w:rsidR="005C1847" w:rsidRDefault="005C18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443B" w14:textId="0285487B" w:rsidR="00CC3E51" w:rsidRPr="0077758B" w:rsidRDefault="00B50244" w:rsidP="00CC3E51">
    <w:pPr>
      <w:widowControl w:val="0"/>
      <w:autoSpaceDE w:val="0"/>
      <w:autoSpaceDN w:val="0"/>
      <w:adjustRightInd w:val="0"/>
      <w:spacing w:line="208" w:lineRule="atLeast"/>
      <w:ind w:right="-2170"/>
      <w:rPr>
        <w:rFonts w:eastAsia="MS Mincho"/>
        <w:sz w:val="20"/>
        <w:szCs w:val="20"/>
      </w:rPr>
    </w:pPr>
    <w:r w:rsidRPr="00B50244">
      <w:t xml:space="preserve"> </w:t>
    </w:r>
    <w:r w:rsidRPr="00B50244">
      <w:rPr>
        <w:rFonts w:eastAsia="MS Mincho"/>
        <w:sz w:val="20"/>
        <w:szCs w:val="20"/>
      </w:rPr>
      <w:t>Sede: Istituto Nazionale Tumori IRCCS - Fondazione "G. Pascale"</w:t>
    </w:r>
  </w:p>
  <w:p w14:paraId="07FAA746" w14:textId="5635E79F" w:rsidR="00EC4864" w:rsidRPr="00CC3E51" w:rsidRDefault="00CC3E51" w:rsidP="00CC3E51">
    <w:pPr>
      <w:widowControl w:val="0"/>
      <w:autoSpaceDE w:val="0"/>
      <w:autoSpaceDN w:val="0"/>
      <w:adjustRightInd w:val="0"/>
      <w:spacing w:line="208" w:lineRule="atLeast"/>
      <w:ind w:right="-2170"/>
      <w:rPr>
        <w:rFonts w:eastAsia="MS Mincho"/>
        <w:sz w:val="20"/>
        <w:szCs w:val="20"/>
      </w:rPr>
    </w:pPr>
    <w:r w:rsidRPr="0077758B">
      <w:rPr>
        <w:rFonts w:eastAsia="MS Mincho"/>
        <w:sz w:val="20"/>
        <w:szCs w:val="20"/>
      </w:rPr>
      <w:t>Via</w:t>
    </w:r>
    <w:r w:rsidR="0077758B" w:rsidRPr="0077758B">
      <w:rPr>
        <w:rFonts w:eastAsia="MS Mincho"/>
        <w:sz w:val="20"/>
        <w:szCs w:val="20"/>
      </w:rPr>
      <w:t xml:space="preserve"> M. </w:t>
    </w:r>
    <w:proofErr w:type="gramStart"/>
    <w:r w:rsidR="0077758B" w:rsidRPr="0077758B">
      <w:rPr>
        <w:rFonts w:eastAsia="MS Mincho"/>
        <w:sz w:val="20"/>
        <w:szCs w:val="20"/>
      </w:rPr>
      <w:t>Semmola  CAP</w:t>
    </w:r>
    <w:proofErr w:type="gramEnd"/>
    <w:r w:rsidR="0077758B" w:rsidRPr="0077758B">
      <w:rPr>
        <w:rFonts w:eastAsia="MS Mincho"/>
        <w:sz w:val="20"/>
        <w:szCs w:val="20"/>
      </w:rPr>
      <w:t xml:space="preserve"> 80131 </w:t>
    </w:r>
    <w:r w:rsidRPr="0077758B">
      <w:rPr>
        <w:rFonts w:eastAsia="MS Mincho"/>
        <w:sz w:val="20"/>
        <w:szCs w:val="20"/>
      </w:rPr>
      <w:t xml:space="preserve"> N</w:t>
    </w:r>
    <w:r w:rsidR="0077758B" w:rsidRPr="0077758B">
      <w:rPr>
        <w:rFonts w:eastAsia="MS Mincho"/>
        <w:sz w:val="20"/>
        <w:szCs w:val="20"/>
      </w:rPr>
      <w:t>apoli. Tel. 081/17770176</w:t>
    </w:r>
    <w:r w:rsidRPr="0077758B">
      <w:rPr>
        <w:rFonts w:eastAsia="MS Mincho"/>
        <w:sz w:val="20"/>
        <w:szCs w:val="20"/>
      </w:rPr>
      <w:t xml:space="preserve"> e-mail: </w:t>
    </w:r>
    <w:r w:rsidR="0077758B" w:rsidRPr="0077758B">
      <w:rPr>
        <w:rFonts w:eastAsia="MS Mincho"/>
        <w:b/>
        <w:bCs/>
        <w:color w:val="0000FF"/>
        <w:sz w:val="20"/>
        <w:szCs w:val="20"/>
      </w:rPr>
      <w:t>corsotlb@istitutotumori.na.it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D606" w14:textId="77777777" w:rsidR="005C1847" w:rsidRDefault="005C18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C7F0" w14:textId="77777777" w:rsidR="00B52526" w:rsidRDefault="00B52526" w:rsidP="001B788A">
      <w:r>
        <w:separator/>
      </w:r>
    </w:p>
  </w:footnote>
  <w:footnote w:type="continuationSeparator" w:id="0">
    <w:p w14:paraId="54112211" w14:textId="77777777" w:rsidR="00B52526" w:rsidRDefault="00B52526" w:rsidP="001B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4FC9" w14:textId="77777777" w:rsidR="005C1847" w:rsidRDefault="005C18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5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0064"/>
      <w:gridCol w:w="3544"/>
    </w:tblGrid>
    <w:tr w:rsidR="006F546E" w14:paraId="2BF9C95A" w14:textId="77777777" w:rsidTr="006F546E">
      <w:tc>
        <w:tcPr>
          <w:tcW w:w="1668" w:type="dxa"/>
        </w:tcPr>
        <w:p w14:paraId="6EEE0FFC" w14:textId="4FCC89A9" w:rsidR="00AC62CC" w:rsidRDefault="00AC62CC" w:rsidP="00DB17B3">
          <w:pPr>
            <w:widowControl w:val="0"/>
            <w:autoSpaceDE w:val="0"/>
            <w:autoSpaceDN w:val="0"/>
            <w:adjustRightInd w:val="0"/>
            <w:jc w:val="center"/>
            <w:rPr>
              <w:spacing w:val="-1"/>
            </w:rPr>
          </w:pPr>
          <w:r>
            <w:rPr>
              <w:noProof/>
              <w:spacing w:val="-1"/>
            </w:rPr>
            <w:drawing>
              <wp:inline distT="0" distB="0" distL="0" distR="0" wp14:anchorId="74C9ED23" wp14:editId="3D867958">
                <wp:extent cx="894460" cy="89269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ina logo no s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13" cy="968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</w:tcPr>
        <w:p w14:paraId="0ED35B54" w14:textId="77777777" w:rsidR="00AC62CC" w:rsidRPr="0035775F" w:rsidRDefault="00AC62CC" w:rsidP="006F546E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  <w:lang w:eastAsia="ja-JP"/>
            </w:rPr>
          </w:pPr>
          <w:r w:rsidRPr="0035775F">
            <w:rPr>
              <w:rFonts w:ascii="TimesNewRomanPS-BoldMT" w:hAnsi="TimesNewRomanPS-BoldMT" w:cs="TimesNewRomanPS-BoldMT"/>
              <w:b/>
              <w:bCs/>
              <w:lang w:eastAsia="ja-JP"/>
            </w:rPr>
            <w:t>U</w:t>
          </w:r>
          <w:r>
            <w:rPr>
              <w:rFonts w:ascii="TimesNewRomanPS-BoldMT" w:hAnsi="TimesNewRomanPS-BoldMT" w:cs="TimesNewRomanPS-BoldMT"/>
              <w:b/>
              <w:bCs/>
              <w:lang w:eastAsia="ja-JP"/>
            </w:rPr>
            <w:t>niversità degli Studi di Napoli Federico II</w:t>
          </w:r>
        </w:p>
        <w:p w14:paraId="5D635B16" w14:textId="77777777" w:rsidR="00AC62CC" w:rsidRPr="0035775F" w:rsidRDefault="00AC62CC" w:rsidP="006F546E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lang w:eastAsia="ja-JP"/>
            </w:rPr>
          </w:pPr>
          <w:r w:rsidRPr="0035775F">
            <w:rPr>
              <w:rFonts w:ascii="TimesNewRomanPS-BoldMT" w:hAnsi="TimesNewRomanPS-BoldMT" w:cs="TimesNewRomanPS-BoldMT"/>
              <w:b/>
              <w:lang w:eastAsia="ja-JP"/>
            </w:rPr>
            <w:t>Dipartimento di Medicina Molecolare e Biotecnologie Mediche</w:t>
          </w:r>
        </w:p>
        <w:p w14:paraId="47AA5653" w14:textId="0E594333" w:rsidR="00AC62CC" w:rsidRPr="00FB23D2" w:rsidRDefault="00AC62CC" w:rsidP="006F546E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  <w:i/>
              <w:lang w:eastAsia="ja-JP"/>
            </w:rPr>
          </w:pPr>
          <w:proofErr w:type="spellStart"/>
          <w:r w:rsidRPr="00FB23D2">
            <w:rPr>
              <w:rFonts w:ascii="TimesNewRomanPS-BoldMT" w:hAnsi="TimesNewRomanPS-BoldMT" w:cs="TimesNewRomanPS-BoldMT"/>
              <w:b/>
              <w:bCs/>
              <w:i/>
              <w:lang w:eastAsia="ja-JP"/>
            </w:rPr>
            <w:t>CdS</w:t>
          </w:r>
          <w:proofErr w:type="spellEnd"/>
          <w:r w:rsidRPr="00FB23D2">
            <w:rPr>
              <w:rFonts w:ascii="TimesNewRomanPS-BoldMT" w:hAnsi="TimesNewRomanPS-BoldMT" w:cs="TimesNewRomanPS-BoldMT"/>
              <w:b/>
              <w:bCs/>
              <w:i/>
              <w:lang w:eastAsia="ja-JP"/>
            </w:rPr>
            <w:t xml:space="preserve"> Tecniche di Laboratorio Biomedico</w:t>
          </w:r>
        </w:p>
        <w:p w14:paraId="47E03320" w14:textId="77777777" w:rsidR="00CC3E51" w:rsidRDefault="00CC3E51" w:rsidP="00CC3E51">
          <w:pPr>
            <w:widowControl w:val="0"/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i/>
              <w:lang w:eastAsia="ja-JP"/>
            </w:rPr>
          </w:pPr>
          <w:r w:rsidRPr="00FB23D2">
            <w:rPr>
              <w:rFonts w:ascii="TimesNewRomanPS-BoldMT" w:hAnsi="TimesNewRomanPS-BoldMT" w:cs="TimesNewRomanPS-BoldMT"/>
              <w:b/>
              <w:i/>
              <w:lang w:eastAsia="ja-JP"/>
            </w:rPr>
            <w:t xml:space="preserve">Coordinatore Prof. Giulia </w:t>
          </w:r>
          <w:proofErr w:type="spellStart"/>
          <w:r w:rsidRPr="00FB23D2">
            <w:rPr>
              <w:rFonts w:ascii="TimesNewRomanPS-BoldMT" w:hAnsi="TimesNewRomanPS-BoldMT" w:cs="TimesNewRomanPS-BoldMT"/>
              <w:b/>
              <w:i/>
              <w:lang w:eastAsia="ja-JP"/>
            </w:rPr>
            <w:t>Frisso</w:t>
          </w:r>
          <w:proofErr w:type="spellEnd"/>
        </w:p>
        <w:p w14:paraId="3DE83ADF" w14:textId="15F16645" w:rsidR="00AC62CC" w:rsidRDefault="00CC3E51" w:rsidP="00CC3E51">
          <w:pPr>
            <w:widowControl w:val="0"/>
            <w:autoSpaceDE w:val="0"/>
            <w:autoSpaceDN w:val="0"/>
            <w:adjustRightInd w:val="0"/>
            <w:jc w:val="center"/>
            <w:rPr>
              <w:spacing w:val="-1"/>
            </w:rPr>
          </w:pPr>
          <w:r w:rsidRPr="006E41C9">
            <w:rPr>
              <w:rFonts w:ascii="TimesNewRomanPS-BoldMT" w:hAnsi="TimesNewRomanPS-BoldMT" w:cs="TimesNewRomanPS-BoldMT"/>
              <w:b/>
              <w:i/>
              <w:lang w:eastAsia="ja-JP"/>
            </w:rPr>
            <w:t>Sede</w:t>
          </w:r>
          <w:r w:rsidR="00480464">
            <w:rPr>
              <w:rFonts w:ascii="TimesNewRomanPS-BoldMT" w:hAnsi="TimesNewRomanPS-BoldMT" w:cs="TimesNewRomanPS-BoldMT"/>
              <w:b/>
              <w:i/>
              <w:lang w:eastAsia="ja-JP"/>
            </w:rPr>
            <w:t>:</w:t>
          </w:r>
          <w:r w:rsidRPr="006E41C9">
            <w:rPr>
              <w:rFonts w:ascii="TimesNewRomanPS-BoldMT" w:hAnsi="TimesNewRomanPS-BoldMT" w:cs="TimesNewRomanPS-BoldMT"/>
              <w:b/>
              <w:i/>
              <w:lang w:eastAsia="ja-JP"/>
            </w:rPr>
            <w:t xml:space="preserve"> </w:t>
          </w:r>
          <w:r w:rsidR="00480464">
            <w:rPr>
              <w:rFonts w:ascii="TimesNewRomanPS-BoldMT" w:hAnsi="TimesNewRomanPS-BoldMT" w:cs="TimesNewRomanPS-BoldMT"/>
              <w:b/>
              <w:i/>
              <w:lang w:eastAsia="ja-JP"/>
            </w:rPr>
            <w:t>Istituto Nazionale Tumori IRCCS - Fondazione "G. Pascale"</w:t>
          </w:r>
        </w:p>
      </w:tc>
      <w:tc>
        <w:tcPr>
          <w:tcW w:w="3544" w:type="dxa"/>
        </w:tcPr>
        <w:p w14:paraId="11274E76" w14:textId="60C594AA" w:rsidR="00AC62CC" w:rsidRDefault="00AC62CC" w:rsidP="00DB17B3">
          <w:pPr>
            <w:widowControl w:val="0"/>
            <w:autoSpaceDE w:val="0"/>
            <w:autoSpaceDN w:val="0"/>
            <w:adjustRightInd w:val="0"/>
            <w:jc w:val="center"/>
            <w:rPr>
              <w:spacing w:val="-1"/>
            </w:rPr>
          </w:pPr>
          <w:r>
            <w:rPr>
              <w:noProof/>
              <w:spacing w:val="-1"/>
            </w:rPr>
            <w:drawing>
              <wp:inline distT="0" distB="0" distL="0" distR="0" wp14:anchorId="16E519D9" wp14:editId="3CC24665">
                <wp:extent cx="1386938" cy="893618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SO-9001_col copy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533" cy="959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067ACE" w14:textId="03062294" w:rsidR="00EC4864" w:rsidRPr="00AC62CC" w:rsidRDefault="00EC4864" w:rsidP="00AC62CC">
    <w:pPr>
      <w:widowControl w:val="0"/>
      <w:autoSpaceDE w:val="0"/>
      <w:autoSpaceDN w:val="0"/>
      <w:adjustRightInd w:val="0"/>
      <w:rPr>
        <w:rFonts w:ascii="TimesNewRomanPS-BoldMT" w:hAnsi="TimesNewRomanPS-BoldMT" w:cs="TimesNewRomanPS-BoldMT"/>
        <w:b/>
        <w:i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CDAB" w14:textId="77777777" w:rsidR="005C1847" w:rsidRDefault="005C18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2BB"/>
    <w:multiLevelType w:val="hybridMultilevel"/>
    <w:tmpl w:val="7CD0B4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5D5D"/>
    <w:multiLevelType w:val="hybridMultilevel"/>
    <w:tmpl w:val="04CEA984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2640FE"/>
    <w:multiLevelType w:val="hybridMultilevel"/>
    <w:tmpl w:val="0F82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432C1"/>
    <w:multiLevelType w:val="hybridMultilevel"/>
    <w:tmpl w:val="C7FA6C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A7703"/>
    <w:multiLevelType w:val="hybridMultilevel"/>
    <w:tmpl w:val="E20681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A0"/>
    <w:rsid w:val="00000B5F"/>
    <w:rsid w:val="00004D69"/>
    <w:rsid w:val="000221DD"/>
    <w:rsid w:val="00027270"/>
    <w:rsid w:val="00027C68"/>
    <w:rsid w:val="000645C0"/>
    <w:rsid w:val="00085E7C"/>
    <w:rsid w:val="000A3F19"/>
    <w:rsid w:val="000B0070"/>
    <w:rsid w:val="000B4E56"/>
    <w:rsid w:val="000C4BA2"/>
    <w:rsid w:val="000D04BD"/>
    <w:rsid w:val="000D0924"/>
    <w:rsid w:val="000D722D"/>
    <w:rsid w:val="000E0B42"/>
    <w:rsid w:val="001002A3"/>
    <w:rsid w:val="00102BD8"/>
    <w:rsid w:val="00107415"/>
    <w:rsid w:val="00114118"/>
    <w:rsid w:val="0012698B"/>
    <w:rsid w:val="001344C5"/>
    <w:rsid w:val="00156EA2"/>
    <w:rsid w:val="00161A24"/>
    <w:rsid w:val="0016427E"/>
    <w:rsid w:val="00167791"/>
    <w:rsid w:val="001721C2"/>
    <w:rsid w:val="00173161"/>
    <w:rsid w:val="00177277"/>
    <w:rsid w:val="00177397"/>
    <w:rsid w:val="00183C2F"/>
    <w:rsid w:val="001B749F"/>
    <w:rsid w:val="001B788A"/>
    <w:rsid w:val="001C339A"/>
    <w:rsid w:val="001C755C"/>
    <w:rsid w:val="001E315C"/>
    <w:rsid w:val="001E596B"/>
    <w:rsid w:val="001F7367"/>
    <w:rsid w:val="00212772"/>
    <w:rsid w:val="00214602"/>
    <w:rsid w:val="002146C6"/>
    <w:rsid w:val="00216661"/>
    <w:rsid w:val="002212FE"/>
    <w:rsid w:val="0022534F"/>
    <w:rsid w:val="00241F87"/>
    <w:rsid w:val="00245D7B"/>
    <w:rsid w:val="00253435"/>
    <w:rsid w:val="00272896"/>
    <w:rsid w:val="00273E65"/>
    <w:rsid w:val="00293A80"/>
    <w:rsid w:val="00296C14"/>
    <w:rsid w:val="002A59B8"/>
    <w:rsid w:val="002A6308"/>
    <w:rsid w:val="002B7CE8"/>
    <w:rsid w:val="002C5F5C"/>
    <w:rsid w:val="0030069A"/>
    <w:rsid w:val="00300AA7"/>
    <w:rsid w:val="00303BC9"/>
    <w:rsid w:val="00304E3E"/>
    <w:rsid w:val="003105D3"/>
    <w:rsid w:val="00313B93"/>
    <w:rsid w:val="003213CB"/>
    <w:rsid w:val="00343CAF"/>
    <w:rsid w:val="00344298"/>
    <w:rsid w:val="00351311"/>
    <w:rsid w:val="0035676D"/>
    <w:rsid w:val="0035775F"/>
    <w:rsid w:val="0036069B"/>
    <w:rsid w:val="00376AF3"/>
    <w:rsid w:val="00386DBF"/>
    <w:rsid w:val="00392361"/>
    <w:rsid w:val="00393C8D"/>
    <w:rsid w:val="00395D85"/>
    <w:rsid w:val="00396131"/>
    <w:rsid w:val="003A05EC"/>
    <w:rsid w:val="003A41EC"/>
    <w:rsid w:val="003A68F6"/>
    <w:rsid w:val="003A6ECA"/>
    <w:rsid w:val="003B6950"/>
    <w:rsid w:val="003B7278"/>
    <w:rsid w:val="003C1D2D"/>
    <w:rsid w:val="003D27CE"/>
    <w:rsid w:val="003E36B2"/>
    <w:rsid w:val="003E4EB1"/>
    <w:rsid w:val="003F47C1"/>
    <w:rsid w:val="004052E7"/>
    <w:rsid w:val="00416977"/>
    <w:rsid w:val="00423005"/>
    <w:rsid w:val="004250E4"/>
    <w:rsid w:val="00435FCB"/>
    <w:rsid w:val="0044067C"/>
    <w:rsid w:val="00454E52"/>
    <w:rsid w:val="0046293C"/>
    <w:rsid w:val="00470587"/>
    <w:rsid w:val="0047310D"/>
    <w:rsid w:val="00480464"/>
    <w:rsid w:val="004827A8"/>
    <w:rsid w:val="00483F0F"/>
    <w:rsid w:val="004866D5"/>
    <w:rsid w:val="004A1714"/>
    <w:rsid w:val="004B6905"/>
    <w:rsid w:val="004B7DEA"/>
    <w:rsid w:val="004C29D5"/>
    <w:rsid w:val="004C4C75"/>
    <w:rsid w:val="004C53A9"/>
    <w:rsid w:val="004C5B57"/>
    <w:rsid w:val="004C5B96"/>
    <w:rsid w:val="004C6215"/>
    <w:rsid w:val="004F71B8"/>
    <w:rsid w:val="00500964"/>
    <w:rsid w:val="00511482"/>
    <w:rsid w:val="00520A80"/>
    <w:rsid w:val="00523D45"/>
    <w:rsid w:val="00525F1D"/>
    <w:rsid w:val="00532D7B"/>
    <w:rsid w:val="005342D8"/>
    <w:rsid w:val="00544115"/>
    <w:rsid w:val="00546B8C"/>
    <w:rsid w:val="00550705"/>
    <w:rsid w:val="0057726D"/>
    <w:rsid w:val="005925A6"/>
    <w:rsid w:val="005A09C4"/>
    <w:rsid w:val="005A256F"/>
    <w:rsid w:val="005A6681"/>
    <w:rsid w:val="005B26C0"/>
    <w:rsid w:val="005B3912"/>
    <w:rsid w:val="005C1847"/>
    <w:rsid w:val="005C3FD6"/>
    <w:rsid w:val="005E65A3"/>
    <w:rsid w:val="005F66C4"/>
    <w:rsid w:val="00601901"/>
    <w:rsid w:val="00605538"/>
    <w:rsid w:val="0061430C"/>
    <w:rsid w:val="00616497"/>
    <w:rsid w:val="00625AE2"/>
    <w:rsid w:val="00634AE0"/>
    <w:rsid w:val="00643450"/>
    <w:rsid w:val="006443F4"/>
    <w:rsid w:val="00645FBD"/>
    <w:rsid w:val="00647CB9"/>
    <w:rsid w:val="00662022"/>
    <w:rsid w:val="00664000"/>
    <w:rsid w:val="00665E6B"/>
    <w:rsid w:val="00677337"/>
    <w:rsid w:val="006C5F59"/>
    <w:rsid w:val="006E1D86"/>
    <w:rsid w:val="006E67AB"/>
    <w:rsid w:val="006F546E"/>
    <w:rsid w:val="00702B89"/>
    <w:rsid w:val="007115E4"/>
    <w:rsid w:val="00711AC2"/>
    <w:rsid w:val="00711D49"/>
    <w:rsid w:val="00717662"/>
    <w:rsid w:val="00756F46"/>
    <w:rsid w:val="00760CB2"/>
    <w:rsid w:val="00761F42"/>
    <w:rsid w:val="00771836"/>
    <w:rsid w:val="00774681"/>
    <w:rsid w:val="0077758B"/>
    <w:rsid w:val="00784A25"/>
    <w:rsid w:val="007878D3"/>
    <w:rsid w:val="00790FC1"/>
    <w:rsid w:val="007926F2"/>
    <w:rsid w:val="007948C7"/>
    <w:rsid w:val="007A016C"/>
    <w:rsid w:val="007B5104"/>
    <w:rsid w:val="007D007F"/>
    <w:rsid w:val="007D35E2"/>
    <w:rsid w:val="007E4A6B"/>
    <w:rsid w:val="00812F05"/>
    <w:rsid w:val="00821703"/>
    <w:rsid w:val="00823004"/>
    <w:rsid w:val="00823E3D"/>
    <w:rsid w:val="00833BB4"/>
    <w:rsid w:val="0085572A"/>
    <w:rsid w:val="00857414"/>
    <w:rsid w:val="0086672A"/>
    <w:rsid w:val="00867C64"/>
    <w:rsid w:val="00872D80"/>
    <w:rsid w:val="0087312E"/>
    <w:rsid w:val="00883CF9"/>
    <w:rsid w:val="0088582F"/>
    <w:rsid w:val="00890C66"/>
    <w:rsid w:val="0089445F"/>
    <w:rsid w:val="00894B7F"/>
    <w:rsid w:val="00896B78"/>
    <w:rsid w:val="008E0F29"/>
    <w:rsid w:val="008E7365"/>
    <w:rsid w:val="008F2201"/>
    <w:rsid w:val="00906CEA"/>
    <w:rsid w:val="00914120"/>
    <w:rsid w:val="0091460E"/>
    <w:rsid w:val="00914A04"/>
    <w:rsid w:val="00916B4F"/>
    <w:rsid w:val="00923DF3"/>
    <w:rsid w:val="009257C1"/>
    <w:rsid w:val="009264EC"/>
    <w:rsid w:val="00927C0E"/>
    <w:rsid w:val="009604BD"/>
    <w:rsid w:val="00967459"/>
    <w:rsid w:val="00975735"/>
    <w:rsid w:val="00981622"/>
    <w:rsid w:val="00997416"/>
    <w:rsid w:val="009A341B"/>
    <w:rsid w:val="009A3E2B"/>
    <w:rsid w:val="009B2CE5"/>
    <w:rsid w:val="009C1C3C"/>
    <w:rsid w:val="009C20B6"/>
    <w:rsid w:val="009C40D7"/>
    <w:rsid w:val="009C760F"/>
    <w:rsid w:val="009D2FCA"/>
    <w:rsid w:val="009E002F"/>
    <w:rsid w:val="009F0124"/>
    <w:rsid w:val="009F26E1"/>
    <w:rsid w:val="009F34C5"/>
    <w:rsid w:val="009F6CC6"/>
    <w:rsid w:val="00A06BB0"/>
    <w:rsid w:val="00A2593F"/>
    <w:rsid w:val="00A310BE"/>
    <w:rsid w:val="00A3665F"/>
    <w:rsid w:val="00A41595"/>
    <w:rsid w:val="00A41AC2"/>
    <w:rsid w:val="00A4510E"/>
    <w:rsid w:val="00A47011"/>
    <w:rsid w:val="00A51B00"/>
    <w:rsid w:val="00A60CF0"/>
    <w:rsid w:val="00A61E50"/>
    <w:rsid w:val="00A75160"/>
    <w:rsid w:val="00A76773"/>
    <w:rsid w:val="00A84C5D"/>
    <w:rsid w:val="00A84ED5"/>
    <w:rsid w:val="00A93A08"/>
    <w:rsid w:val="00AB0C63"/>
    <w:rsid w:val="00AB1552"/>
    <w:rsid w:val="00AC0753"/>
    <w:rsid w:val="00AC1DEA"/>
    <w:rsid w:val="00AC2CC3"/>
    <w:rsid w:val="00AC5564"/>
    <w:rsid w:val="00AC62CC"/>
    <w:rsid w:val="00AD59E4"/>
    <w:rsid w:val="00AE2A4E"/>
    <w:rsid w:val="00AE5816"/>
    <w:rsid w:val="00AE596F"/>
    <w:rsid w:val="00AE6062"/>
    <w:rsid w:val="00B02353"/>
    <w:rsid w:val="00B076C9"/>
    <w:rsid w:val="00B13404"/>
    <w:rsid w:val="00B156D2"/>
    <w:rsid w:val="00B24B39"/>
    <w:rsid w:val="00B4144B"/>
    <w:rsid w:val="00B46FCC"/>
    <w:rsid w:val="00B50244"/>
    <w:rsid w:val="00B52526"/>
    <w:rsid w:val="00B55DAE"/>
    <w:rsid w:val="00B70031"/>
    <w:rsid w:val="00B77FA0"/>
    <w:rsid w:val="00B83C49"/>
    <w:rsid w:val="00B97E8F"/>
    <w:rsid w:val="00BA091A"/>
    <w:rsid w:val="00BA16C1"/>
    <w:rsid w:val="00BA2916"/>
    <w:rsid w:val="00BA350A"/>
    <w:rsid w:val="00BA3D71"/>
    <w:rsid w:val="00BB62A8"/>
    <w:rsid w:val="00BC14C0"/>
    <w:rsid w:val="00BC40C3"/>
    <w:rsid w:val="00BC41FB"/>
    <w:rsid w:val="00BC598E"/>
    <w:rsid w:val="00BC7F12"/>
    <w:rsid w:val="00BD74C8"/>
    <w:rsid w:val="00BE22F4"/>
    <w:rsid w:val="00BE4B2E"/>
    <w:rsid w:val="00BF7743"/>
    <w:rsid w:val="00C16683"/>
    <w:rsid w:val="00C21482"/>
    <w:rsid w:val="00C315FE"/>
    <w:rsid w:val="00C81350"/>
    <w:rsid w:val="00C840DC"/>
    <w:rsid w:val="00C84F8B"/>
    <w:rsid w:val="00C9392E"/>
    <w:rsid w:val="00C942B5"/>
    <w:rsid w:val="00C97FD7"/>
    <w:rsid w:val="00CA0241"/>
    <w:rsid w:val="00CA2F8A"/>
    <w:rsid w:val="00CB0A32"/>
    <w:rsid w:val="00CB256A"/>
    <w:rsid w:val="00CB3C2F"/>
    <w:rsid w:val="00CC0022"/>
    <w:rsid w:val="00CC3E51"/>
    <w:rsid w:val="00CC62A3"/>
    <w:rsid w:val="00CD072C"/>
    <w:rsid w:val="00CD2605"/>
    <w:rsid w:val="00CE0D51"/>
    <w:rsid w:val="00CF2C4C"/>
    <w:rsid w:val="00CF6A4D"/>
    <w:rsid w:val="00D05DEB"/>
    <w:rsid w:val="00D21C08"/>
    <w:rsid w:val="00D26D81"/>
    <w:rsid w:val="00D36A91"/>
    <w:rsid w:val="00D4490C"/>
    <w:rsid w:val="00D45B31"/>
    <w:rsid w:val="00D50F90"/>
    <w:rsid w:val="00D5630E"/>
    <w:rsid w:val="00D70E57"/>
    <w:rsid w:val="00D76D34"/>
    <w:rsid w:val="00D849E3"/>
    <w:rsid w:val="00D95C0C"/>
    <w:rsid w:val="00D976A1"/>
    <w:rsid w:val="00D97930"/>
    <w:rsid w:val="00DA385A"/>
    <w:rsid w:val="00DA6E90"/>
    <w:rsid w:val="00DB17B3"/>
    <w:rsid w:val="00DC22D5"/>
    <w:rsid w:val="00DD4017"/>
    <w:rsid w:val="00DD448F"/>
    <w:rsid w:val="00DE140A"/>
    <w:rsid w:val="00DE2C8A"/>
    <w:rsid w:val="00DE55FB"/>
    <w:rsid w:val="00DE6D0F"/>
    <w:rsid w:val="00E025F3"/>
    <w:rsid w:val="00E0458E"/>
    <w:rsid w:val="00E04B6C"/>
    <w:rsid w:val="00E14955"/>
    <w:rsid w:val="00E24AA2"/>
    <w:rsid w:val="00E30163"/>
    <w:rsid w:val="00E33680"/>
    <w:rsid w:val="00E46CF6"/>
    <w:rsid w:val="00E50394"/>
    <w:rsid w:val="00E53556"/>
    <w:rsid w:val="00E67C61"/>
    <w:rsid w:val="00E821B3"/>
    <w:rsid w:val="00E86CE9"/>
    <w:rsid w:val="00EA08B0"/>
    <w:rsid w:val="00EA4F4F"/>
    <w:rsid w:val="00EB07C6"/>
    <w:rsid w:val="00EB1052"/>
    <w:rsid w:val="00EB12A8"/>
    <w:rsid w:val="00EB3393"/>
    <w:rsid w:val="00EB7989"/>
    <w:rsid w:val="00EC4864"/>
    <w:rsid w:val="00EC6DFC"/>
    <w:rsid w:val="00EE0115"/>
    <w:rsid w:val="00EE2868"/>
    <w:rsid w:val="00EE40B5"/>
    <w:rsid w:val="00EE63DA"/>
    <w:rsid w:val="00EE6D25"/>
    <w:rsid w:val="00EF3743"/>
    <w:rsid w:val="00F16A9F"/>
    <w:rsid w:val="00F30E29"/>
    <w:rsid w:val="00F36832"/>
    <w:rsid w:val="00F459ED"/>
    <w:rsid w:val="00F45A3A"/>
    <w:rsid w:val="00F6581B"/>
    <w:rsid w:val="00F837D8"/>
    <w:rsid w:val="00F87CF1"/>
    <w:rsid w:val="00F9312E"/>
    <w:rsid w:val="00F97DB4"/>
    <w:rsid w:val="00FA7172"/>
    <w:rsid w:val="00FB23D2"/>
    <w:rsid w:val="00FB2E98"/>
    <w:rsid w:val="00FC5C67"/>
    <w:rsid w:val="00FD4287"/>
    <w:rsid w:val="00FD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142FF8"/>
  <w15:docId w15:val="{92899FF8-1FDF-664E-9CE0-71D3AB2B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B7F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7FA0"/>
    <w:pPr>
      <w:widowControl w:val="0"/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lang w:eastAsia="it-IT"/>
    </w:rPr>
  </w:style>
  <w:style w:type="paragraph" w:customStyle="1" w:styleId="CM2">
    <w:name w:val="CM2"/>
    <w:basedOn w:val="Default"/>
    <w:next w:val="Default"/>
    <w:uiPriority w:val="99"/>
    <w:rsid w:val="00B77FA0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88A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7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88A"/>
    <w:rPr>
      <w:sz w:val="24"/>
      <w:szCs w:val="24"/>
      <w:lang w:eastAsia="it-IT"/>
    </w:rPr>
  </w:style>
  <w:style w:type="paragraph" w:customStyle="1" w:styleId="Corpodel">
    <w:name w:val="Corpo del"/>
    <w:basedOn w:val="Normale"/>
    <w:rsid w:val="00C84F8B"/>
    <w:pPr>
      <w:jc w:val="center"/>
    </w:pPr>
    <w:rPr>
      <w:rFonts w:ascii="Times" w:eastAsia="Times New Roman" w:hAnsi="Times" w:cs="Times"/>
      <w:b/>
      <w:bCs/>
      <w:lang w:bidi="it-IT"/>
    </w:rPr>
  </w:style>
  <w:style w:type="paragraph" w:styleId="Testofumetto">
    <w:name w:val="Balloon Text"/>
    <w:basedOn w:val="Normale"/>
    <w:link w:val="TestofumettoCarattere"/>
    <w:rsid w:val="003577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5775F"/>
    <w:rPr>
      <w:rFonts w:ascii="Lucida Grande" w:hAnsi="Lucida Grande" w:cs="Lucida Grande"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5775F"/>
    <w:pPr>
      <w:ind w:left="4248" w:firstLine="708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75F"/>
    <w:rPr>
      <w:rFonts w:eastAsia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5775F"/>
    <w:pPr>
      <w:jc w:val="center"/>
    </w:pPr>
    <w:rPr>
      <w:rFonts w:eastAsia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rsid w:val="0035775F"/>
    <w:rPr>
      <w:rFonts w:eastAsia="Times New Roman"/>
      <w:b/>
      <w:bCs/>
      <w:sz w:val="28"/>
      <w:szCs w:val="28"/>
      <w:lang w:val="en-GB" w:eastAsia="it-IT"/>
    </w:rPr>
  </w:style>
  <w:style w:type="paragraph" w:styleId="Paragrafoelenco">
    <w:name w:val="List Paragraph"/>
    <w:basedOn w:val="Normale"/>
    <w:uiPriority w:val="34"/>
    <w:qFormat/>
    <w:rsid w:val="00CF6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F6A4D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5A09C4"/>
    <w:rPr>
      <w:rFonts w:asciiTheme="minorHAnsi" w:hAnsiTheme="minorHAnsi" w:cstheme="minorBid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BC598E"/>
    <w:rPr>
      <w:rFonts w:ascii="Times" w:eastAsia="Times New Roman" w:hAnsi="Times" w:cs="Time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DBBM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Dipartimento di Biochimica e Biotecnologie Avanzate</dc:creator>
  <cp:keywords/>
  <dc:description/>
  <cp:lastModifiedBy>Antonietta Marzocco</cp:lastModifiedBy>
  <cp:revision>83</cp:revision>
  <cp:lastPrinted>2023-03-16T09:50:00Z</cp:lastPrinted>
  <dcterms:created xsi:type="dcterms:W3CDTF">2022-11-07T13:15:00Z</dcterms:created>
  <dcterms:modified xsi:type="dcterms:W3CDTF">2024-03-11T11:10:00Z</dcterms:modified>
</cp:coreProperties>
</file>