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59" w:rsidRPr="00ED6805" w:rsidRDefault="00ED6805" w:rsidP="00ED6805">
      <w:pPr>
        <w:spacing w:after="0"/>
        <w:ind w:left="142"/>
        <w:jc w:val="center"/>
        <w:rPr>
          <w:b/>
        </w:rPr>
      </w:pPr>
      <w:r w:rsidRPr="00ED6805">
        <w:rPr>
          <w:b/>
        </w:rPr>
        <w:t xml:space="preserve">MEDICI CHE SVOLGONO </w:t>
      </w:r>
      <w:r w:rsidR="00BB6AA9">
        <w:rPr>
          <w:b/>
        </w:rPr>
        <w:t>ATTIVITA’ LIBERO PROFESSIONALE</w:t>
      </w:r>
      <w:r w:rsidRPr="00ED6805">
        <w:rPr>
          <w:b/>
        </w:rPr>
        <w:t xml:space="preserve"> IN ISTITUTO</w:t>
      </w:r>
    </w:p>
    <w:p w:rsidR="00ED6805" w:rsidRPr="00ED6805" w:rsidRDefault="00797304" w:rsidP="00ED6805">
      <w:pPr>
        <w:spacing w:after="0"/>
        <w:ind w:left="142"/>
        <w:jc w:val="center"/>
        <w:rPr>
          <w:b/>
        </w:rPr>
      </w:pPr>
      <w:r>
        <w:rPr>
          <w:b/>
        </w:rPr>
        <w:t>(aggiornato al 0</w:t>
      </w:r>
      <w:r w:rsidR="008259FB">
        <w:rPr>
          <w:b/>
        </w:rPr>
        <w:t>8.03</w:t>
      </w:r>
      <w:bookmarkStart w:id="0" w:name="_GoBack"/>
      <w:bookmarkEnd w:id="0"/>
      <w:r w:rsidR="00ED6805" w:rsidRPr="00ED6805">
        <w:rPr>
          <w:b/>
        </w:rPr>
        <w:t>.2021)</w:t>
      </w:r>
    </w:p>
    <w:tbl>
      <w:tblPr>
        <w:tblStyle w:val="Grigliatabella"/>
        <w:tblpPr w:leftFromText="141" w:rightFromText="141" w:vertAnchor="page" w:horzAnchor="margin" w:tblpX="-319" w:tblpY="2776"/>
        <w:tblW w:w="10485" w:type="dxa"/>
        <w:tblInd w:w="0" w:type="dxa"/>
        <w:tblLook w:val="04A0" w:firstRow="1" w:lastRow="0" w:firstColumn="1" w:lastColumn="0" w:noHBand="0" w:noVBand="1"/>
      </w:tblPr>
      <w:tblGrid>
        <w:gridCol w:w="2822"/>
        <w:gridCol w:w="3464"/>
        <w:gridCol w:w="1570"/>
        <w:gridCol w:w="2629"/>
      </w:tblGrid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2F59" w:rsidRDefault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STRUTTURA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2F59" w:rsidRDefault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MEDICO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2F59" w:rsidRDefault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GIORNO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2F59" w:rsidRDefault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ORARIO VISITE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Oncologia Medica Addominale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Avallone Antonio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Casaretti</w:t>
            </w:r>
            <w:proofErr w:type="spellEnd"/>
            <w:r>
              <w:rPr>
                <w:szCs w:val="20"/>
              </w:rPr>
              <w:t xml:space="preserve"> Rossana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Nappi Anna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Romano Carmela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Silvestro Lucrezia</w:t>
            </w:r>
          </w:p>
          <w:p w:rsidR="001A2F59" w:rsidRDefault="001A2F59" w:rsidP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Chirurgia Oncologica Colon Rettale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Belli Andrea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Di </w:t>
            </w:r>
            <w:proofErr w:type="gramStart"/>
            <w:r>
              <w:rPr>
                <w:szCs w:val="20"/>
              </w:rPr>
              <w:t>Marzo</w:t>
            </w:r>
            <w:proofErr w:type="gramEnd"/>
            <w:r>
              <w:rPr>
                <w:szCs w:val="20"/>
              </w:rPr>
              <w:t xml:space="preserve"> Massimiliano 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Marra Bruno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Pace Ugo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Rega Daniela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Sassaroli</w:t>
            </w:r>
            <w:proofErr w:type="spellEnd"/>
            <w:r>
              <w:rPr>
                <w:szCs w:val="20"/>
              </w:rPr>
              <w:t xml:space="preserve"> Cinzia</w:t>
            </w:r>
          </w:p>
          <w:p w:rsidR="001A2F59" w:rsidRDefault="001A2F59" w:rsidP="007E1F4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 w:rsidP="007E1F4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Chirurgia Oncologica </w:t>
            </w:r>
            <w:proofErr w:type="spellStart"/>
            <w:r>
              <w:rPr>
                <w:szCs w:val="20"/>
              </w:rPr>
              <w:t>Epato</w:t>
            </w:r>
            <w:proofErr w:type="spellEnd"/>
            <w:r>
              <w:rPr>
                <w:szCs w:val="20"/>
              </w:rPr>
              <w:t>-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Biliare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Albino Vittorio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Oncologia Medica </w:t>
            </w:r>
            <w:proofErr w:type="spellStart"/>
            <w:r>
              <w:rPr>
                <w:szCs w:val="20"/>
              </w:rPr>
              <w:t>Toraco</w:t>
            </w:r>
            <w:proofErr w:type="spellEnd"/>
            <w:r>
              <w:rPr>
                <w:szCs w:val="20"/>
              </w:rPr>
              <w:t>-Polmonare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Morabito Alessandro</w:t>
            </w:r>
          </w:p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Sandomenico</w:t>
            </w:r>
            <w:proofErr w:type="spellEnd"/>
            <w:r>
              <w:rPr>
                <w:szCs w:val="20"/>
              </w:rPr>
              <w:t xml:space="preserve"> Claudia</w:t>
            </w:r>
          </w:p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Sforza Vincenzo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7E1F4A" w:rsidRDefault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1A2F59">
              <w:rPr>
                <w:szCs w:val="20"/>
              </w:rPr>
              <w:t>enerdì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Chirurgia Toracica Oncologica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 Luca Giuseppe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 Rocca Antonello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Martucci Nicola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Oncologia Medica Senologica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Caputo Roberta</w:t>
            </w:r>
          </w:p>
          <w:p w:rsidR="007E1F4A" w:rsidRDefault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Cianniello Daniela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Di Rella Francesca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Gravina Adriano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Iodice Giovanni</w:t>
            </w:r>
          </w:p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Pacilio Carmen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Pensabene</w:t>
            </w:r>
            <w:proofErr w:type="spellEnd"/>
            <w:r>
              <w:rPr>
                <w:szCs w:val="20"/>
              </w:rPr>
              <w:t xml:space="preserve"> Matilde</w:t>
            </w:r>
          </w:p>
          <w:p w:rsidR="00DA3AC1" w:rsidRDefault="00DA3AC1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Frasci</w:t>
            </w:r>
            <w:proofErr w:type="spellEnd"/>
            <w:r>
              <w:rPr>
                <w:szCs w:val="20"/>
              </w:rPr>
              <w:t xml:space="preserve"> Giuseppe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7E1F4A" w:rsidRDefault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Venerdì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7E1F4A" w:rsidRDefault="007E1F4A" w:rsidP="007E1F4A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DA3AC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Chirurgia Oncologica Senologica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Avino</w:t>
            </w:r>
            <w:proofErr w:type="spellEnd"/>
            <w:r>
              <w:rPr>
                <w:szCs w:val="20"/>
              </w:rPr>
              <w:t xml:space="preserve"> Franca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Di Giacomo Raimondo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Marone Ugo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Saponara Ruggero 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Siani</w:t>
            </w:r>
            <w:proofErr w:type="spellEnd"/>
            <w:r>
              <w:rPr>
                <w:szCs w:val="20"/>
              </w:rPr>
              <w:t xml:space="preserve"> Claudio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Venerdì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Oncologia Medica Melanoma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Grimaldi Antonio Maria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Chirurgia Oncologica Melanoma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Amore Alfonso</w:t>
            </w:r>
          </w:p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Caracò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Corrado</w:t>
            </w:r>
          </w:p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Meinardi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Paolo</w:t>
            </w:r>
          </w:p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Mercoledì</w:t>
            </w:r>
          </w:p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Lunedì</w:t>
            </w:r>
          </w:p>
          <w:p w:rsidR="001A2F59" w:rsidRDefault="000062D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1A2F59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STRUTTURA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1A2F59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MEDICO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1A2F59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GIORNO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1A2F59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ORARIO VISITE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Oncoplastica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 C</w:t>
            </w:r>
            <w:r w:rsidR="001A2F59">
              <w:rPr>
                <w:rFonts w:ascii="Calibri" w:hAnsi="Calibri" w:cs="Calibri"/>
                <w:szCs w:val="20"/>
              </w:rPr>
              <w:t xml:space="preserve">ute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Mori Stefano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ORE 16.00-20.00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Chirurgia Oncologica Tiroide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Chiofalo Maria Grazia 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Pezzullo Luciano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 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85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Chirurgia Oncologica G</w:t>
            </w:r>
            <w:r w:rsidR="001A2F59">
              <w:rPr>
                <w:rFonts w:ascii="Calibri" w:hAnsi="Calibri" w:cs="Calibri"/>
                <w:szCs w:val="20"/>
              </w:rPr>
              <w:t>inecologica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Scaffa </w:t>
            </w:r>
            <w:r w:rsidR="001A2F59">
              <w:rPr>
                <w:rFonts w:ascii="Calibri" w:hAnsi="Calibri" w:cs="Calibri"/>
                <w:szCs w:val="20"/>
              </w:rPr>
              <w:t xml:space="preserve">Cono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Lunedì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Oncologia Uro-ginecologica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Cecere Sabrina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Pignata Sandro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Rossetti Sabrina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Tambaro Rosa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Dietologia e Nutrizione clinica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Turrà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Valeria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Giovedì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Oncologia Medica Testa Collo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Daponte Antonio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Perri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Francesco</w:t>
            </w:r>
          </w:p>
          <w:p w:rsidR="001A2F59" w:rsidRDefault="001A2F59" w:rsidP="001A2F59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ab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Chirurgia Oncologica </w:t>
            </w:r>
            <w:proofErr w:type="spellStart"/>
            <w:r>
              <w:rPr>
                <w:rFonts w:ascii="Calibri" w:hAnsi="Calibri" w:cs="Calibri"/>
                <w:szCs w:val="20"/>
              </w:rPr>
              <w:t>Maxillo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Facciale e ORL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Aversa Corrado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Pavone Ettore</w:t>
            </w:r>
          </w:p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Maglione Maria Grazia</w:t>
            </w:r>
          </w:p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Maglitto Fabio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Salzano Giovanni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</w:t>
            </w:r>
          </w:p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</w:t>
            </w:r>
          </w:p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Ematologia Oncologica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Corazzelli Gaetano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Marcacci Gianpaolo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Riabilitativa 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Pinto Monica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Ortopedia oncologica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Gallo Michele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Terapia antalgica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Esposito Gennaro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Giovedì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Endoscopia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4A" w:rsidRDefault="007E1F4A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Civiletti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Corrado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D'angelo Valentina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 Girolamo Elena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Marone Pietro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Rossi Giovanni Battista</w:t>
            </w:r>
          </w:p>
          <w:p w:rsidR="001A2F59" w:rsidRDefault="001A2F59" w:rsidP="007E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</w:t>
            </w:r>
            <w:r w:rsidR="001A2F59">
              <w:rPr>
                <w:rFonts w:ascii="Calibri" w:hAnsi="Calibri" w:cs="Calibri"/>
                <w:szCs w:val="20"/>
              </w:rPr>
              <w:t>unedì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Martedì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69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Medicina Nucleare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Ibello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Francesco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Lastoria Secondo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Anatomia Patologica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Anniciello Annamaria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De Chiara </w:t>
            </w:r>
            <w:proofErr w:type="spellStart"/>
            <w:r>
              <w:rPr>
                <w:rFonts w:ascii="Calibri" w:hAnsi="Calibri" w:cs="Calibri"/>
                <w:szCs w:val="20"/>
              </w:rPr>
              <w:t>Annarosaria</w:t>
            </w:r>
            <w:proofErr w:type="spellEnd"/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 Bonito Maurizio</w:t>
            </w:r>
          </w:p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Cipullo Ciro</w:t>
            </w:r>
          </w:p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Clery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Eduardo</w:t>
            </w:r>
          </w:p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Feroce Clorinda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Losito Nunzia Simona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Tatangelo Fabiana</w:t>
            </w:r>
          </w:p>
          <w:p w:rsidR="00C87965" w:rsidRDefault="00C87965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Varone Valeria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Dal lunedì al 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7E1F4A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7E1F4A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STRUTTURA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7E1F4A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MEDICO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7E1F4A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GIORNO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2F59" w:rsidRDefault="007E1F4A" w:rsidP="001A2F59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ORARIO VISITE</w:t>
            </w:r>
          </w:p>
        </w:tc>
      </w:tr>
      <w:tr w:rsidR="001A2F59" w:rsidTr="001A2F59">
        <w:trPr>
          <w:trHeight w:val="1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Citopatologia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Curcio Maria Pia</w:t>
            </w:r>
          </w:p>
          <w:p w:rsidR="007E1F4A" w:rsidRDefault="007E1F4A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Sanna Veronica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Staiano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Maria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Dal lunedì al venerdì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8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Oncologia Sperimentale sarcomi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Tafuto</w:t>
            </w:r>
            <w:proofErr w:type="spellEnd"/>
            <w:r>
              <w:rPr>
                <w:szCs w:val="20"/>
              </w:rPr>
              <w:t xml:space="preserve"> Salvatore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Mercoledì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8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Chirurgia Oncologica Gastro-Pancreatica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Leongito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Maddalena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Venerdì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  <w:tr w:rsidR="001A2F59" w:rsidTr="001A2F59">
        <w:trPr>
          <w:trHeight w:val="8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Radiologia Interventistica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Fiore Francesco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Lunedì-</w:t>
            </w:r>
            <w:proofErr w:type="gramStart"/>
            <w:r>
              <w:rPr>
                <w:rFonts w:ascii="Calibri" w:hAnsi="Calibri" w:cs="Calibri"/>
                <w:szCs w:val="20"/>
              </w:rPr>
              <w:t>Mercoledì</w:t>
            </w:r>
            <w:proofErr w:type="gramEnd"/>
            <w:r>
              <w:rPr>
                <w:rFonts w:ascii="Calibri" w:hAnsi="Calibri" w:cs="Calibri"/>
                <w:szCs w:val="20"/>
              </w:rPr>
              <w:t>-Giovedì</w:t>
            </w:r>
          </w:p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59" w:rsidRDefault="001A2F59" w:rsidP="001A2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szCs w:val="20"/>
              </w:rPr>
              <w:t>ORE 16.00-20.00</w:t>
            </w:r>
          </w:p>
        </w:tc>
      </w:tr>
    </w:tbl>
    <w:p w:rsidR="001A2F59" w:rsidRDefault="001A2F59" w:rsidP="001A2F59">
      <w:pPr>
        <w:spacing w:after="0"/>
        <w:ind w:right="-1"/>
        <w:rPr>
          <w:i/>
        </w:rPr>
      </w:pPr>
    </w:p>
    <w:p w:rsidR="004437C1" w:rsidRDefault="004437C1"/>
    <w:sectPr w:rsidR="004437C1" w:rsidSect="00ED6805">
      <w:headerReference w:type="default" r:id="rId7"/>
      <w:footerReference w:type="default" r:id="rId8"/>
      <w:pgSz w:w="11906" w:h="16838"/>
      <w:pgMar w:top="1417" w:right="1134" w:bottom="851" w:left="1134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92" w:rsidRDefault="00642892" w:rsidP="00ED6805">
      <w:pPr>
        <w:spacing w:after="0" w:line="240" w:lineRule="auto"/>
      </w:pPr>
      <w:r>
        <w:separator/>
      </w:r>
    </w:p>
  </w:endnote>
  <w:endnote w:type="continuationSeparator" w:id="0">
    <w:p w:rsidR="00642892" w:rsidRDefault="00642892" w:rsidP="00ED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05" w:rsidRPr="00E5445B" w:rsidRDefault="00ED6805" w:rsidP="00ED6805">
    <w:pPr>
      <w:autoSpaceDE w:val="0"/>
      <w:autoSpaceDN w:val="0"/>
      <w:adjustRightInd w:val="0"/>
      <w:spacing w:after="0" w:line="240" w:lineRule="auto"/>
      <w:jc w:val="center"/>
      <w:rPr>
        <w:b/>
      </w:rPr>
    </w:pPr>
    <w:r>
      <w:rPr>
        <w:b/>
      </w:rPr>
      <w:t>_</w:t>
    </w:r>
    <w:r w:rsidRPr="00E5445B">
      <w:rPr>
        <w:b/>
      </w:rPr>
      <w:t>______________________________________________________________________________________</w:t>
    </w:r>
  </w:p>
  <w:p w:rsidR="00ED6805" w:rsidRPr="00E5445B" w:rsidRDefault="00ED6805" w:rsidP="00ED6805">
    <w:pPr>
      <w:tabs>
        <w:tab w:val="left" w:pos="2565"/>
        <w:tab w:val="center" w:pos="4819"/>
      </w:tabs>
      <w:autoSpaceDE w:val="0"/>
      <w:autoSpaceDN w:val="0"/>
      <w:adjustRightInd w:val="0"/>
      <w:spacing w:after="0" w:line="240" w:lineRule="auto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ab/>
    </w:r>
    <w:r>
      <w:rPr>
        <w:rFonts w:ascii="Cambria" w:hAnsi="Cambria"/>
        <w:i/>
        <w:sz w:val="16"/>
        <w:szCs w:val="16"/>
      </w:rPr>
      <w:tab/>
    </w:r>
    <w:r w:rsidRPr="00E5445B">
      <w:rPr>
        <w:rFonts w:ascii="Cambria" w:hAnsi="Cambria"/>
        <w:i/>
        <w:sz w:val="16"/>
        <w:szCs w:val="16"/>
      </w:rPr>
      <w:t>Istituto Nazionale Tumori – IRCCS – Fondazione Pascale</w:t>
    </w:r>
    <w:r>
      <w:rPr>
        <w:rFonts w:ascii="Cambria" w:hAnsi="Cambria"/>
        <w:i/>
        <w:sz w:val="16"/>
        <w:szCs w:val="16"/>
      </w:rPr>
      <w:t>-</w:t>
    </w:r>
  </w:p>
  <w:p w:rsidR="00ED6805" w:rsidRPr="00E5445B" w:rsidRDefault="00ED6805" w:rsidP="00ED6805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i/>
        <w:sz w:val="16"/>
        <w:szCs w:val="16"/>
      </w:rPr>
    </w:pPr>
    <w:r w:rsidRPr="00E5445B">
      <w:rPr>
        <w:rFonts w:ascii="Cambria" w:hAnsi="Cambria"/>
        <w:i/>
        <w:sz w:val="16"/>
        <w:szCs w:val="16"/>
      </w:rPr>
      <w:t xml:space="preserve">Via M. Semmola – 80131 Napoli       </w:t>
    </w:r>
  </w:p>
  <w:p w:rsidR="00ED6805" w:rsidRPr="006E561D" w:rsidRDefault="00ED6805" w:rsidP="00ED6805">
    <w:pPr>
      <w:pStyle w:val="Pidipagina"/>
    </w:pPr>
  </w:p>
  <w:p w:rsidR="00ED6805" w:rsidRDefault="00ED68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92" w:rsidRDefault="00642892" w:rsidP="00ED6805">
      <w:pPr>
        <w:spacing w:after="0" w:line="240" w:lineRule="auto"/>
      </w:pPr>
      <w:r>
        <w:separator/>
      </w:r>
    </w:p>
  </w:footnote>
  <w:footnote w:type="continuationSeparator" w:id="0">
    <w:p w:rsidR="00642892" w:rsidRDefault="00642892" w:rsidP="00ED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05" w:rsidRDefault="00ED68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ECE06F3" wp14:editId="30ED76C3">
          <wp:simplePos x="0" y="0"/>
          <wp:positionH relativeFrom="column">
            <wp:posOffset>-219075</wp:posOffset>
          </wp:positionH>
          <wp:positionV relativeFrom="paragraph">
            <wp:posOffset>-95885</wp:posOffset>
          </wp:positionV>
          <wp:extent cx="2571750" cy="495300"/>
          <wp:effectExtent l="0" t="0" r="0" b="0"/>
          <wp:wrapTight wrapText="bothSides">
            <wp:wrapPolygon edited="0">
              <wp:start x="0" y="0"/>
              <wp:lineTo x="0" y="19108"/>
              <wp:lineTo x="320" y="20769"/>
              <wp:lineTo x="7840" y="20769"/>
              <wp:lineTo x="20320" y="18277"/>
              <wp:lineTo x="21120" y="17446"/>
              <wp:lineTo x="19520" y="13292"/>
              <wp:lineTo x="21120" y="7477"/>
              <wp:lineTo x="20640" y="3323"/>
              <wp:lineTo x="7200" y="0"/>
              <wp:lineTo x="0" y="0"/>
            </wp:wrapPolygon>
          </wp:wrapTight>
          <wp:docPr id="8" name="Immagine 8" descr="logo 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59"/>
    <w:rsid w:val="000062D6"/>
    <w:rsid w:val="00183A43"/>
    <w:rsid w:val="001A2F59"/>
    <w:rsid w:val="003472F6"/>
    <w:rsid w:val="004437C1"/>
    <w:rsid w:val="005A7F54"/>
    <w:rsid w:val="00642892"/>
    <w:rsid w:val="00797304"/>
    <w:rsid w:val="007E1F4A"/>
    <w:rsid w:val="0080551E"/>
    <w:rsid w:val="008259FB"/>
    <w:rsid w:val="00A40AF8"/>
    <w:rsid w:val="00BB6AA9"/>
    <w:rsid w:val="00C87965"/>
    <w:rsid w:val="00DA3AC1"/>
    <w:rsid w:val="00ED6805"/>
    <w:rsid w:val="00ED6B2C"/>
    <w:rsid w:val="00F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3B147"/>
  <w15:chartTrackingRefBased/>
  <w15:docId w15:val="{20987CB4-772D-4D54-88C6-272F6B7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2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6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805"/>
  </w:style>
  <w:style w:type="paragraph" w:styleId="Pidipagina">
    <w:name w:val="footer"/>
    <w:basedOn w:val="Normale"/>
    <w:link w:val="PidipaginaCarattere"/>
    <w:uiPriority w:val="99"/>
    <w:unhideWhenUsed/>
    <w:rsid w:val="00ED6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8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9DE1-3ABE-4D46-BD5B-2ABE2D84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D'Auria</dc:creator>
  <cp:keywords/>
  <dc:description/>
  <cp:lastModifiedBy>Carmela Di Francesco</cp:lastModifiedBy>
  <cp:revision>11</cp:revision>
  <cp:lastPrinted>2021-01-19T10:28:00Z</cp:lastPrinted>
  <dcterms:created xsi:type="dcterms:W3CDTF">2021-01-19T13:29:00Z</dcterms:created>
  <dcterms:modified xsi:type="dcterms:W3CDTF">2021-03-08T11:26:00Z</dcterms:modified>
</cp:coreProperties>
</file>