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30914A33" w14:textId="77777777" w:rsidR="00B3383B" w:rsidRDefault="00022318" w:rsidP="000E20B5">
      <w:pPr>
        <w:shd w:val="clear" w:color="auto" w:fill="FFFFFF"/>
        <w:tabs>
          <w:tab w:val="left" w:pos="-993"/>
        </w:tabs>
        <w:spacing w:after="0" w:line="360" w:lineRule="auto"/>
        <w:jc w:val="center"/>
        <w:rPr>
          <w:rFonts w:cs="Calibri"/>
          <w:b/>
        </w:rPr>
      </w:pPr>
      <w:bookmarkStart w:id="0" w:name="_GoBack"/>
      <w:bookmarkEnd w:id="0"/>
      <w:r w:rsidRPr="00022318">
        <w:rPr>
          <w:rFonts w:cs="Calibri"/>
          <w:b/>
        </w:rPr>
        <w:t>EVENTO FORMATIVO RESIDENZIALE</w:t>
      </w:r>
      <w:r w:rsidRPr="00A97440">
        <w:rPr>
          <w:rFonts w:cs="Calibri"/>
        </w:rPr>
        <w:t xml:space="preserve"> </w:t>
      </w:r>
      <w:r w:rsidRPr="00A97440">
        <w:rPr>
          <w:rFonts w:cs="Calibri"/>
          <w:b/>
        </w:rPr>
        <w:t xml:space="preserve">N° _______________ </w:t>
      </w:r>
      <w:r>
        <w:rPr>
          <w:rFonts w:cs="Calibri"/>
          <w:b/>
        </w:rPr>
        <w:t>ED. ________</w:t>
      </w:r>
    </w:p>
    <w:p w14:paraId="50D84564" w14:textId="77777777" w:rsidR="000E20B5" w:rsidRPr="00A97440" w:rsidRDefault="000E20B5" w:rsidP="000E20B5">
      <w:pPr>
        <w:shd w:val="clear" w:color="auto" w:fill="FFFFFF"/>
        <w:tabs>
          <w:tab w:val="left" w:pos="-993"/>
        </w:tabs>
        <w:spacing w:after="0" w:line="360" w:lineRule="auto"/>
        <w:jc w:val="center"/>
        <w:rPr>
          <w:rFonts w:cs="Calibri"/>
          <w:b/>
        </w:rPr>
      </w:pPr>
    </w:p>
    <w:p w14:paraId="13EAF661" w14:textId="77777777" w:rsidR="009A3B72" w:rsidRPr="00CC1F81" w:rsidRDefault="005C22D5" w:rsidP="009A3B72">
      <w:pPr>
        <w:shd w:val="clear" w:color="auto" w:fill="FFFFFF"/>
        <w:rPr>
          <w:rFonts w:cs="Calibri"/>
          <w:color w:val="000000"/>
          <w:sz w:val="24"/>
          <w:szCs w:val="24"/>
        </w:rPr>
      </w:pPr>
      <w:r w:rsidRPr="00A97440">
        <w:rPr>
          <w:rFonts w:cs="Calibri"/>
          <w:b/>
        </w:rPr>
        <w:t xml:space="preserve">Titolo </w:t>
      </w:r>
      <w:r w:rsidR="00A400D4">
        <w:rPr>
          <w:rFonts w:cs="Calibri"/>
          <w:b/>
        </w:rPr>
        <w:t xml:space="preserve"> </w:t>
      </w:r>
      <w:r w:rsidR="000C1FB3" w:rsidRPr="000C1FB3">
        <w:rPr>
          <w:rFonts w:ascii="Palatino Linotype" w:hAnsi="Palatino Linotype" w:cs="Calibri"/>
          <w:b/>
          <w:i/>
          <w:iCs/>
          <w:color w:val="000000"/>
          <w:sz w:val="24"/>
          <w:szCs w:val="24"/>
        </w:rPr>
        <w:t>LA CARATTERIZZAZIONE MULTIOMICA E LA GESTIONE DEI DATI AGGREGATI NELLA RICERCA TRASLAZIONALE ONCOLOGICA</w:t>
      </w:r>
    </w:p>
    <w:p w14:paraId="37FAB40A" w14:textId="77777777" w:rsidR="00016322" w:rsidRPr="00A97440" w:rsidRDefault="00016322" w:rsidP="000E20B5">
      <w:pPr>
        <w:shd w:val="clear" w:color="auto" w:fill="FFFFFF"/>
        <w:tabs>
          <w:tab w:val="left" w:pos="-993"/>
        </w:tabs>
        <w:spacing w:after="0" w:line="360" w:lineRule="auto"/>
        <w:jc w:val="center"/>
        <w:rPr>
          <w:rStyle w:val="esitoevetitolo"/>
          <w:rFonts w:cs="Calibri"/>
          <w:b/>
        </w:rPr>
      </w:pPr>
    </w:p>
    <w:p w14:paraId="27D9C471" w14:textId="77777777" w:rsidR="002768A5" w:rsidRPr="00A97440" w:rsidRDefault="000E20B5" w:rsidP="000E20B5">
      <w:pPr>
        <w:shd w:val="clear" w:color="auto" w:fill="FFFFFF"/>
        <w:tabs>
          <w:tab w:val="left" w:pos="-993"/>
        </w:tabs>
        <w:spacing w:after="0" w:line="360" w:lineRule="auto"/>
        <w:jc w:val="center"/>
        <w:rPr>
          <w:rFonts w:cs="Calibri"/>
          <w:b/>
        </w:rPr>
      </w:pPr>
      <w:r>
        <w:rPr>
          <w:rFonts w:cs="Calibri"/>
          <w:b/>
        </w:rPr>
        <w:t xml:space="preserve">Data </w:t>
      </w:r>
      <w:r w:rsidR="000C1FB3">
        <w:rPr>
          <w:rFonts w:cs="Calibri"/>
          <w:b/>
        </w:rPr>
        <w:t>9</w:t>
      </w:r>
      <w:r>
        <w:rPr>
          <w:rFonts w:cs="Calibri"/>
          <w:b/>
        </w:rPr>
        <w:t>/</w:t>
      </w:r>
      <w:r w:rsidR="009A3B72">
        <w:rPr>
          <w:rFonts w:cs="Calibri"/>
          <w:b/>
        </w:rPr>
        <w:t>11</w:t>
      </w:r>
      <w:r>
        <w:rPr>
          <w:rFonts w:cs="Calibri"/>
          <w:b/>
        </w:rPr>
        <w:t>/</w:t>
      </w:r>
      <w:r w:rsidR="000C1FB3">
        <w:rPr>
          <w:rFonts w:cs="Calibri"/>
          <w:b/>
        </w:rPr>
        <w:t>2026-10/11/2026</w:t>
      </w:r>
    </w:p>
    <w:p w14:paraId="6851F099" w14:textId="77777777" w:rsidR="00E52426" w:rsidRPr="00C17073" w:rsidRDefault="00E52426" w:rsidP="00B70F99">
      <w:pPr>
        <w:spacing w:after="0" w:line="360" w:lineRule="auto"/>
        <w:jc w:val="both"/>
        <w:rPr>
          <w:rFonts w:cs="Calibri"/>
          <w:b/>
        </w:rPr>
      </w:pPr>
      <w:r w:rsidRPr="00C17073">
        <w:rPr>
          <w:rFonts w:cs="Calibri"/>
        </w:rPr>
        <w:t xml:space="preserve">Destinatari: </w:t>
      </w:r>
      <w:r w:rsidR="00A97440" w:rsidRPr="00C17073">
        <w:rPr>
          <w:rFonts w:cs="Calibri"/>
          <w:color w:val="FF0000"/>
        </w:rPr>
        <w:t>(</w:t>
      </w:r>
      <w:r w:rsidR="005C22D5" w:rsidRPr="00C17073">
        <w:rPr>
          <w:rFonts w:cs="Calibri"/>
          <w:i/>
          <w:color w:val="FF0000"/>
        </w:rPr>
        <w:t xml:space="preserve">indicare </w:t>
      </w:r>
      <w:r w:rsidRPr="00C17073">
        <w:rPr>
          <w:rFonts w:cs="Calibri"/>
          <w:i/>
          <w:color w:val="FF0000"/>
        </w:rPr>
        <w:t>le figure professionali</w:t>
      </w:r>
      <w:r w:rsidR="00A97440" w:rsidRPr="00C17073">
        <w:rPr>
          <w:rFonts w:cs="Calibri"/>
          <w:i/>
          <w:color w:val="FF0000"/>
        </w:rPr>
        <w:t>)</w:t>
      </w:r>
      <w:r w:rsidRPr="00C17073">
        <w:rPr>
          <w:rFonts w:cs="Calibri"/>
          <w:b/>
        </w:rPr>
        <w:t xml:space="preserve"> </w:t>
      </w:r>
      <w:r w:rsidR="00A400D4" w:rsidRPr="00C17073">
        <w:rPr>
          <w:rFonts w:cs="Calibri"/>
          <w:b/>
        </w:rPr>
        <w:t>professioni sanitarie</w:t>
      </w:r>
    </w:p>
    <w:p w14:paraId="2A881DB6" w14:textId="6DB1EED3" w:rsidR="00766720" w:rsidRPr="00C17073" w:rsidRDefault="00743D7D" w:rsidP="00B70F99">
      <w:pPr>
        <w:spacing w:after="0" w:line="360" w:lineRule="auto"/>
        <w:jc w:val="both"/>
        <w:rPr>
          <w:rFonts w:cs="Calibri"/>
        </w:rPr>
      </w:pPr>
      <w:r w:rsidRPr="00C17073">
        <w:rPr>
          <w:rFonts w:cs="Calibri"/>
        </w:rPr>
        <w:t>C</w:t>
      </w:r>
      <w:r w:rsidR="00E52426" w:rsidRPr="00C17073">
        <w:rPr>
          <w:rFonts w:cs="Calibri"/>
        </w:rPr>
        <w:t xml:space="preserve">rediti formativi: </w:t>
      </w:r>
      <w:r w:rsidR="001C651D">
        <w:rPr>
          <w:rFonts w:cs="Calibri"/>
        </w:rPr>
        <w:t>9</w:t>
      </w:r>
    </w:p>
    <w:p w14:paraId="42E899D2" w14:textId="79B3D06A" w:rsidR="001D6B62" w:rsidRPr="00C17073" w:rsidRDefault="00E52426" w:rsidP="00B70F99">
      <w:pPr>
        <w:spacing w:after="0" w:line="360" w:lineRule="auto"/>
        <w:jc w:val="both"/>
        <w:rPr>
          <w:rFonts w:cs="Calibri"/>
        </w:rPr>
      </w:pPr>
      <w:r w:rsidRPr="00C17073">
        <w:rPr>
          <w:rFonts w:cs="Calibri"/>
        </w:rPr>
        <w:t xml:space="preserve">Sede: </w:t>
      </w:r>
      <w:r w:rsidR="006D6C76" w:rsidRPr="00C17073">
        <w:rPr>
          <w:rFonts w:cs="Calibri"/>
          <w:sz w:val="32"/>
        </w:rPr>
        <w:t xml:space="preserve"> </w:t>
      </w:r>
      <w:sdt>
        <w:sdtPr>
          <w:rPr>
            <w:rFonts w:asciiTheme="minorHAnsi" w:hAnsiTheme="minorHAnsi" w:cstheme="minorHAnsi"/>
            <w:b/>
            <w:sz w:val="28"/>
            <w:szCs w:val="18"/>
          </w:rPr>
          <w:id w:val="1715011854"/>
          <w14:checkbox>
            <w14:checked w14:val="1"/>
            <w14:checkedState w14:val="2612" w14:font="MS Gothic"/>
            <w14:uncheckedState w14:val="2610" w14:font="MS Gothic"/>
          </w14:checkbox>
        </w:sdtPr>
        <w:sdtEndPr/>
        <w:sdtContent>
          <w:r w:rsidR="00A400D4" w:rsidRPr="00C17073">
            <w:rPr>
              <w:rFonts w:ascii="MS Gothic" w:eastAsia="MS Gothic" w:hAnsi="MS Gothic" w:cstheme="minorHAnsi" w:hint="eastAsia"/>
              <w:b/>
              <w:sz w:val="28"/>
              <w:szCs w:val="18"/>
            </w:rPr>
            <w:t>☒</w:t>
          </w:r>
        </w:sdtContent>
      </w:sdt>
      <w:r w:rsidR="00016322" w:rsidRPr="00C17073">
        <w:rPr>
          <w:rFonts w:cs="Calibri"/>
        </w:rPr>
        <w:t xml:space="preserve"> </w:t>
      </w:r>
      <w:r w:rsidR="000E20B5" w:rsidRPr="00C17073">
        <w:rPr>
          <w:rFonts w:cs="Calibri"/>
        </w:rPr>
        <w:t xml:space="preserve"> </w:t>
      </w:r>
      <w:r w:rsidR="00DB7611" w:rsidRPr="00C17073">
        <w:rPr>
          <w:rFonts w:cs="Calibri"/>
          <w:b/>
        </w:rPr>
        <w:t xml:space="preserve">IRCCS </w:t>
      </w:r>
      <w:r w:rsidR="00F12C72" w:rsidRPr="00C17073">
        <w:rPr>
          <w:rFonts w:cs="Calibri"/>
          <w:b/>
        </w:rPr>
        <w:t>G. PASCALE</w:t>
      </w:r>
      <w:r w:rsidR="006D6C76" w:rsidRPr="00C17073">
        <w:rPr>
          <w:rFonts w:cs="Calibri"/>
          <w:b/>
        </w:rPr>
        <w:t xml:space="preserve"> - </w:t>
      </w:r>
      <w:r w:rsidR="006D6C76" w:rsidRPr="00C17073">
        <w:rPr>
          <w:rFonts w:cs="Calibri"/>
        </w:rPr>
        <w:t xml:space="preserve">(aula) </w:t>
      </w:r>
      <w:r w:rsidR="00EF6F0B" w:rsidRPr="00C17073">
        <w:rPr>
          <w:rFonts w:cs="Calibri"/>
        </w:rPr>
        <w:t>Aula Cerra</w:t>
      </w:r>
      <w:r w:rsidR="000E20B5" w:rsidRPr="00C17073">
        <w:rPr>
          <w:rFonts w:cs="Calibri"/>
        </w:rPr>
        <w:t xml:space="preserve"> </w:t>
      </w:r>
      <w:r w:rsidR="006D6C76" w:rsidRPr="00C17073">
        <w:rPr>
          <w:rFonts w:cs="Calibri"/>
          <w:b/>
        </w:rPr>
        <w:t xml:space="preserve"> </w:t>
      </w:r>
      <w:sdt>
        <w:sdtPr>
          <w:rPr>
            <w:rFonts w:asciiTheme="minorHAnsi" w:hAnsiTheme="minorHAnsi" w:cstheme="minorHAnsi"/>
            <w:b/>
            <w:sz w:val="28"/>
            <w:szCs w:val="18"/>
          </w:rPr>
          <w:id w:val="1676154681"/>
          <w14:checkbox>
            <w14:checked w14:val="0"/>
            <w14:checkedState w14:val="2612" w14:font="MS Gothic"/>
            <w14:uncheckedState w14:val="2610" w14:font="MS Gothic"/>
          </w14:checkbox>
        </w:sdtPr>
        <w:sdtEndPr/>
        <w:sdtContent>
          <w:r w:rsidR="000E20B5" w:rsidRPr="00C17073">
            <w:rPr>
              <w:rFonts w:ascii="MS Gothic" w:eastAsia="MS Gothic" w:hAnsi="MS Gothic" w:cstheme="minorHAnsi" w:hint="eastAsia"/>
              <w:b/>
              <w:sz w:val="28"/>
              <w:szCs w:val="18"/>
            </w:rPr>
            <w:t>☐</w:t>
          </w:r>
        </w:sdtContent>
      </w:sdt>
      <w:r w:rsidR="000E20B5" w:rsidRPr="00C17073">
        <w:rPr>
          <w:rFonts w:cs="Calibri"/>
        </w:rPr>
        <w:t xml:space="preserve">  </w:t>
      </w:r>
      <w:r w:rsidR="006D6C76" w:rsidRPr="00C17073">
        <w:rPr>
          <w:rFonts w:cs="Calibri"/>
        </w:rPr>
        <w:t>Altro _</w:t>
      </w:r>
      <w:r w:rsidR="000E20B5" w:rsidRPr="00C17073">
        <w:rPr>
          <w:rFonts w:cs="Calibri"/>
        </w:rPr>
        <w:t>______________________________</w:t>
      </w:r>
      <w:r w:rsidR="006D6C76" w:rsidRPr="00C17073">
        <w:rPr>
          <w:rFonts w:cs="Calibri"/>
        </w:rPr>
        <w:t>__</w:t>
      </w:r>
    </w:p>
    <w:p w14:paraId="7061EACC" w14:textId="77777777" w:rsidR="00442534" w:rsidRPr="00C17073" w:rsidRDefault="00442534" w:rsidP="00B70F99">
      <w:pPr>
        <w:spacing w:after="0" w:line="360" w:lineRule="auto"/>
        <w:jc w:val="both"/>
        <w:rPr>
          <w:rFonts w:cs="Calibri"/>
        </w:rPr>
      </w:pPr>
      <w:r w:rsidRPr="00C17073">
        <w:rPr>
          <w:rFonts w:cs="Calibri"/>
        </w:rPr>
        <w:t>Responsabile Scientifico:</w:t>
      </w:r>
      <w:r w:rsidR="00016322" w:rsidRPr="00C17073">
        <w:rPr>
          <w:rFonts w:cs="Calibri"/>
        </w:rPr>
        <w:t xml:space="preserve"> </w:t>
      </w:r>
      <w:r w:rsidR="00A400D4" w:rsidRPr="00C17073">
        <w:rPr>
          <w:rFonts w:cs="Calibri"/>
        </w:rPr>
        <w:t>Dr.ssa Monica Cantile</w:t>
      </w:r>
      <w:r w:rsidR="000C1FB3" w:rsidRPr="00C17073">
        <w:rPr>
          <w:rFonts w:cs="Calibri"/>
        </w:rPr>
        <w:t>, Dr. Andrea Vitale, Dr.ssa Federica Iannelli</w:t>
      </w:r>
      <w:r w:rsidR="00022318" w:rsidRPr="00C17073">
        <w:rPr>
          <w:rFonts w:cs="Calibri"/>
        </w:rPr>
        <w:tab/>
      </w:r>
    </w:p>
    <w:p w14:paraId="77798852" w14:textId="177C319B" w:rsidR="00F14083" w:rsidRPr="00C17073" w:rsidRDefault="00F14083" w:rsidP="00F14083">
      <w:pPr>
        <w:tabs>
          <w:tab w:val="left" w:pos="7845"/>
        </w:tabs>
        <w:spacing w:after="0" w:line="360" w:lineRule="auto"/>
        <w:rPr>
          <w:rFonts w:cs="Calibri"/>
        </w:rPr>
      </w:pPr>
      <w:r w:rsidRPr="00C17073">
        <w:rPr>
          <w:rFonts w:cs="Calibri"/>
        </w:rPr>
        <w:t xml:space="preserve">Area tematica obiettivi formativi:  </w:t>
      </w:r>
      <w:sdt>
        <w:sdtPr>
          <w:rPr>
            <w:rFonts w:asciiTheme="minorHAnsi" w:hAnsiTheme="minorHAnsi" w:cstheme="minorHAnsi"/>
            <w:b/>
            <w:sz w:val="28"/>
            <w:szCs w:val="18"/>
          </w:rPr>
          <w:id w:val="1113017821"/>
          <w14:checkbox>
            <w14:checked w14:val="1"/>
            <w14:checkedState w14:val="2612" w14:font="MS Gothic"/>
            <w14:uncheckedState w14:val="2610" w14:font="MS Gothic"/>
          </w14:checkbox>
        </w:sdtPr>
        <w:sdtEndPr/>
        <w:sdtContent>
          <w:r w:rsidR="008C2837" w:rsidRPr="00C17073">
            <w:rPr>
              <w:rFonts w:ascii="MS Gothic" w:eastAsia="MS Gothic" w:hAnsi="MS Gothic" w:cstheme="minorHAnsi" w:hint="eastAsia"/>
              <w:b/>
              <w:sz w:val="28"/>
              <w:szCs w:val="18"/>
            </w:rPr>
            <w:t>☒</w:t>
          </w:r>
        </w:sdtContent>
      </w:sdt>
      <w:r w:rsidR="000E20B5" w:rsidRPr="00C17073">
        <w:rPr>
          <w:rFonts w:cs="Calibri"/>
        </w:rPr>
        <w:t xml:space="preserve">  </w:t>
      </w:r>
      <w:r w:rsidRPr="00C17073">
        <w:rPr>
          <w:rFonts w:cs="Calibri"/>
        </w:rPr>
        <w:t xml:space="preserve">A - Tecnico-professionali; </w:t>
      </w:r>
      <w:sdt>
        <w:sdtPr>
          <w:rPr>
            <w:rFonts w:asciiTheme="minorHAnsi" w:hAnsiTheme="minorHAnsi" w:cstheme="minorHAnsi"/>
            <w:b/>
            <w:sz w:val="28"/>
            <w:szCs w:val="18"/>
          </w:rPr>
          <w:id w:val="2006865339"/>
          <w14:checkbox>
            <w14:checked w14:val="0"/>
            <w14:checkedState w14:val="2612" w14:font="MS Gothic"/>
            <w14:uncheckedState w14:val="2610" w14:font="MS Gothic"/>
          </w14:checkbox>
        </w:sdtPr>
        <w:sdtEndPr/>
        <w:sdtContent>
          <w:r w:rsidR="008C2837" w:rsidRPr="00C17073">
            <w:rPr>
              <w:rFonts w:ascii="MS Gothic" w:eastAsia="MS Gothic" w:hAnsi="MS Gothic" w:cstheme="minorHAnsi" w:hint="eastAsia"/>
              <w:b/>
              <w:sz w:val="28"/>
              <w:szCs w:val="18"/>
            </w:rPr>
            <w:t>☐</w:t>
          </w:r>
        </w:sdtContent>
      </w:sdt>
      <w:r w:rsidR="000E20B5" w:rsidRPr="00C17073">
        <w:rPr>
          <w:rFonts w:cs="Calibri"/>
        </w:rPr>
        <w:t xml:space="preserve">  </w:t>
      </w:r>
      <w:r w:rsidRPr="00C17073">
        <w:rPr>
          <w:rFonts w:cs="Calibri"/>
        </w:rPr>
        <w:t xml:space="preserve">B - Di processo; </w:t>
      </w:r>
      <w:sdt>
        <w:sdtPr>
          <w:rPr>
            <w:rFonts w:asciiTheme="minorHAnsi" w:hAnsiTheme="minorHAnsi" w:cstheme="minorHAnsi"/>
            <w:b/>
            <w:sz w:val="28"/>
            <w:szCs w:val="18"/>
          </w:rPr>
          <w:id w:val="812451200"/>
          <w14:checkbox>
            <w14:checked w14:val="0"/>
            <w14:checkedState w14:val="2612" w14:font="MS Gothic"/>
            <w14:uncheckedState w14:val="2610" w14:font="MS Gothic"/>
          </w14:checkbox>
        </w:sdtPr>
        <w:sdtEndPr/>
        <w:sdtContent>
          <w:r w:rsidR="000E20B5" w:rsidRPr="00C17073">
            <w:rPr>
              <w:rFonts w:ascii="MS Gothic" w:eastAsia="MS Gothic" w:hAnsi="MS Gothic" w:cstheme="minorHAnsi" w:hint="eastAsia"/>
              <w:b/>
              <w:sz w:val="28"/>
              <w:szCs w:val="18"/>
            </w:rPr>
            <w:t>☐</w:t>
          </w:r>
        </w:sdtContent>
      </w:sdt>
      <w:r w:rsidR="000E20B5" w:rsidRPr="00C17073">
        <w:rPr>
          <w:rFonts w:cs="Calibri"/>
        </w:rPr>
        <w:t xml:space="preserve">  </w:t>
      </w:r>
      <w:r w:rsidRPr="00C17073">
        <w:rPr>
          <w:rFonts w:cs="Calibri"/>
        </w:rPr>
        <w:t>C - di sistema.</w:t>
      </w:r>
    </w:p>
    <w:p w14:paraId="0C6FA781" w14:textId="590C0FBF" w:rsidR="006D6C76" w:rsidRPr="00C17073" w:rsidRDefault="00507F61" w:rsidP="00B70F99">
      <w:pPr>
        <w:spacing w:after="0" w:line="360" w:lineRule="auto"/>
        <w:rPr>
          <w:rFonts w:cs="Calibri"/>
        </w:rPr>
      </w:pPr>
      <w:r w:rsidRPr="00C17073">
        <w:rPr>
          <w:rFonts w:cs="Calibri"/>
        </w:rPr>
        <w:t>Obiettivo formativo n°</w:t>
      </w:r>
      <w:r w:rsidR="000C1FB3" w:rsidRPr="00C17073">
        <w:rPr>
          <w:rFonts w:cs="Calibri"/>
        </w:rPr>
        <w:t xml:space="preserve"> </w:t>
      </w:r>
      <w:r w:rsidR="008C2837" w:rsidRPr="00C17073">
        <w:rPr>
          <w:rFonts w:cs="Calibri"/>
        </w:rPr>
        <w:t>37</w:t>
      </w:r>
    </w:p>
    <w:p w14:paraId="3279C121" w14:textId="77777777" w:rsidR="00F14083" w:rsidRPr="00C17073" w:rsidRDefault="00F14083" w:rsidP="00B70F99">
      <w:pPr>
        <w:spacing w:after="0" w:line="360" w:lineRule="auto"/>
        <w:rPr>
          <w:rFonts w:cs="Calibri"/>
        </w:rPr>
      </w:pPr>
      <w:r w:rsidRPr="00C17073">
        <w:rPr>
          <w:rFonts w:cs="Calibri"/>
        </w:rPr>
        <w:t xml:space="preserve">Tematica speciale (solo per gli obiettivi n°6 – 20 – 32 – 33): __________________________ </w:t>
      </w:r>
    </w:p>
    <w:p w14:paraId="03F2CA7C" w14:textId="77777777" w:rsidR="00DC46EE" w:rsidRPr="00A97440" w:rsidRDefault="00F14083" w:rsidP="00B70F99">
      <w:pPr>
        <w:tabs>
          <w:tab w:val="left" w:pos="4170"/>
        </w:tabs>
        <w:spacing w:after="0" w:line="360" w:lineRule="auto"/>
        <w:rPr>
          <w:rFonts w:cs="Calibri"/>
          <w:b/>
          <w:u w:val="single"/>
        </w:rPr>
      </w:pPr>
      <w:r w:rsidRPr="00C17073">
        <w:rPr>
          <w:rFonts w:cs="Calibri"/>
          <w:i/>
          <w:color w:val="FF0000"/>
        </w:rPr>
        <w:t xml:space="preserve"> </w:t>
      </w:r>
      <w:r w:rsidR="00DC7BAE" w:rsidRPr="00C17073">
        <w:rPr>
          <w:rFonts w:cs="Calibri"/>
          <w:i/>
          <w:color w:val="FF0000"/>
        </w:rPr>
        <w:t>(</w:t>
      </w:r>
      <w:r w:rsidRPr="00C17073">
        <w:rPr>
          <w:rFonts w:cs="Calibri"/>
          <w:i/>
          <w:color w:val="FF0000"/>
        </w:rPr>
        <w:t>P</w:t>
      </w:r>
      <w:r w:rsidR="006D6C76" w:rsidRPr="00C17073">
        <w:rPr>
          <w:rFonts w:cs="Calibri"/>
          <w:i/>
          <w:color w:val="FF0000"/>
        </w:rPr>
        <w:t xml:space="preserve">er elenco completo </w:t>
      </w:r>
      <w:r w:rsidR="00DC7BAE" w:rsidRPr="00C17073">
        <w:rPr>
          <w:rFonts w:cs="Calibri"/>
          <w:i/>
          <w:color w:val="FF0000"/>
        </w:rPr>
        <w:t xml:space="preserve">vedi </w:t>
      </w:r>
      <w:r w:rsidRPr="00C17073">
        <w:rPr>
          <w:rFonts w:cs="Calibri"/>
          <w:i/>
          <w:color w:val="FF0000"/>
        </w:rPr>
        <w:t>MD01 Scheda di microprogettazione</w:t>
      </w:r>
      <w:r w:rsidR="006D6C76" w:rsidRPr="00C17073">
        <w:rPr>
          <w:rFonts w:cs="Calibri"/>
          <w:i/>
          <w:color w:val="FF0000"/>
        </w:rPr>
        <w:t xml:space="preserve"> o sul sito </w:t>
      </w:r>
      <w:hyperlink r:id="rId8" w:history="1">
        <w:r w:rsidR="006D6C76" w:rsidRPr="00C17073">
          <w:rPr>
            <w:rStyle w:val="Collegamentoipertestuale"/>
            <w:rFonts w:cs="Calibri"/>
            <w:i/>
          </w:rPr>
          <w:t>https://ape.agenas.it/ecm/obiettivi-nazionali.aspx</w:t>
        </w:r>
      </w:hyperlink>
      <w:r w:rsidR="00DC7BAE" w:rsidRPr="00C17073">
        <w:rPr>
          <w:rFonts w:cs="Calibri"/>
          <w:i/>
          <w:color w:val="FF0000"/>
        </w:rPr>
        <w:t>)</w:t>
      </w:r>
    </w:p>
    <w:p w14:paraId="144EB311" w14:textId="77777777" w:rsidR="009C77DF" w:rsidRPr="000E20B5" w:rsidRDefault="009C77DF" w:rsidP="009C77DF">
      <w:pPr>
        <w:tabs>
          <w:tab w:val="left" w:pos="4170"/>
        </w:tabs>
        <w:spacing w:after="0"/>
        <w:ind w:left="142"/>
        <w:jc w:val="center"/>
        <w:rPr>
          <w:rFonts w:cs="Calibri"/>
          <w:b/>
          <w:sz w:val="24"/>
        </w:rPr>
      </w:pPr>
      <w:r w:rsidRPr="000E20B5">
        <w:rPr>
          <w:rFonts w:cs="Calibri"/>
          <w:b/>
          <w:sz w:val="24"/>
        </w:rPr>
        <w:t>Programma</w:t>
      </w:r>
    </w:p>
    <w:p w14:paraId="2A38599C" w14:textId="77777777" w:rsidR="009C77DF" w:rsidRDefault="009C77DF" w:rsidP="0034216D">
      <w:pPr>
        <w:tabs>
          <w:tab w:val="left" w:pos="4170"/>
        </w:tabs>
        <w:spacing w:after="0"/>
        <w:rPr>
          <w:rFonts w:cs="Calibri"/>
          <w:b/>
          <w:u w:val="single"/>
        </w:rPr>
      </w:pPr>
      <w:r w:rsidRPr="00A97440">
        <w:rPr>
          <w:rFonts w:cs="Calibri"/>
          <w:b/>
          <w:u w:val="single"/>
        </w:rPr>
        <w:t xml:space="preserve">Indicare orario inizio fine </w:t>
      </w:r>
    </w:p>
    <w:p w14:paraId="7D5CF754" w14:textId="77777777" w:rsidR="000C1FB3" w:rsidRPr="00A97440" w:rsidRDefault="000C1FB3" w:rsidP="000C1FB3">
      <w:pPr>
        <w:tabs>
          <w:tab w:val="left" w:pos="4170"/>
        </w:tabs>
        <w:spacing w:after="0"/>
        <w:jc w:val="center"/>
        <w:rPr>
          <w:rFonts w:cs="Calibri"/>
          <w:b/>
          <w:u w:val="single"/>
        </w:rPr>
      </w:pPr>
      <w:r>
        <w:rPr>
          <w:rFonts w:cs="Calibri"/>
          <w:b/>
          <w:u w:val="single"/>
        </w:rPr>
        <w:t>I giornata 9-11-2026</w:t>
      </w:r>
    </w:p>
    <w:p w14:paraId="72895829" w14:textId="77777777" w:rsidR="009C77DF" w:rsidRPr="00A97440" w:rsidRDefault="009C77DF" w:rsidP="001C0D3D">
      <w:pPr>
        <w:spacing w:after="0" w:line="240" w:lineRule="auto"/>
        <w:jc w:val="both"/>
        <w:rPr>
          <w:rFonts w:cs="Calibri"/>
        </w:rPr>
      </w:pPr>
    </w:p>
    <w:p w14:paraId="1A080679" w14:textId="110F04AF" w:rsidR="00A400D4" w:rsidRPr="00A97440" w:rsidRDefault="000C1FB3" w:rsidP="00A400D4">
      <w:pPr>
        <w:spacing w:after="0" w:line="240" w:lineRule="auto"/>
        <w:jc w:val="both"/>
        <w:rPr>
          <w:rFonts w:cs="Calibri"/>
        </w:rPr>
      </w:pPr>
      <w:r>
        <w:rPr>
          <w:rFonts w:cs="Calibri"/>
        </w:rPr>
        <w:t>08</w:t>
      </w:r>
      <w:r w:rsidR="002B79C1">
        <w:rPr>
          <w:rFonts w:cs="Calibri"/>
        </w:rPr>
        <w:t>:</w:t>
      </w:r>
      <w:r w:rsidR="00A400D4">
        <w:rPr>
          <w:rFonts w:cs="Calibri"/>
        </w:rPr>
        <w:t>3</w:t>
      </w:r>
      <w:r w:rsidR="00A400D4" w:rsidRPr="00A97440">
        <w:rPr>
          <w:rFonts w:cs="Calibri"/>
        </w:rPr>
        <w:t>0-</w:t>
      </w:r>
      <w:r>
        <w:rPr>
          <w:rFonts w:cs="Calibri"/>
        </w:rPr>
        <w:t>9</w:t>
      </w:r>
      <w:r w:rsidR="000874CD">
        <w:rPr>
          <w:rFonts w:cs="Calibri"/>
        </w:rPr>
        <w:t>:</w:t>
      </w:r>
      <w:r w:rsidR="00A400D4">
        <w:rPr>
          <w:rFonts w:cs="Calibri"/>
        </w:rPr>
        <w:t>0</w:t>
      </w:r>
      <w:r w:rsidR="00A400D4" w:rsidRPr="00A97440">
        <w:rPr>
          <w:rFonts w:cs="Calibri"/>
        </w:rPr>
        <w:t>0</w:t>
      </w:r>
      <w:r w:rsidR="00A400D4" w:rsidRPr="00A97440">
        <w:rPr>
          <w:rFonts w:cs="Calibri"/>
        </w:rPr>
        <w:tab/>
      </w:r>
      <w:r w:rsidR="00A400D4" w:rsidRPr="00A97440">
        <w:rPr>
          <w:rFonts w:cs="Calibri"/>
        </w:rPr>
        <w:tab/>
        <w:t>Registrazione partecipanti</w:t>
      </w:r>
    </w:p>
    <w:p w14:paraId="40ED00E3" w14:textId="77777777" w:rsidR="00A400D4" w:rsidRPr="00A97440" w:rsidRDefault="00A400D4" w:rsidP="00A400D4">
      <w:pPr>
        <w:spacing w:after="0" w:line="240" w:lineRule="auto"/>
        <w:jc w:val="both"/>
        <w:rPr>
          <w:rFonts w:cs="Calibri"/>
        </w:rPr>
      </w:pPr>
    </w:p>
    <w:p w14:paraId="5F47CF64" w14:textId="59D21C86" w:rsidR="00A400D4" w:rsidRDefault="000C1FB3" w:rsidP="00A400D4">
      <w:pPr>
        <w:spacing w:after="0"/>
        <w:jc w:val="both"/>
        <w:rPr>
          <w:rFonts w:cs="Calibri"/>
        </w:rPr>
      </w:pPr>
      <w:r>
        <w:rPr>
          <w:rFonts w:cs="Calibri"/>
        </w:rPr>
        <w:t>9</w:t>
      </w:r>
      <w:r w:rsidR="002B79C1">
        <w:rPr>
          <w:rFonts w:cs="Calibri"/>
        </w:rPr>
        <w:t>:</w:t>
      </w:r>
      <w:r w:rsidR="00A400D4">
        <w:rPr>
          <w:rFonts w:cs="Calibri"/>
        </w:rPr>
        <w:t>0</w:t>
      </w:r>
      <w:r>
        <w:rPr>
          <w:rFonts w:cs="Calibri"/>
        </w:rPr>
        <w:t>0-9</w:t>
      </w:r>
      <w:r w:rsidR="002B79C1">
        <w:rPr>
          <w:rFonts w:cs="Calibri"/>
        </w:rPr>
        <w:t>:</w:t>
      </w:r>
      <w:r w:rsidR="001C651D">
        <w:rPr>
          <w:rFonts w:cs="Calibri"/>
        </w:rPr>
        <w:t>30</w:t>
      </w:r>
      <w:r w:rsidR="00A400D4">
        <w:rPr>
          <w:rFonts w:cs="Calibri"/>
        </w:rPr>
        <w:tab/>
      </w:r>
      <w:r w:rsidR="00A400D4">
        <w:rPr>
          <w:rFonts w:cs="Calibri"/>
        </w:rPr>
        <w:tab/>
        <w:t>Saluti Istituzionali</w:t>
      </w:r>
    </w:p>
    <w:p w14:paraId="60EC21BE" w14:textId="77777777" w:rsidR="00847044" w:rsidRDefault="000C1FB3" w:rsidP="00847044">
      <w:pPr>
        <w:spacing w:line="240" w:lineRule="auto"/>
        <w:ind w:left="2126"/>
        <w:rPr>
          <w:rFonts w:cs="Calibri"/>
          <w:i/>
        </w:rPr>
      </w:pPr>
      <w:r w:rsidRPr="000C1FB3">
        <w:rPr>
          <w:rFonts w:cs="Calibri"/>
          <w:i/>
        </w:rPr>
        <w:t>Direttore Scientifico INT IRCCS "Fondazione G. Pascale"</w:t>
      </w:r>
    </w:p>
    <w:p w14:paraId="5DD75DDF" w14:textId="77777777" w:rsidR="000C1FB3" w:rsidRPr="000C1FB3" w:rsidRDefault="000C1FB3" w:rsidP="00847044">
      <w:pPr>
        <w:spacing w:line="240" w:lineRule="auto"/>
        <w:ind w:left="2126"/>
        <w:rPr>
          <w:rFonts w:cs="Calibri"/>
          <w:i/>
        </w:rPr>
      </w:pPr>
      <w:r w:rsidRPr="000C1FB3">
        <w:rPr>
          <w:rFonts w:cs="Calibri"/>
          <w:i/>
        </w:rPr>
        <w:t>Direttore Sanitario Aziendale INT IRCCS "Fondazione G. Pascale"</w:t>
      </w:r>
    </w:p>
    <w:p w14:paraId="2A392AC6" w14:textId="77777777" w:rsidR="00A400D4" w:rsidRPr="00C17073" w:rsidRDefault="000C1FB3" w:rsidP="00847044">
      <w:pPr>
        <w:spacing w:line="240" w:lineRule="auto"/>
        <w:ind w:left="2126"/>
        <w:rPr>
          <w:rFonts w:cs="Calibri"/>
          <w:i/>
        </w:rPr>
      </w:pPr>
      <w:r w:rsidRPr="00C17073">
        <w:rPr>
          <w:rFonts w:cs="Calibri"/>
          <w:i/>
        </w:rPr>
        <w:t>Direttore Generale INT IRCCS "Fondazione G. Pascale"</w:t>
      </w:r>
    </w:p>
    <w:p w14:paraId="6E2AC3F2" w14:textId="29564329" w:rsidR="00A400D4" w:rsidRPr="00C17073" w:rsidRDefault="000C1FB3" w:rsidP="00A400D4">
      <w:pPr>
        <w:spacing w:after="0"/>
        <w:jc w:val="both"/>
        <w:rPr>
          <w:rFonts w:cs="Calibri"/>
        </w:rPr>
      </w:pPr>
      <w:r w:rsidRPr="00C17073">
        <w:rPr>
          <w:rFonts w:cs="Calibri"/>
        </w:rPr>
        <w:t>9</w:t>
      </w:r>
      <w:r w:rsidR="002B79C1" w:rsidRPr="00C17073">
        <w:rPr>
          <w:rFonts w:cs="Calibri"/>
        </w:rPr>
        <w:t>:</w:t>
      </w:r>
      <w:r w:rsidR="001C651D">
        <w:rPr>
          <w:rFonts w:cs="Calibri"/>
        </w:rPr>
        <w:t>30</w:t>
      </w:r>
      <w:r w:rsidRPr="00C17073">
        <w:rPr>
          <w:rFonts w:cs="Calibri"/>
        </w:rPr>
        <w:t>-10</w:t>
      </w:r>
      <w:r w:rsidR="002B79C1" w:rsidRPr="00C17073">
        <w:rPr>
          <w:rFonts w:cs="Calibri"/>
        </w:rPr>
        <w:t>:</w:t>
      </w:r>
      <w:r w:rsidRPr="00C17073">
        <w:rPr>
          <w:rFonts w:cs="Calibri"/>
        </w:rPr>
        <w:t>0</w:t>
      </w:r>
      <w:r w:rsidR="00A400D4" w:rsidRPr="00C17073">
        <w:rPr>
          <w:rFonts w:cs="Calibri"/>
        </w:rPr>
        <w:t>0</w:t>
      </w:r>
      <w:r w:rsidR="00A400D4" w:rsidRPr="00C17073">
        <w:rPr>
          <w:rFonts w:cs="Calibri"/>
        </w:rPr>
        <w:tab/>
      </w:r>
      <w:r w:rsidR="00A400D4" w:rsidRPr="00C17073">
        <w:rPr>
          <w:rFonts w:cs="Calibri"/>
        </w:rPr>
        <w:tab/>
      </w:r>
      <w:r w:rsidR="00A400D4" w:rsidRPr="00C17073">
        <w:rPr>
          <w:rFonts w:cs="Calibri"/>
          <w:b/>
        </w:rPr>
        <w:t>Presentazione del corso e descrizione degli obiettivi formativi</w:t>
      </w:r>
    </w:p>
    <w:p w14:paraId="79AC08D5" w14:textId="640E9074" w:rsidR="00A400D4" w:rsidRPr="00C17073" w:rsidRDefault="00A400D4" w:rsidP="00A400D4">
      <w:pPr>
        <w:spacing w:after="0"/>
        <w:jc w:val="both"/>
        <w:rPr>
          <w:rFonts w:cs="Calibri"/>
          <w:i/>
        </w:rPr>
      </w:pPr>
      <w:r w:rsidRPr="00C17073">
        <w:rPr>
          <w:rFonts w:cs="Calibri"/>
        </w:rPr>
        <w:tab/>
      </w:r>
      <w:r w:rsidRPr="00C17073">
        <w:rPr>
          <w:rFonts w:cs="Calibri"/>
        </w:rPr>
        <w:tab/>
      </w:r>
      <w:r w:rsidRPr="00C17073">
        <w:rPr>
          <w:rFonts w:cs="Calibri"/>
        </w:rPr>
        <w:tab/>
      </w:r>
      <w:r w:rsidRPr="00C17073">
        <w:rPr>
          <w:rFonts w:cs="Calibri"/>
          <w:i/>
        </w:rPr>
        <w:t xml:space="preserve">Dr.ssa Monica Cantile-Dr. </w:t>
      </w:r>
      <w:r w:rsidR="000C1FB3" w:rsidRPr="00C17073">
        <w:rPr>
          <w:rFonts w:cs="Calibri"/>
          <w:i/>
        </w:rPr>
        <w:t>An</w:t>
      </w:r>
      <w:r w:rsidR="001E0FE4" w:rsidRPr="00C17073">
        <w:rPr>
          <w:rFonts w:cs="Calibri"/>
          <w:i/>
        </w:rPr>
        <w:t>drea Vitale-Dr.ssa Federica I</w:t>
      </w:r>
      <w:r w:rsidR="000C1FB3" w:rsidRPr="00C17073">
        <w:rPr>
          <w:rFonts w:cs="Calibri"/>
          <w:i/>
        </w:rPr>
        <w:t>annelli</w:t>
      </w:r>
    </w:p>
    <w:p w14:paraId="57DBBF33" w14:textId="77777777" w:rsidR="00D00E15" w:rsidRPr="00C17073" w:rsidRDefault="00D00E15" w:rsidP="00A400D4">
      <w:pPr>
        <w:spacing w:after="0"/>
        <w:jc w:val="both"/>
        <w:rPr>
          <w:rFonts w:cs="Calibri"/>
          <w:i/>
        </w:rPr>
      </w:pPr>
    </w:p>
    <w:p w14:paraId="2442F00E" w14:textId="77777777" w:rsidR="000C1FB3" w:rsidRPr="00C17073" w:rsidRDefault="000C1FB3" w:rsidP="00A400D4">
      <w:pPr>
        <w:spacing w:after="0"/>
        <w:jc w:val="both"/>
        <w:rPr>
          <w:rFonts w:cs="Calibri"/>
          <w:i/>
        </w:rPr>
      </w:pPr>
    </w:p>
    <w:p w14:paraId="37000B79" w14:textId="77777777" w:rsidR="000C1FB3" w:rsidRPr="00C17073" w:rsidRDefault="000C1FB3" w:rsidP="000C1FB3">
      <w:pPr>
        <w:spacing w:after="0"/>
        <w:jc w:val="center"/>
        <w:rPr>
          <w:rFonts w:cs="Calibri"/>
          <w:i/>
        </w:rPr>
      </w:pPr>
      <w:r w:rsidRPr="00C17073">
        <w:rPr>
          <w:rFonts w:cs="Calibri"/>
          <w:b/>
          <w:i/>
        </w:rPr>
        <w:t>I SESSIONE:</w:t>
      </w:r>
      <w:r w:rsidRPr="00C17073">
        <w:rPr>
          <w:b/>
        </w:rPr>
        <w:t xml:space="preserve"> </w:t>
      </w:r>
      <w:r w:rsidR="00D00E15" w:rsidRPr="00C17073">
        <w:rPr>
          <w:rFonts w:cs="Calibri"/>
          <w:b/>
          <w:i/>
        </w:rPr>
        <w:t>LE SCIENZE OMICHE: TECNOLOGIE DISPONIBILI E LORO APPLICAZIONI</w:t>
      </w:r>
    </w:p>
    <w:p w14:paraId="17C4F840" w14:textId="77777777" w:rsidR="000C1FB3" w:rsidRPr="00C17073" w:rsidRDefault="000C1FB3" w:rsidP="000C1FB3">
      <w:pPr>
        <w:spacing w:after="0"/>
        <w:jc w:val="center"/>
        <w:rPr>
          <w:rFonts w:cs="Calibri"/>
          <w:i/>
        </w:rPr>
      </w:pPr>
      <w:r w:rsidRPr="00C17073">
        <w:rPr>
          <w:rFonts w:cs="Calibri"/>
          <w:i/>
        </w:rPr>
        <w:t xml:space="preserve">(moderatori </w:t>
      </w:r>
      <w:r w:rsidR="003C594A" w:rsidRPr="00C17073">
        <w:rPr>
          <w:rFonts w:cs="Calibri"/>
          <w:i/>
        </w:rPr>
        <w:t>Dr.ssa Elena Di Gennaro</w:t>
      </w:r>
      <w:r w:rsidRPr="00C17073">
        <w:rPr>
          <w:rFonts w:cs="Calibri"/>
          <w:i/>
        </w:rPr>
        <w:t>,</w:t>
      </w:r>
      <w:r w:rsidR="00847044" w:rsidRPr="00C17073">
        <w:rPr>
          <w:rFonts w:cs="Calibri"/>
          <w:i/>
        </w:rPr>
        <w:t xml:space="preserve"> Dr.ssa Antonella Petrillo,</w:t>
      </w:r>
      <w:r w:rsidRPr="00C17073">
        <w:rPr>
          <w:rFonts w:cs="Calibri"/>
          <w:i/>
        </w:rPr>
        <w:t xml:space="preserve"> Dr.</w:t>
      </w:r>
      <w:r w:rsidR="006C6F57" w:rsidRPr="00C17073">
        <w:rPr>
          <w:rFonts w:cs="Calibri"/>
          <w:i/>
        </w:rPr>
        <w:t>ssa Rossella De Cecio</w:t>
      </w:r>
      <w:r w:rsidRPr="00C17073">
        <w:rPr>
          <w:rFonts w:cs="Calibri"/>
          <w:i/>
        </w:rPr>
        <w:t>)</w:t>
      </w:r>
    </w:p>
    <w:p w14:paraId="7A747A2D" w14:textId="77777777" w:rsidR="00A400D4" w:rsidRPr="00C17073" w:rsidRDefault="00A400D4" w:rsidP="00A400D4">
      <w:pPr>
        <w:spacing w:after="0"/>
        <w:jc w:val="both"/>
        <w:rPr>
          <w:rFonts w:cs="Calibri"/>
        </w:rPr>
      </w:pPr>
    </w:p>
    <w:p w14:paraId="618002C3" w14:textId="794839DE" w:rsidR="00A400D4" w:rsidRPr="00C17073" w:rsidRDefault="00D00E15" w:rsidP="00A400D4">
      <w:pPr>
        <w:spacing w:after="0"/>
        <w:jc w:val="both"/>
        <w:rPr>
          <w:rFonts w:cs="Calibri"/>
          <w:b/>
        </w:rPr>
      </w:pPr>
      <w:r w:rsidRPr="00C17073">
        <w:rPr>
          <w:rFonts w:cs="Calibri"/>
        </w:rPr>
        <w:t>10</w:t>
      </w:r>
      <w:r w:rsidR="002B79C1" w:rsidRPr="00C17073">
        <w:rPr>
          <w:rFonts w:cs="Calibri"/>
        </w:rPr>
        <w:t>:</w:t>
      </w:r>
      <w:r w:rsidRPr="00C17073">
        <w:rPr>
          <w:rFonts w:cs="Calibri"/>
        </w:rPr>
        <w:t>00-10</w:t>
      </w:r>
      <w:r w:rsidR="002B79C1" w:rsidRPr="00C17073">
        <w:rPr>
          <w:rFonts w:cs="Calibri"/>
        </w:rPr>
        <w:t>:</w:t>
      </w:r>
      <w:r w:rsidR="00A400D4" w:rsidRPr="00C17073">
        <w:rPr>
          <w:rFonts w:cs="Calibri"/>
        </w:rPr>
        <w:t xml:space="preserve">30 </w:t>
      </w:r>
      <w:r w:rsidR="00A400D4" w:rsidRPr="00C17073">
        <w:rPr>
          <w:rFonts w:cs="Calibri"/>
        </w:rPr>
        <w:tab/>
      </w:r>
      <w:r w:rsidR="00A400D4" w:rsidRPr="00C17073">
        <w:rPr>
          <w:rFonts w:cs="Calibri"/>
        </w:rPr>
        <w:tab/>
        <w:t xml:space="preserve"> </w:t>
      </w:r>
      <w:r w:rsidRPr="00C17073">
        <w:rPr>
          <w:rFonts w:cs="Calibri"/>
          <w:b/>
        </w:rPr>
        <w:t xml:space="preserve">Genomica, epigenomica e trascrittomica spaziale: mappare l'eterogeneità tumorale  </w:t>
      </w:r>
    </w:p>
    <w:p w14:paraId="06F6DAC5" w14:textId="77777777" w:rsidR="00A400D4" w:rsidRPr="00C17073" w:rsidRDefault="00A400D4" w:rsidP="00A400D4">
      <w:pPr>
        <w:spacing w:after="0"/>
        <w:ind w:left="142"/>
        <w:jc w:val="both"/>
        <w:rPr>
          <w:rFonts w:cs="Calibri"/>
          <w:i/>
        </w:rPr>
      </w:pPr>
      <w:r w:rsidRPr="00C17073">
        <w:rPr>
          <w:rFonts w:cs="Calibri"/>
        </w:rPr>
        <w:tab/>
      </w:r>
      <w:r w:rsidRPr="00C17073">
        <w:rPr>
          <w:rFonts w:cs="Calibri"/>
        </w:rPr>
        <w:tab/>
      </w:r>
      <w:r w:rsidRPr="00C17073">
        <w:rPr>
          <w:rFonts w:cs="Calibri"/>
        </w:rPr>
        <w:tab/>
        <w:t xml:space="preserve"> </w:t>
      </w:r>
      <w:r w:rsidRPr="00C17073">
        <w:rPr>
          <w:rFonts w:cs="Calibri"/>
          <w:i/>
        </w:rPr>
        <w:t>Dr.</w:t>
      </w:r>
      <w:r w:rsidR="00D00E15" w:rsidRPr="00C17073">
        <w:rPr>
          <w:rFonts w:cs="Calibri"/>
          <w:i/>
        </w:rPr>
        <w:t>Pietro Carotenuto</w:t>
      </w:r>
    </w:p>
    <w:p w14:paraId="47336892" w14:textId="13D71E06" w:rsidR="00A400D4" w:rsidRPr="00C17073" w:rsidRDefault="00A400D4" w:rsidP="00A400D4">
      <w:pPr>
        <w:spacing w:after="0"/>
        <w:ind w:left="142"/>
        <w:jc w:val="both"/>
        <w:rPr>
          <w:rFonts w:cs="Calibri"/>
          <w:i/>
          <w:color w:val="FF0000"/>
        </w:rPr>
      </w:pPr>
      <w:r w:rsidRPr="00C17073">
        <w:rPr>
          <w:rFonts w:cs="Calibri"/>
        </w:rPr>
        <w:tab/>
      </w:r>
      <w:r w:rsidRPr="00C17073">
        <w:rPr>
          <w:rFonts w:cs="Calibri"/>
        </w:rPr>
        <w:tab/>
      </w:r>
      <w:r w:rsidRPr="00C17073">
        <w:rPr>
          <w:rFonts w:cs="Calibri"/>
        </w:rPr>
        <w:tab/>
      </w:r>
      <w:r w:rsidRPr="00C17073">
        <w:rPr>
          <w:rFonts w:cs="Calibri"/>
          <w:i/>
        </w:rPr>
        <w:t>(sostituto</w:t>
      </w:r>
      <w:r w:rsidR="00974222" w:rsidRPr="00C17073">
        <w:rPr>
          <w:rFonts w:cs="Calibri"/>
          <w:i/>
        </w:rPr>
        <w:t xml:space="preserve"> Emanuele Manco)</w:t>
      </w:r>
    </w:p>
    <w:p w14:paraId="1A3F7AF0" w14:textId="77777777" w:rsidR="001A6415" w:rsidRPr="00C17073" w:rsidRDefault="001A6415" w:rsidP="00A400D4">
      <w:pPr>
        <w:spacing w:after="0"/>
        <w:ind w:left="142"/>
        <w:jc w:val="both"/>
        <w:rPr>
          <w:rFonts w:cs="Calibri"/>
          <w:i/>
          <w:color w:val="FF0000"/>
        </w:rPr>
      </w:pPr>
    </w:p>
    <w:p w14:paraId="105C111F" w14:textId="708ACE88" w:rsidR="001A6415" w:rsidRPr="00C17073" w:rsidRDefault="00D00E15" w:rsidP="001A6415">
      <w:pPr>
        <w:spacing w:after="0"/>
        <w:jc w:val="both"/>
        <w:rPr>
          <w:rFonts w:cs="Calibri"/>
          <w:b/>
        </w:rPr>
      </w:pPr>
      <w:r w:rsidRPr="00C17073">
        <w:rPr>
          <w:rFonts w:cs="Calibri"/>
        </w:rPr>
        <w:t>10</w:t>
      </w:r>
      <w:r w:rsidR="002B79C1" w:rsidRPr="00C17073">
        <w:rPr>
          <w:rFonts w:cs="Calibri"/>
        </w:rPr>
        <w:t>:</w:t>
      </w:r>
      <w:r w:rsidRPr="00C17073">
        <w:rPr>
          <w:rFonts w:cs="Calibri"/>
        </w:rPr>
        <w:t>30-11</w:t>
      </w:r>
      <w:r w:rsidR="002B79C1" w:rsidRPr="00C17073">
        <w:rPr>
          <w:rFonts w:cs="Calibri"/>
        </w:rPr>
        <w:t>:</w:t>
      </w:r>
      <w:r w:rsidRPr="00C17073">
        <w:rPr>
          <w:rFonts w:cs="Calibri"/>
        </w:rPr>
        <w:t>00</w:t>
      </w:r>
      <w:r w:rsidR="001A6415" w:rsidRPr="00C17073">
        <w:rPr>
          <w:rFonts w:cs="Calibri"/>
        </w:rPr>
        <w:tab/>
      </w:r>
      <w:r w:rsidR="001A6415" w:rsidRPr="00C17073">
        <w:rPr>
          <w:rFonts w:cs="Calibri"/>
        </w:rPr>
        <w:tab/>
      </w:r>
      <w:r w:rsidRPr="00C17073">
        <w:rPr>
          <w:rFonts w:cs="Calibri"/>
          <w:b/>
        </w:rPr>
        <w:t>Nuove frontiere della proteomica in oncologia</w:t>
      </w:r>
    </w:p>
    <w:p w14:paraId="37099420" w14:textId="77777777" w:rsidR="00A400D4" w:rsidRPr="00C17073" w:rsidRDefault="00D00E15" w:rsidP="00A400D4">
      <w:pPr>
        <w:spacing w:after="0"/>
        <w:jc w:val="both"/>
        <w:rPr>
          <w:rFonts w:cs="Calibri"/>
          <w:i/>
        </w:rPr>
      </w:pPr>
      <w:r w:rsidRPr="00C17073">
        <w:rPr>
          <w:rFonts w:cs="Calibri"/>
          <w:b/>
        </w:rPr>
        <w:tab/>
      </w:r>
      <w:r w:rsidRPr="00C17073">
        <w:rPr>
          <w:rFonts w:cs="Calibri"/>
          <w:b/>
        </w:rPr>
        <w:tab/>
      </w:r>
      <w:r w:rsidRPr="00C17073">
        <w:rPr>
          <w:rFonts w:cs="Calibri"/>
          <w:b/>
        </w:rPr>
        <w:tab/>
      </w:r>
      <w:r w:rsidRPr="00C17073">
        <w:rPr>
          <w:rFonts w:cs="Calibri"/>
          <w:i/>
        </w:rPr>
        <w:t>Dr. Biagio Pucci</w:t>
      </w:r>
      <w:r w:rsidR="003C594A" w:rsidRPr="00C17073">
        <w:rPr>
          <w:rFonts w:cs="Calibri"/>
          <w:i/>
        </w:rPr>
        <w:t xml:space="preserve"> </w:t>
      </w:r>
    </w:p>
    <w:p w14:paraId="05845C81" w14:textId="0F731314" w:rsidR="001E0FE4" w:rsidRPr="00C17073" w:rsidRDefault="001E0FE4" w:rsidP="001E0FE4">
      <w:pPr>
        <w:spacing w:after="0"/>
        <w:ind w:left="1558" w:firstLine="566"/>
        <w:jc w:val="both"/>
        <w:rPr>
          <w:rFonts w:cs="Calibri"/>
          <w:i/>
        </w:rPr>
      </w:pPr>
      <w:r w:rsidRPr="00C17073">
        <w:rPr>
          <w:rFonts w:cs="Calibri"/>
          <w:i/>
        </w:rPr>
        <w:t>(sostituto Rita Lombardi)</w:t>
      </w:r>
    </w:p>
    <w:p w14:paraId="41DD8247" w14:textId="77777777" w:rsidR="001E0FE4" w:rsidRPr="00C17073" w:rsidRDefault="001E0FE4" w:rsidP="00A400D4">
      <w:pPr>
        <w:spacing w:after="0"/>
        <w:jc w:val="both"/>
        <w:rPr>
          <w:rFonts w:cs="Calibri"/>
          <w:i/>
        </w:rPr>
      </w:pPr>
    </w:p>
    <w:p w14:paraId="69DBA738" w14:textId="5C8933AD" w:rsidR="00A400D4" w:rsidRPr="00C17073" w:rsidRDefault="006C6F57" w:rsidP="00A400D4">
      <w:pPr>
        <w:spacing w:after="0"/>
        <w:jc w:val="both"/>
        <w:rPr>
          <w:rFonts w:cs="Calibri"/>
          <w:b/>
        </w:rPr>
      </w:pPr>
      <w:r w:rsidRPr="00C17073">
        <w:rPr>
          <w:rFonts w:cs="Calibri"/>
        </w:rPr>
        <w:t>11</w:t>
      </w:r>
      <w:r w:rsidR="002B79C1" w:rsidRPr="00C17073">
        <w:rPr>
          <w:rFonts w:cs="Calibri"/>
        </w:rPr>
        <w:t>:</w:t>
      </w:r>
      <w:r w:rsidRPr="00C17073">
        <w:rPr>
          <w:rFonts w:cs="Calibri"/>
        </w:rPr>
        <w:t>00 - 11</w:t>
      </w:r>
      <w:r w:rsidR="002B79C1" w:rsidRPr="00C17073">
        <w:rPr>
          <w:rFonts w:cs="Calibri"/>
        </w:rPr>
        <w:t>:</w:t>
      </w:r>
      <w:r w:rsidRPr="00C17073">
        <w:rPr>
          <w:rFonts w:cs="Calibri"/>
        </w:rPr>
        <w:t>30</w:t>
      </w:r>
      <w:r w:rsidR="00A400D4" w:rsidRPr="00C17073">
        <w:rPr>
          <w:rFonts w:cs="Calibri"/>
        </w:rPr>
        <w:t xml:space="preserve"> </w:t>
      </w:r>
      <w:r w:rsidR="00A400D4" w:rsidRPr="00C17073">
        <w:rPr>
          <w:rFonts w:cs="Calibri"/>
        </w:rPr>
        <w:tab/>
      </w:r>
      <w:r w:rsidR="00A400D4" w:rsidRPr="00C17073">
        <w:rPr>
          <w:rFonts w:cs="Calibri"/>
        </w:rPr>
        <w:tab/>
      </w:r>
      <w:r w:rsidRPr="00C17073">
        <w:rPr>
          <w:rFonts w:cs="Calibri"/>
          <w:b/>
        </w:rPr>
        <w:t xml:space="preserve">Biomarcatori metabolomici nel cancro  </w:t>
      </w:r>
    </w:p>
    <w:p w14:paraId="2AAB0FD9" w14:textId="77777777" w:rsidR="00A400D4" w:rsidRPr="00C17073" w:rsidRDefault="00A400D4" w:rsidP="00A400D4">
      <w:pPr>
        <w:spacing w:after="0"/>
        <w:ind w:left="142"/>
        <w:jc w:val="both"/>
        <w:rPr>
          <w:rFonts w:cs="Calibri"/>
          <w:i/>
        </w:rPr>
      </w:pPr>
      <w:r w:rsidRPr="00C17073">
        <w:rPr>
          <w:rFonts w:cs="Calibri"/>
        </w:rPr>
        <w:tab/>
      </w:r>
      <w:r w:rsidRPr="00C17073">
        <w:rPr>
          <w:rFonts w:cs="Calibri"/>
        </w:rPr>
        <w:tab/>
      </w:r>
      <w:r w:rsidRPr="00C17073">
        <w:rPr>
          <w:rFonts w:cs="Calibri"/>
        </w:rPr>
        <w:tab/>
      </w:r>
      <w:r w:rsidRPr="00C17073">
        <w:rPr>
          <w:rFonts w:cs="Calibri"/>
          <w:i/>
        </w:rPr>
        <w:t xml:space="preserve"> Dr.ssa </w:t>
      </w:r>
      <w:r w:rsidR="006C6F57" w:rsidRPr="00C17073">
        <w:rPr>
          <w:rFonts w:cs="Calibri"/>
          <w:i/>
        </w:rPr>
        <w:t>Susan Costantini</w:t>
      </w:r>
    </w:p>
    <w:p w14:paraId="7F8BBF03" w14:textId="4CAFAA3A" w:rsidR="00A400D4" w:rsidRPr="00C17073" w:rsidRDefault="00A400D4" w:rsidP="001272CE">
      <w:pPr>
        <w:spacing w:after="0"/>
        <w:ind w:left="142"/>
        <w:jc w:val="both"/>
        <w:rPr>
          <w:rFonts w:cs="Calibri"/>
          <w:i/>
          <w:color w:val="000000" w:themeColor="text1"/>
        </w:rPr>
      </w:pPr>
      <w:r w:rsidRPr="00C17073">
        <w:rPr>
          <w:rFonts w:cs="Calibri"/>
        </w:rPr>
        <w:tab/>
      </w:r>
      <w:r w:rsidRPr="00C17073">
        <w:rPr>
          <w:rFonts w:cs="Calibri"/>
        </w:rPr>
        <w:tab/>
      </w:r>
      <w:r w:rsidRPr="00C17073">
        <w:rPr>
          <w:rFonts w:cs="Calibri"/>
        </w:rPr>
        <w:tab/>
      </w:r>
      <w:r w:rsidRPr="00C17073">
        <w:rPr>
          <w:rFonts w:cs="Calibri"/>
          <w:i/>
          <w:color w:val="000000" w:themeColor="text1"/>
        </w:rPr>
        <w:t xml:space="preserve">(sostituto </w:t>
      </w:r>
      <w:r w:rsidR="000733D2" w:rsidRPr="00C17073">
        <w:rPr>
          <w:rFonts w:cs="Calibri"/>
          <w:i/>
          <w:color w:val="000000" w:themeColor="text1"/>
        </w:rPr>
        <w:t>Elena Di Gennaro)</w:t>
      </w:r>
    </w:p>
    <w:p w14:paraId="2F2BC55C" w14:textId="77777777" w:rsidR="001272CE" w:rsidRPr="00C17073" w:rsidRDefault="001272CE" w:rsidP="00861085">
      <w:pPr>
        <w:spacing w:after="0"/>
        <w:ind w:left="2124" w:hanging="2124"/>
        <w:jc w:val="both"/>
        <w:rPr>
          <w:rFonts w:cs="Calibri"/>
        </w:rPr>
      </w:pPr>
    </w:p>
    <w:p w14:paraId="3D3F2A39" w14:textId="666C883D" w:rsidR="006C6F57" w:rsidRPr="00C17073" w:rsidRDefault="006C6F57" w:rsidP="00861085">
      <w:pPr>
        <w:spacing w:after="0"/>
        <w:ind w:left="2124" w:hanging="2124"/>
        <w:jc w:val="both"/>
        <w:rPr>
          <w:rFonts w:cs="Calibri"/>
          <w:b/>
        </w:rPr>
      </w:pPr>
      <w:r w:rsidRPr="00C17073">
        <w:rPr>
          <w:rFonts w:cs="Calibri"/>
        </w:rPr>
        <w:t>11</w:t>
      </w:r>
      <w:r w:rsidR="002B79C1" w:rsidRPr="00C17073">
        <w:rPr>
          <w:rFonts w:cs="Calibri"/>
        </w:rPr>
        <w:t>:</w:t>
      </w:r>
      <w:r w:rsidRPr="00C17073">
        <w:rPr>
          <w:rFonts w:cs="Calibri"/>
        </w:rPr>
        <w:t>30-12</w:t>
      </w:r>
      <w:r w:rsidR="002B79C1" w:rsidRPr="00C17073">
        <w:rPr>
          <w:rFonts w:cs="Calibri"/>
        </w:rPr>
        <w:t>:</w:t>
      </w:r>
      <w:r w:rsidRPr="00C17073">
        <w:rPr>
          <w:rFonts w:cs="Calibri"/>
        </w:rPr>
        <w:t>00</w:t>
      </w:r>
      <w:r w:rsidR="00861085" w:rsidRPr="00C17073">
        <w:rPr>
          <w:rFonts w:cs="Calibri"/>
        </w:rPr>
        <w:tab/>
      </w:r>
      <w:r w:rsidR="00D00E15" w:rsidRPr="00C17073">
        <w:rPr>
          <w:rFonts w:cs="Calibri"/>
          <w:b/>
          <w:i/>
        </w:rPr>
        <w:t>Coffee break</w:t>
      </w:r>
      <w:r w:rsidR="00D00E15" w:rsidRPr="00C17073">
        <w:rPr>
          <w:rFonts w:cs="Calibri"/>
          <w:b/>
        </w:rPr>
        <w:t xml:space="preserve"> </w:t>
      </w:r>
    </w:p>
    <w:p w14:paraId="3B439158" w14:textId="77777777" w:rsidR="006C6F57" w:rsidRPr="00C17073" w:rsidRDefault="006C6F57" w:rsidP="00861085">
      <w:pPr>
        <w:spacing w:after="0"/>
        <w:ind w:left="2124" w:hanging="2124"/>
        <w:jc w:val="both"/>
        <w:rPr>
          <w:rFonts w:cs="Calibri"/>
          <w:b/>
        </w:rPr>
      </w:pPr>
    </w:p>
    <w:p w14:paraId="2A2B9F22" w14:textId="4F659243" w:rsidR="006C6F57" w:rsidRPr="00C17073" w:rsidRDefault="00847044" w:rsidP="006C6F57">
      <w:pPr>
        <w:spacing w:after="0"/>
        <w:jc w:val="both"/>
        <w:rPr>
          <w:rFonts w:cs="Calibri"/>
        </w:rPr>
      </w:pPr>
      <w:r w:rsidRPr="00C17073">
        <w:rPr>
          <w:rFonts w:cs="Calibri"/>
        </w:rPr>
        <w:t>12</w:t>
      </w:r>
      <w:r w:rsidR="002B79C1" w:rsidRPr="00C17073">
        <w:rPr>
          <w:rFonts w:cs="Calibri"/>
        </w:rPr>
        <w:t>:</w:t>
      </w:r>
      <w:r w:rsidRPr="00C17073">
        <w:rPr>
          <w:rFonts w:cs="Calibri"/>
        </w:rPr>
        <w:t>00-12</w:t>
      </w:r>
      <w:r w:rsidR="002B79C1" w:rsidRPr="00C17073">
        <w:rPr>
          <w:rFonts w:cs="Calibri"/>
        </w:rPr>
        <w:t>:</w:t>
      </w:r>
      <w:r w:rsidRPr="00C17073">
        <w:rPr>
          <w:rFonts w:cs="Calibri"/>
        </w:rPr>
        <w:t>3</w:t>
      </w:r>
      <w:r w:rsidR="006C6F57" w:rsidRPr="00C17073">
        <w:rPr>
          <w:rFonts w:cs="Calibri"/>
        </w:rPr>
        <w:t>0</w:t>
      </w:r>
      <w:r w:rsidR="006C6F57" w:rsidRPr="00C17073">
        <w:rPr>
          <w:rFonts w:cs="Calibri"/>
        </w:rPr>
        <w:tab/>
      </w:r>
      <w:r w:rsidR="006C6F57" w:rsidRPr="00C17073">
        <w:rPr>
          <w:rFonts w:cs="Calibri"/>
        </w:rPr>
        <w:tab/>
      </w:r>
      <w:r w:rsidR="006C6F57" w:rsidRPr="00C17073">
        <w:rPr>
          <w:rFonts w:cs="Calibri"/>
          <w:b/>
        </w:rPr>
        <w:t>Patomica e digital pathology</w:t>
      </w:r>
      <w:r w:rsidR="00A400D4" w:rsidRPr="00C17073">
        <w:rPr>
          <w:rFonts w:cs="Calibri"/>
          <w:b/>
        </w:rPr>
        <w:tab/>
      </w:r>
      <w:r w:rsidR="00A400D4" w:rsidRPr="00C17073">
        <w:rPr>
          <w:rFonts w:cs="Calibri"/>
        </w:rPr>
        <w:tab/>
      </w:r>
      <w:r w:rsidR="00A400D4" w:rsidRPr="00C17073">
        <w:rPr>
          <w:rFonts w:cs="Calibri"/>
        </w:rPr>
        <w:tab/>
      </w:r>
    </w:p>
    <w:p w14:paraId="66849DBC" w14:textId="77777777" w:rsidR="00A400D4" w:rsidRPr="00C17073" w:rsidRDefault="00861085" w:rsidP="006C6F57">
      <w:pPr>
        <w:spacing w:after="0"/>
        <w:ind w:left="1416" w:firstLine="708"/>
        <w:jc w:val="both"/>
        <w:rPr>
          <w:rFonts w:cs="Calibri"/>
          <w:i/>
        </w:rPr>
      </w:pPr>
      <w:r w:rsidRPr="00C17073">
        <w:rPr>
          <w:rFonts w:cs="Calibri"/>
          <w:i/>
        </w:rPr>
        <w:t xml:space="preserve">Dr.ssa </w:t>
      </w:r>
      <w:r w:rsidR="006C6F57" w:rsidRPr="00C17073">
        <w:rPr>
          <w:rFonts w:cs="Calibri"/>
          <w:i/>
        </w:rPr>
        <w:t>Giovanna Pignata</w:t>
      </w:r>
      <w:r w:rsidR="00A400D4" w:rsidRPr="00C17073">
        <w:rPr>
          <w:rFonts w:cs="Calibri"/>
          <w:i/>
        </w:rPr>
        <w:t xml:space="preserve">  </w:t>
      </w:r>
    </w:p>
    <w:p w14:paraId="08A432F5" w14:textId="7AE698EB" w:rsidR="00A400D4" w:rsidRPr="00C17073" w:rsidRDefault="00A400D4" w:rsidP="001272CE">
      <w:pPr>
        <w:spacing w:after="0"/>
        <w:ind w:left="142"/>
        <w:jc w:val="both"/>
        <w:rPr>
          <w:rFonts w:cs="Calibri"/>
        </w:rPr>
      </w:pPr>
      <w:r w:rsidRPr="00C17073">
        <w:rPr>
          <w:rFonts w:cs="Calibri"/>
        </w:rPr>
        <w:tab/>
      </w:r>
      <w:r w:rsidRPr="00C17073">
        <w:rPr>
          <w:rFonts w:cs="Calibri"/>
        </w:rPr>
        <w:tab/>
      </w:r>
      <w:r w:rsidRPr="00C17073">
        <w:rPr>
          <w:rFonts w:cs="Calibri"/>
        </w:rPr>
        <w:tab/>
      </w:r>
      <w:r w:rsidRPr="00C17073">
        <w:rPr>
          <w:rFonts w:cs="Calibri"/>
          <w:i/>
        </w:rPr>
        <w:t xml:space="preserve">(sostituto </w:t>
      </w:r>
      <w:r w:rsidR="001E0FE4" w:rsidRPr="00C17073">
        <w:rPr>
          <w:rFonts w:cs="Calibri"/>
          <w:i/>
        </w:rPr>
        <w:t>Rossella De Cecio</w:t>
      </w:r>
      <w:r w:rsidRPr="00C17073">
        <w:rPr>
          <w:rFonts w:cs="Calibri"/>
          <w:i/>
        </w:rPr>
        <w:t>)</w:t>
      </w:r>
      <w:r w:rsidRPr="00C17073">
        <w:rPr>
          <w:rFonts w:cs="Calibri"/>
        </w:rPr>
        <w:tab/>
        <w:t xml:space="preserve"> </w:t>
      </w:r>
      <w:r w:rsidRPr="00C17073">
        <w:rPr>
          <w:rFonts w:cs="Calibri"/>
        </w:rPr>
        <w:tab/>
      </w:r>
    </w:p>
    <w:p w14:paraId="122F8961" w14:textId="77777777" w:rsidR="00EF6F0B" w:rsidRPr="00C17073" w:rsidRDefault="00EF6F0B" w:rsidP="001272CE">
      <w:pPr>
        <w:spacing w:after="0"/>
        <w:ind w:left="142"/>
        <w:jc w:val="both"/>
        <w:rPr>
          <w:rFonts w:cs="Calibri"/>
          <w:i/>
        </w:rPr>
      </w:pPr>
    </w:p>
    <w:p w14:paraId="1E438592" w14:textId="2C834DB5" w:rsidR="00847044" w:rsidRPr="00C17073" w:rsidRDefault="00A400D4" w:rsidP="00A400D4">
      <w:pPr>
        <w:spacing w:after="0" w:line="240" w:lineRule="auto"/>
        <w:jc w:val="both"/>
        <w:rPr>
          <w:rFonts w:cs="Calibri"/>
          <w:b/>
        </w:rPr>
      </w:pPr>
      <w:r w:rsidRPr="00C17073">
        <w:rPr>
          <w:rFonts w:cs="Calibri"/>
        </w:rPr>
        <w:t>1</w:t>
      </w:r>
      <w:r w:rsidR="00847044" w:rsidRPr="00C17073">
        <w:rPr>
          <w:rFonts w:cs="Calibri"/>
        </w:rPr>
        <w:t>2</w:t>
      </w:r>
      <w:r w:rsidR="002B79C1" w:rsidRPr="00C17073">
        <w:rPr>
          <w:rFonts w:cs="Calibri"/>
        </w:rPr>
        <w:t>:</w:t>
      </w:r>
      <w:r w:rsidR="00847044" w:rsidRPr="00C17073">
        <w:rPr>
          <w:rFonts w:cs="Calibri"/>
        </w:rPr>
        <w:t>30-13</w:t>
      </w:r>
      <w:r w:rsidR="002B79C1" w:rsidRPr="00C17073">
        <w:rPr>
          <w:rFonts w:cs="Calibri"/>
        </w:rPr>
        <w:t>:</w:t>
      </w:r>
      <w:r w:rsidR="00847044" w:rsidRPr="00C17073">
        <w:rPr>
          <w:rFonts w:cs="Calibri"/>
        </w:rPr>
        <w:t>00</w:t>
      </w:r>
      <w:r w:rsidRPr="00C17073">
        <w:rPr>
          <w:rFonts w:cs="Calibri"/>
        </w:rPr>
        <w:t xml:space="preserve"> </w:t>
      </w:r>
      <w:r w:rsidRPr="00C17073">
        <w:rPr>
          <w:rFonts w:cs="Calibri"/>
        </w:rPr>
        <w:tab/>
      </w:r>
      <w:r w:rsidRPr="00C17073">
        <w:rPr>
          <w:rFonts w:cs="Calibri"/>
        </w:rPr>
        <w:tab/>
      </w:r>
      <w:r w:rsidR="00847044" w:rsidRPr="00C17073">
        <w:rPr>
          <w:rFonts w:cs="Calibri"/>
          <w:b/>
        </w:rPr>
        <w:t>Radiomica e imaging avanzato</w:t>
      </w:r>
    </w:p>
    <w:p w14:paraId="1F67FE18" w14:textId="77777777" w:rsidR="00847044" w:rsidRPr="00C17073" w:rsidRDefault="00847044" w:rsidP="00847044">
      <w:pPr>
        <w:spacing w:after="0" w:line="240" w:lineRule="auto"/>
        <w:jc w:val="both"/>
        <w:rPr>
          <w:rFonts w:cs="Calibri"/>
          <w:i/>
        </w:rPr>
      </w:pPr>
      <w:r w:rsidRPr="00C17073">
        <w:rPr>
          <w:rFonts w:cs="Calibri"/>
          <w:b/>
        </w:rPr>
        <w:tab/>
      </w:r>
      <w:r w:rsidRPr="00C17073">
        <w:rPr>
          <w:rFonts w:cs="Calibri"/>
          <w:b/>
        </w:rPr>
        <w:tab/>
      </w:r>
      <w:r w:rsidRPr="00C17073">
        <w:rPr>
          <w:rFonts w:cs="Calibri"/>
          <w:b/>
        </w:rPr>
        <w:tab/>
      </w:r>
      <w:r w:rsidRPr="00C17073">
        <w:rPr>
          <w:rFonts w:cs="Calibri"/>
          <w:i/>
        </w:rPr>
        <w:t>Dr.ssa Roberta Fusco</w:t>
      </w:r>
    </w:p>
    <w:p w14:paraId="738BA034" w14:textId="45DA5165" w:rsidR="0031673E" w:rsidRPr="00C17073" w:rsidRDefault="0031673E" w:rsidP="00847044">
      <w:pPr>
        <w:spacing w:after="0" w:line="240" w:lineRule="auto"/>
        <w:jc w:val="both"/>
        <w:rPr>
          <w:rFonts w:cs="Calibri"/>
          <w:i/>
        </w:rPr>
      </w:pPr>
      <w:r w:rsidRPr="00C17073">
        <w:rPr>
          <w:rFonts w:cs="Calibri"/>
          <w:i/>
        </w:rPr>
        <w:tab/>
      </w:r>
      <w:r w:rsidRPr="00C17073">
        <w:rPr>
          <w:rFonts w:cs="Calibri"/>
          <w:i/>
        </w:rPr>
        <w:tab/>
      </w:r>
      <w:r w:rsidRPr="00C17073">
        <w:rPr>
          <w:rFonts w:cs="Calibri"/>
          <w:i/>
        </w:rPr>
        <w:tab/>
        <w:t xml:space="preserve">(sostituto </w:t>
      </w:r>
      <w:r w:rsidR="001E0FE4" w:rsidRPr="00C17073">
        <w:rPr>
          <w:rFonts w:cs="Calibri"/>
          <w:i/>
        </w:rPr>
        <w:t>Antonella Petrillo</w:t>
      </w:r>
      <w:r w:rsidRPr="00C17073">
        <w:rPr>
          <w:rFonts w:cs="Calibri"/>
          <w:i/>
        </w:rPr>
        <w:t>)</w:t>
      </w:r>
    </w:p>
    <w:p w14:paraId="4E8DE1A7" w14:textId="77777777" w:rsidR="00847044" w:rsidRPr="00C17073" w:rsidRDefault="00847044" w:rsidP="00A400D4">
      <w:pPr>
        <w:spacing w:after="0" w:line="240" w:lineRule="auto"/>
        <w:jc w:val="both"/>
        <w:rPr>
          <w:rFonts w:cs="Calibri"/>
        </w:rPr>
      </w:pPr>
      <w:r w:rsidRPr="00C17073">
        <w:rPr>
          <w:rFonts w:cs="Calibri"/>
        </w:rPr>
        <w:tab/>
      </w:r>
      <w:r w:rsidRPr="00C17073">
        <w:rPr>
          <w:rFonts w:cs="Calibri"/>
        </w:rPr>
        <w:tab/>
      </w:r>
      <w:r w:rsidRPr="00C17073">
        <w:rPr>
          <w:rFonts w:cs="Calibri"/>
        </w:rPr>
        <w:tab/>
      </w:r>
    </w:p>
    <w:p w14:paraId="341699C3" w14:textId="77777777" w:rsidR="00A400D4" w:rsidRPr="00C17073" w:rsidRDefault="00A400D4" w:rsidP="00A400D4">
      <w:pPr>
        <w:spacing w:after="0" w:line="240" w:lineRule="auto"/>
        <w:jc w:val="both"/>
        <w:rPr>
          <w:rFonts w:cs="Calibri"/>
          <w:b/>
          <w:i/>
        </w:rPr>
      </w:pPr>
      <w:r w:rsidRPr="00C17073">
        <w:rPr>
          <w:rFonts w:cs="Calibri"/>
          <w:b/>
          <w:i/>
        </w:rPr>
        <w:t>light</w:t>
      </w:r>
      <w:r w:rsidRPr="00C17073">
        <w:rPr>
          <w:rFonts w:cs="Calibri"/>
        </w:rPr>
        <w:t xml:space="preserve"> </w:t>
      </w:r>
      <w:r w:rsidRPr="00C17073">
        <w:rPr>
          <w:rFonts w:cs="Calibri"/>
          <w:b/>
          <w:i/>
        </w:rPr>
        <w:t xml:space="preserve">lunch                </w:t>
      </w:r>
    </w:p>
    <w:p w14:paraId="62159C5D" w14:textId="77777777" w:rsidR="00847044" w:rsidRPr="00C17073" w:rsidRDefault="00847044" w:rsidP="00A400D4">
      <w:pPr>
        <w:spacing w:after="0" w:line="240" w:lineRule="auto"/>
        <w:jc w:val="both"/>
        <w:rPr>
          <w:rFonts w:cs="Calibri"/>
          <w:i/>
        </w:rPr>
      </w:pPr>
    </w:p>
    <w:p w14:paraId="721C8369" w14:textId="77777777" w:rsidR="00847044" w:rsidRPr="00C17073" w:rsidRDefault="00847044" w:rsidP="00847044">
      <w:pPr>
        <w:spacing w:after="0"/>
        <w:jc w:val="center"/>
        <w:rPr>
          <w:rFonts w:cs="Calibri"/>
          <w:b/>
          <w:i/>
        </w:rPr>
      </w:pPr>
      <w:r w:rsidRPr="00C17073">
        <w:rPr>
          <w:rFonts w:cs="Calibri"/>
          <w:b/>
          <w:i/>
        </w:rPr>
        <w:t xml:space="preserve">II SESSIONE: CARATTERIZZAZIONE E INTEGRAZIONE MULTIOMICA: CASI DI STUDIO E MODELLI PRECLINICI </w:t>
      </w:r>
    </w:p>
    <w:p w14:paraId="4AEA3500" w14:textId="77777777" w:rsidR="00847044" w:rsidRPr="00C17073" w:rsidRDefault="00847044" w:rsidP="00847044">
      <w:pPr>
        <w:spacing w:after="0"/>
        <w:jc w:val="center"/>
        <w:rPr>
          <w:rFonts w:cs="Calibri"/>
          <w:i/>
        </w:rPr>
      </w:pPr>
      <w:r w:rsidRPr="00C17073">
        <w:rPr>
          <w:rFonts w:cs="Calibri"/>
          <w:i/>
        </w:rPr>
        <w:t>(Moderatori Dr.ssa Maddalena Fratelli, Prof. Alessandro Weisz</w:t>
      </w:r>
      <w:r w:rsidR="003C594A" w:rsidRPr="00C17073">
        <w:rPr>
          <w:rFonts w:cs="Calibri"/>
          <w:i/>
        </w:rPr>
        <w:t>,</w:t>
      </w:r>
      <w:r w:rsidR="003C594A" w:rsidRPr="00C17073">
        <w:t xml:space="preserve"> </w:t>
      </w:r>
      <w:r w:rsidR="003C594A" w:rsidRPr="00C17073">
        <w:rPr>
          <w:rFonts w:cs="Calibri"/>
          <w:i/>
        </w:rPr>
        <w:t xml:space="preserve">Dr.ssa Stefania Scala </w:t>
      </w:r>
      <w:r w:rsidRPr="00C17073">
        <w:rPr>
          <w:rFonts w:cs="Calibri"/>
          <w:i/>
        </w:rPr>
        <w:t xml:space="preserve">) </w:t>
      </w:r>
    </w:p>
    <w:p w14:paraId="16002362" w14:textId="77777777" w:rsidR="00A400D4" w:rsidRPr="00C17073" w:rsidRDefault="00A400D4" w:rsidP="00A400D4">
      <w:pPr>
        <w:spacing w:after="0"/>
        <w:jc w:val="both"/>
        <w:rPr>
          <w:rFonts w:cs="Calibri"/>
        </w:rPr>
      </w:pPr>
    </w:p>
    <w:p w14:paraId="1E5A2D09" w14:textId="236D9DA6" w:rsidR="00A400D4" w:rsidRPr="00C17073" w:rsidRDefault="00A400D4" w:rsidP="00A400D4">
      <w:pPr>
        <w:spacing w:after="0"/>
        <w:ind w:left="2124" w:hanging="2124"/>
        <w:jc w:val="both"/>
        <w:rPr>
          <w:rFonts w:cs="Calibri"/>
        </w:rPr>
      </w:pPr>
      <w:r w:rsidRPr="00C17073">
        <w:rPr>
          <w:rFonts w:cs="Calibri"/>
        </w:rPr>
        <w:t>14</w:t>
      </w:r>
      <w:r w:rsidR="002B79C1" w:rsidRPr="00C17073">
        <w:rPr>
          <w:rFonts w:cs="Calibri"/>
        </w:rPr>
        <w:t>:</w:t>
      </w:r>
      <w:r w:rsidR="003C594A" w:rsidRPr="00C17073">
        <w:rPr>
          <w:rFonts w:cs="Calibri"/>
        </w:rPr>
        <w:t>0</w:t>
      </w:r>
      <w:r w:rsidR="00847044" w:rsidRPr="00C17073">
        <w:rPr>
          <w:rFonts w:cs="Calibri"/>
        </w:rPr>
        <w:t>0</w:t>
      </w:r>
      <w:r w:rsidR="003C594A" w:rsidRPr="00C17073">
        <w:rPr>
          <w:rFonts w:cs="Calibri"/>
        </w:rPr>
        <w:t xml:space="preserve"> - 14</w:t>
      </w:r>
      <w:r w:rsidR="002B79C1" w:rsidRPr="00C17073">
        <w:rPr>
          <w:rFonts w:cs="Calibri"/>
        </w:rPr>
        <w:t>:</w:t>
      </w:r>
      <w:r w:rsidR="003C594A" w:rsidRPr="00C17073">
        <w:rPr>
          <w:rFonts w:cs="Calibri"/>
        </w:rPr>
        <w:t>3</w:t>
      </w:r>
      <w:r w:rsidR="00847044" w:rsidRPr="00C17073">
        <w:rPr>
          <w:rFonts w:cs="Calibri"/>
        </w:rPr>
        <w:t>0</w:t>
      </w:r>
      <w:r w:rsidRPr="00C17073">
        <w:rPr>
          <w:rFonts w:cs="Calibri"/>
        </w:rPr>
        <w:t xml:space="preserve"> </w:t>
      </w:r>
      <w:r w:rsidRPr="00C17073">
        <w:rPr>
          <w:rFonts w:cs="Calibri"/>
        </w:rPr>
        <w:tab/>
      </w:r>
      <w:r w:rsidR="003C594A" w:rsidRPr="00C17073">
        <w:rPr>
          <w:rFonts w:cs="Calibri"/>
          <w:b/>
        </w:rPr>
        <w:t>Caratterizzazione multiomica di un tumore raro cardiaco</w:t>
      </w:r>
    </w:p>
    <w:p w14:paraId="047E8239" w14:textId="77777777" w:rsidR="00A400D4" w:rsidRPr="00C17073" w:rsidRDefault="00A400D4" w:rsidP="00A400D4">
      <w:pPr>
        <w:spacing w:after="0"/>
        <w:ind w:left="142"/>
        <w:jc w:val="both"/>
        <w:rPr>
          <w:rFonts w:cs="Calibri"/>
          <w:i/>
        </w:rPr>
      </w:pPr>
      <w:r w:rsidRPr="00C17073">
        <w:rPr>
          <w:rFonts w:cs="Calibri"/>
        </w:rPr>
        <w:tab/>
      </w:r>
      <w:r w:rsidRPr="00C17073">
        <w:rPr>
          <w:rFonts w:cs="Calibri"/>
        </w:rPr>
        <w:tab/>
      </w:r>
      <w:r w:rsidRPr="00C17073">
        <w:rPr>
          <w:rFonts w:cs="Calibri"/>
        </w:rPr>
        <w:tab/>
      </w:r>
      <w:r w:rsidR="003C594A" w:rsidRPr="00C17073">
        <w:rPr>
          <w:rFonts w:cs="Calibri"/>
          <w:i/>
        </w:rPr>
        <w:t xml:space="preserve">Dr.ssa </w:t>
      </w:r>
      <w:r w:rsidR="00847044" w:rsidRPr="00C17073">
        <w:rPr>
          <w:rFonts w:cs="Calibri"/>
          <w:i/>
        </w:rPr>
        <w:t xml:space="preserve"> </w:t>
      </w:r>
      <w:r w:rsidR="003C594A" w:rsidRPr="00C17073">
        <w:rPr>
          <w:rFonts w:cs="Calibri"/>
          <w:i/>
        </w:rPr>
        <w:t>Elena Alexandrova</w:t>
      </w:r>
      <w:r w:rsidR="00861085" w:rsidRPr="00C17073">
        <w:rPr>
          <w:rFonts w:cs="Calibri"/>
          <w:i/>
        </w:rPr>
        <w:t xml:space="preserve"> </w:t>
      </w:r>
    </w:p>
    <w:p w14:paraId="045670EB" w14:textId="0EE3A4B0" w:rsidR="00A400D4" w:rsidRPr="00C17073" w:rsidRDefault="00A400D4" w:rsidP="001272CE">
      <w:pPr>
        <w:spacing w:after="0"/>
        <w:ind w:left="142"/>
        <w:jc w:val="both"/>
        <w:rPr>
          <w:rFonts w:cs="Calibri"/>
          <w:i/>
        </w:rPr>
      </w:pPr>
      <w:r w:rsidRPr="00C17073">
        <w:rPr>
          <w:rFonts w:cs="Calibri"/>
        </w:rPr>
        <w:tab/>
      </w:r>
      <w:r w:rsidRPr="00C17073">
        <w:rPr>
          <w:rFonts w:cs="Calibri"/>
        </w:rPr>
        <w:tab/>
      </w:r>
      <w:r w:rsidRPr="00C17073">
        <w:rPr>
          <w:rFonts w:cs="Calibri"/>
        </w:rPr>
        <w:tab/>
      </w:r>
      <w:r w:rsidRPr="00C17073">
        <w:rPr>
          <w:rFonts w:cs="Calibri"/>
          <w:i/>
        </w:rPr>
        <w:t xml:space="preserve">(sostituto </w:t>
      </w:r>
      <w:r w:rsidR="001E0FE4" w:rsidRPr="00C17073">
        <w:rPr>
          <w:rFonts w:cs="Calibri"/>
          <w:i/>
        </w:rPr>
        <w:t>Alessandro Weisz</w:t>
      </w:r>
      <w:r w:rsidRPr="00C17073">
        <w:rPr>
          <w:rFonts w:cs="Calibri"/>
          <w:i/>
        </w:rPr>
        <w:t>)</w:t>
      </w:r>
    </w:p>
    <w:p w14:paraId="4E31A324" w14:textId="77777777" w:rsidR="00D83DB5" w:rsidRPr="00C17073" w:rsidRDefault="00D83DB5" w:rsidP="001272CE">
      <w:pPr>
        <w:spacing w:after="0"/>
        <w:ind w:left="142"/>
        <w:jc w:val="both"/>
        <w:rPr>
          <w:rFonts w:cs="Calibri"/>
          <w:i/>
        </w:rPr>
      </w:pPr>
    </w:p>
    <w:p w14:paraId="0336A14B" w14:textId="3EDE7FC6" w:rsidR="00C17AC7" w:rsidRPr="00C17073" w:rsidRDefault="00A400D4" w:rsidP="00C17AC7">
      <w:pPr>
        <w:spacing w:after="0"/>
        <w:jc w:val="both"/>
        <w:rPr>
          <w:rFonts w:cs="Calibri"/>
          <w:b/>
        </w:rPr>
      </w:pPr>
      <w:r w:rsidRPr="00C17073">
        <w:rPr>
          <w:rFonts w:cs="Calibri"/>
        </w:rPr>
        <w:t>1</w:t>
      </w:r>
      <w:r w:rsidR="00F71B29" w:rsidRPr="00C17073">
        <w:rPr>
          <w:rFonts w:cs="Calibri"/>
        </w:rPr>
        <w:t>4</w:t>
      </w:r>
      <w:r w:rsidR="002B79C1" w:rsidRPr="00C17073">
        <w:rPr>
          <w:rFonts w:cs="Calibri"/>
        </w:rPr>
        <w:t>:</w:t>
      </w:r>
      <w:r w:rsidR="00F71B29" w:rsidRPr="00C17073">
        <w:rPr>
          <w:rFonts w:cs="Calibri"/>
        </w:rPr>
        <w:t>3</w:t>
      </w:r>
      <w:r w:rsidR="003C594A" w:rsidRPr="00C17073">
        <w:rPr>
          <w:rFonts w:cs="Calibri"/>
        </w:rPr>
        <w:t>0- 15</w:t>
      </w:r>
      <w:r w:rsidR="002B79C1" w:rsidRPr="00C17073">
        <w:rPr>
          <w:rFonts w:cs="Calibri"/>
        </w:rPr>
        <w:t>:</w:t>
      </w:r>
      <w:r w:rsidR="00F71B29" w:rsidRPr="00C17073">
        <w:rPr>
          <w:rFonts w:cs="Calibri"/>
        </w:rPr>
        <w:t>0</w:t>
      </w:r>
      <w:r w:rsidR="003C594A" w:rsidRPr="00C17073">
        <w:rPr>
          <w:rFonts w:cs="Calibri"/>
        </w:rPr>
        <w:t>0</w:t>
      </w:r>
      <w:r w:rsidRPr="00C17073">
        <w:rPr>
          <w:rFonts w:cs="Calibri"/>
        </w:rPr>
        <w:t xml:space="preserve"> </w:t>
      </w:r>
      <w:r w:rsidRPr="00C17073">
        <w:rPr>
          <w:rFonts w:cs="Calibri"/>
        </w:rPr>
        <w:tab/>
      </w:r>
      <w:r w:rsidRPr="00C17073">
        <w:rPr>
          <w:rFonts w:cs="Calibri"/>
        </w:rPr>
        <w:tab/>
      </w:r>
      <w:r w:rsidR="003C594A" w:rsidRPr="00C17073">
        <w:rPr>
          <w:rFonts w:cs="Calibri"/>
          <w:b/>
        </w:rPr>
        <w:t>Esempio di integrazione di dati multiomici in modello preclinico di tumore del pancreas</w:t>
      </w:r>
    </w:p>
    <w:p w14:paraId="61D67D61" w14:textId="77777777" w:rsidR="00A400D4" w:rsidRPr="00C17073" w:rsidRDefault="00A400D4" w:rsidP="00C17AC7">
      <w:pPr>
        <w:spacing w:after="0"/>
        <w:jc w:val="both"/>
        <w:rPr>
          <w:rFonts w:cs="Calibri"/>
          <w:i/>
        </w:rPr>
      </w:pPr>
      <w:r w:rsidRPr="00C17073">
        <w:rPr>
          <w:rFonts w:cs="Calibri"/>
        </w:rPr>
        <w:t xml:space="preserve"> </w:t>
      </w:r>
      <w:r w:rsidR="00C17AC7" w:rsidRPr="00C17073">
        <w:rPr>
          <w:rFonts w:cs="Calibri"/>
        </w:rPr>
        <w:tab/>
      </w:r>
      <w:r w:rsidR="00C17AC7" w:rsidRPr="00C17073">
        <w:rPr>
          <w:rFonts w:cs="Calibri"/>
        </w:rPr>
        <w:tab/>
      </w:r>
      <w:r w:rsidR="00C17AC7" w:rsidRPr="00C17073">
        <w:rPr>
          <w:rFonts w:cs="Calibri"/>
        </w:rPr>
        <w:tab/>
      </w:r>
      <w:r w:rsidR="003C594A" w:rsidRPr="00C17073">
        <w:rPr>
          <w:rFonts w:cs="Calibri"/>
          <w:i/>
        </w:rPr>
        <w:t>Dr.ssa Anna Giabelli</w:t>
      </w:r>
    </w:p>
    <w:p w14:paraId="7C94E8D9" w14:textId="614C868D" w:rsidR="00A400D4" w:rsidRPr="00C17073" w:rsidRDefault="00A400D4" w:rsidP="00A400D4">
      <w:pPr>
        <w:spacing w:after="0"/>
        <w:jc w:val="both"/>
        <w:rPr>
          <w:rFonts w:cs="Calibri"/>
          <w:color w:val="000000" w:themeColor="text1"/>
        </w:rPr>
      </w:pPr>
      <w:r w:rsidRPr="00C17073">
        <w:rPr>
          <w:rFonts w:cs="Calibri"/>
        </w:rPr>
        <w:tab/>
      </w:r>
      <w:r w:rsidRPr="00C17073">
        <w:rPr>
          <w:rFonts w:cs="Calibri"/>
        </w:rPr>
        <w:tab/>
      </w:r>
      <w:r w:rsidRPr="00C17073">
        <w:rPr>
          <w:rFonts w:cs="Calibri"/>
        </w:rPr>
        <w:tab/>
      </w:r>
      <w:r w:rsidRPr="00C17073">
        <w:rPr>
          <w:rFonts w:cs="Calibri"/>
          <w:i/>
          <w:color w:val="000000" w:themeColor="text1"/>
        </w:rPr>
        <w:t xml:space="preserve">(sostituto </w:t>
      </w:r>
      <w:r w:rsidR="000733D2" w:rsidRPr="00C17073">
        <w:rPr>
          <w:rFonts w:cs="Calibri"/>
          <w:i/>
          <w:color w:val="000000" w:themeColor="text1"/>
        </w:rPr>
        <w:t>Maddalena Fratelli</w:t>
      </w:r>
      <w:r w:rsidRPr="00C17073">
        <w:rPr>
          <w:rFonts w:cs="Calibri"/>
          <w:i/>
          <w:color w:val="000000" w:themeColor="text1"/>
        </w:rPr>
        <w:t>)</w:t>
      </w:r>
      <w:r w:rsidRPr="00C17073">
        <w:rPr>
          <w:rFonts w:cs="Calibri"/>
          <w:color w:val="000000" w:themeColor="text1"/>
        </w:rPr>
        <w:tab/>
      </w:r>
    </w:p>
    <w:p w14:paraId="4FD2AD55" w14:textId="77777777" w:rsidR="00D83DB5" w:rsidRPr="00C17073" w:rsidRDefault="00D83DB5" w:rsidP="00A400D4">
      <w:pPr>
        <w:spacing w:after="0"/>
        <w:jc w:val="both"/>
        <w:rPr>
          <w:rFonts w:cs="Calibri"/>
          <w:color w:val="000000" w:themeColor="text1"/>
        </w:rPr>
      </w:pPr>
    </w:p>
    <w:p w14:paraId="77B5D247" w14:textId="7C1A63F1" w:rsidR="003C594A" w:rsidRPr="00C17073" w:rsidRDefault="003C594A" w:rsidP="00A400D4">
      <w:pPr>
        <w:spacing w:after="0"/>
        <w:jc w:val="both"/>
        <w:rPr>
          <w:rFonts w:cs="Calibri"/>
          <w:b/>
        </w:rPr>
      </w:pPr>
      <w:r w:rsidRPr="00C17073">
        <w:rPr>
          <w:rFonts w:cs="Calibri"/>
        </w:rPr>
        <w:t>15</w:t>
      </w:r>
      <w:r w:rsidR="002B79C1" w:rsidRPr="00C17073">
        <w:rPr>
          <w:rFonts w:cs="Calibri"/>
        </w:rPr>
        <w:t>:</w:t>
      </w:r>
      <w:r w:rsidR="00F71B29" w:rsidRPr="00C17073">
        <w:rPr>
          <w:rFonts w:cs="Calibri"/>
        </w:rPr>
        <w:t>0</w:t>
      </w:r>
      <w:r w:rsidRPr="00C17073">
        <w:rPr>
          <w:rFonts w:cs="Calibri"/>
        </w:rPr>
        <w:t>0-1</w:t>
      </w:r>
      <w:r w:rsidR="00F71B29" w:rsidRPr="00C17073">
        <w:rPr>
          <w:rFonts w:cs="Calibri"/>
        </w:rPr>
        <w:t>5</w:t>
      </w:r>
      <w:r w:rsidR="002B79C1" w:rsidRPr="00C17073">
        <w:rPr>
          <w:rFonts w:cs="Calibri"/>
        </w:rPr>
        <w:t>:</w:t>
      </w:r>
      <w:r w:rsidR="00F71B29" w:rsidRPr="00C17073">
        <w:rPr>
          <w:rFonts w:cs="Calibri"/>
        </w:rPr>
        <w:t>3</w:t>
      </w:r>
      <w:r w:rsidRPr="00C17073">
        <w:rPr>
          <w:rFonts w:cs="Calibri"/>
        </w:rPr>
        <w:t>0</w:t>
      </w:r>
      <w:r w:rsidR="00A400D4" w:rsidRPr="00C17073">
        <w:rPr>
          <w:rFonts w:cs="Calibri"/>
          <w:b/>
        </w:rPr>
        <w:t xml:space="preserve">           </w:t>
      </w:r>
      <w:r w:rsidR="00A400D4" w:rsidRPr="00C17073">
        <w:rPr>
          <w:rFonts w:cs="Calibri"/>
          <w:b/>
        </w:rPr>
        <w:tab/>
      </w:r>
      <w:r w:rsidRPr="00C17073">
        <w:rPr>
          <w:rFonts w:cs="Calibri"/>
          <w:b/>
        </w:rPr>
        <w:t>Immunomica: esempi di profilazione del microambiente tumorale</w:t>
      </w:r>
    </w:p>
    <w:p w14:paraId="1550DAF7" w14:textId="77777777" w:rsidR="003C594A" w:rsidRPr="00C17073" w:rsidRDefault="003C594A" w:rsidP="00A400D4">
      <w:pPr>
        <w:spacing w:after="0"/>
        <w:jc w:val="both"/>
        <w:rPr>
          <w:rFonts w:cs="Calibri"/>
          <w:i/>
        </w:rPr>
      </w:pPr>
      <w:r w:rsidRPr="00C17073">
        <w:rPr>
          <w:rFonts w:cs="Calibri"/>
          <w:b/>
        </w:rPr>
        <w:tab/>
      </w:r>
      <w:r w:rsidRPr="00C17073">
        <w:rPr>
          <w:rFonts w:cs="Calibri"/>
          <w:b/>
        </w:rPr>
        <w:tab/>
      </w:r>
      <w:r w:rsidRPr="00C17073">
        <w:rPr>
          <w:rFonts w:cs="Calibri"/>
          <w:b/>
        </w:rPr>
        <w:tab/>
      </w:r>
      <w:r w:rsidR="00106491" w:rsidRPr="00C17073">
        <w:rPr>
          <w:rFonts w:cs="Calibri"/>
          <w:i/>
        </w:rPr>
        <w:t>Dr.ssa Sara Santagata</w:t>
      </w:r>
    </w:p>
    <w:p w14:paraId="59ED023B" w14:textId="4FB4CA48" w:rsidR="0031673E" w:rsidRPr="00C17073" w:rsidRDefault="0031673E" w:rsidP="0031673E">
      <w:pPr>
        <w:spacing w:after="0"/>
        <w:ind w:left="1416" w:firstLine="708"/>
        <w:jc w:val="both"/>
        <w:rPr>
          <w:rFonts w:cs="Calibri"/>
          <w:i/>
        </w:rPr>
      </w:pPr>
      <w:r w:rsidRPr="00C17073">
        <w:rPr>
          <w:rFonts w:cs="Calibri"/>
          <w:i/>
        </w:rPr>
        <w:t xml:space="preserve">(sostituto </w:t>
      </w:r>
      <w:r w:rsidR="00974222" w:rsidRPr="00C17073">
        <w:rPr>
          <w:rFonts w:cs="Calibri"/>
          <w:i/>
        </w:rPr>
        <w:t>Stefania Scala)</w:t>
      </w:r>
    </w:p>
    <w:p w14:paraId="747B7CBA" w14:textId="77777777" w:rsidR="003C594A" w:rsidRPr="00C17073" w:rsidRDefault="003C594A" w:rsidP="00A400D4">
      <w:pPr>
        <w:spacing w:after="0"/>
        <w:jc w:val="both"/>
        <w:rPr>
          <w:rFonts w:cs="Calibri"/>
          <w:b/>
        </w:rPr>
      </w:pPr>
    </w:p>
    <w:p w14:paraId="406CEFF8" w14:textId="77777777" w:rsidR="001272CE" w:rsidRPr="00C17073" w:rsidRDefault="003C594A" w:rsidP="001272CE">
      <w:pPr>
        <w:jc w:val="center"/>
        <w:rPr>
          <w:rFonts w:cs="Calibri"/>
          <w:b/>
          <w:i/>
        </w:rPr>
      </w:pPr>
      <w:r w:rsidRPr="00C17073">
        <w:rPr>
          <w:rFonts w:cs="Calibri"/>
          <w:b/>
          <w:i/>
        </w:rPr>
        <w:t xml:space="preserve">III SESSIONE BIOBANKING E DATA MANAGEMENT: DAL CAMPIONE AL DATO </w:t>
      </w:r>
    </w:p>
    <w:p w14:paraId="2E3ED570" w14:textId="15AC3981" w:rsidR="003C594A" w:rsidRPr="001C651D" w:rsidRDefault="003C594A" w:rsidP="001272CE">
      <w:pPr>
        <w:jc w:val="center"/>
        <w:rPr>
          <w:rFonts w:cs="Calibri"/>
          <w:b/>
          <w:i/>
          <w:sz w:val="21"/>
          <w:szCs w:val="21"/>
        </w:rPr>
      </w:pPr>
      <w:r w:rsidRPr="001C651D">
        <w:rPr>
          <w:rFonts w:cs="Calibri"/>
          <w:i/>
          <w:sz w:val="21"/>
          <w:szCs w:val="21"/>
        </w:rPr>
        <w:t xml:space="preserve">(moderatori </w:t>
      </w:r>
      <w:r w:rsidR="002814E9" w:rsidRPr="001C651D">
        <w:rPr>
          <w:rFonts w:cs="Calibri"/>
          <w:i/>
          <w:sz w:val="21"/>
          <w:szCs w:val="21"/>
        </w:rPr>
        <w:t xml:space="preserve">Prof.ssa </w:t>
      </w:r>
      <w:r w:rsidR="001C651D" w:rsidRPr="001C651D">
        <w:rPr>
          <w:rFonts w:cs="Calibri"/>
          <w:i/>
          <w:sz w:val="21"/>
          <w:szCs w:val="21"/>
        </w:rPr>
        <w:t>Maria Luisa Lavitrano</w:t>
      </w:r>
      <w:r w:rsidR="002814E9" w:rsidRPr="001C651D">
        <w:rPr>
          <w:rFonts w:cs="Calibri"/>
          <w:i/>
          <w:sz w:val="21"/>
          <w:szCs w:val="21"/>
        </w:rPr>
        <w:t>, Prof</w:t>
      </w:r>
      <w:r w:rsidR="009C2255" w:rsidRPr="001C651D">
        <w:rPr>
          <w:rFonts w:cs="Calibri"/>
          <w:i/>
          <w:sz w:val="21"/>
          <w:szCs w:val="21"/>
        </w:rPr>
        <w:t>.</w:t>
      </w:r>
      <w:r w:rsidR="002814E9" w:rsidRPr="001C651D">
        <w:rPr>
          <w:rFonts w:cs="Calibri"/>
          <w:i/>
          <w:sz w:val="21"/>
          <w:szCs w:val="21"/>
        </w:rPr>
        <w:t xml:space="preserve"> A</w:t>
      </w:r>
      <w:r w:rsidR="001C651D" w:rsidRPr="001C651D">
        <w:rPr>
          <w:rFonts w:cs="Calibri"/>
          <w:i/>
          <w:sz w:val="21"/>
          <w:szCs w:val="21"/>
        </w:rPr>
        <w:t>lfredo</w:t>
      </w:r>
      <w:r w:rsidR="002814E9" w:rsidRPr="001C651D">
        <w:rPr>
          <w:rFonts w:cs="Calibri"/>
          <w:i/>
          <w:sz w:val="21"/>
          <w:szCs w:val="21"/>
        </w:rPr>
        <w:t xml:space="preserve"> Budillon, </w:t>
      </w:r>
      <w:r w:rsidR="009C2255" w:rsidRPr="001C651D">
        <w:rPr>
          <w:rFonts w:cs="Calibri"/>
          <w:i/>
          <w:sz w:val="21"/>
          <w:szCs w:val="21"/>
        </w:rPr>
        <w:t xml:space="preserve">Prof. Davide Cacchiarelli, </w:t>
      </w:r>
      <w:r w:rsidR="002814E9" w:rsidRPr="001C651D">
        <w:rPr>
          <w:rFonts w:cs="Calibri"/>
          <w:i/>
          <w:sz w:val="21"/>
          <w:szCs w:val="21"/>
        </w:rPr>
        <w:t>Dr.ssa M</w:t>
      </w:r>
      <w:r w:rsidR="001C651D" w:rsidRPr="001C651D">
        <w:rPr>
          <w:rFonts w:cs="Calibri"/>
          <w:i/>
          <w:sz w:val="21"/>
          <w:szCs w:val="21"/>
        </w:rPr>
        <w:t>onica</w:t>
      </w:r>
      <w:r w:rsidR="002814E9" w:rsidRPr="001C651D">
        <w:rPr>
          <w:rFonts w:cs="Calibri"/>
          <w:i/>
          <w:sz w:val="21"/>
          <w:szCs w:val="21"/>
        </w:rPr>
        <w:t xml:space="preserve"> Cantile)</w:t>
      </w:r>
    </w:p>
    <w:p w14:paraId="3B8EE315" w14:textId="33A467CA" w:rsidR="003C594A" w:rsidRPr="00C17073" w:rsidRDefault="003C594A" w:rsidP="003C594A">
      <w:pPr>
        <w:spacing w:after="0"/>
        <w:ind w:left="2124" w:hanging="2124"/>
        <w:jc w:val="both"/>
        <w:rPr>
          <w:rFonts w:cs="Calibri"/>
          <w:b/>
        </w:rPr>
      </w:pPr>
      <w:r w:rsidRPr="00C17073">
        <w:rPr>
          <w:rFonts w:cs="Calibri"/>
        </w:rPr>
        <w:t>1</w:t>
      </w:r>
      <w:r w:rsidR="00F71B29" w:rsidRPr="00C17073">
        <w:rPr>
          <w:rFonts w:cs="Calibri"/>
        </w:rPr>
        <w:t>5</w:t>
      </w:r>
      <w:r w:rsidR="002B79C1" w:rsidRPr="00C17073">
        <w:rPr>
          <w:rFonts w:cs="Calibri"/>
        </w:rPr>
        <w:t>:</w:t>
      </w:r>
      <w:r w:rsidR="00F71B29" w:rsidRPr="00C17073">
        <w:rPr>
          <w:rFonts w:cs="Calibri"/>
        </w:rPr>
        <w:t>3</w:t>
      </w:r>
      <w:r w:rsidRPr="00C17073">
        <w:rPr>
          <w:rFonts w:cs="Calibri"/>
        </w:rPr>
        <w:t>0 – 16</w:t>
      </w:r>
      <w:r w:rsidR="002B79C1" w:rsidRPr="00C17073">
        <w:rPr>
          <w:rFonts w:cs="Calibri"/>
        </w:rPr>
        <w:t>:</w:t>
      </w:r>
      <w:r w:rsidR="00F71B29" w:rsidRPr="00C17073">
        <w:rPr>
          <w:rFonts w:cs="Calibri"/>
        </w:rPr>
        <w:t>0</w:t>
      </w:r>
      <w:r w:rsidRPr="00C17073">
        <w:rPr>
          <w:rFonts w:cs="Calibri"/>
        </w:rPr>
        <w:t>0</w:t>
      </w:r>
      <w:r w:rsidRPr="00C17073">
        <w:rPr>
          <w:rFonts w:cs="Calibri"/>
        </w:rPr>
        <w:tab/>
      </w:r>
      <w:r w:rsidRPr="00C17073">
        <w:rPr>
          <w:rFonts w:cs="Calibri"/>
          <w:b/>
        </w:rPr>
        <w:t xml:space="preserve">Biobanche oncologiche: standardizzazione e qualità nella gestione dei campioni per la medicina di precisione. </w:t>
      </w:r>
    </w:p>
    <w:p w14:paraId="73AA7BB6" w14:textId="77777777" w:rsidR="003C594A" w:rsidRPr="00C17073" w:rsidRDefault="003C594A" w:rsidP="003C594A">
      <w:pPr>
        <w:spacing w:after="0"/>
        <w:ind w:left="2124"/>
        <w:jc w:val="both"/>
        <w:rPr>
          <w:rFonts w:cs="Calibri"/>
          <w:i/>
        </w:rPr>
      </w:pPr>
      <w:r w:rsidRPr="00C17073">
        <w:rPr>
          <w:rFonts w:cs="Calibri"/>
          <w:i/>
        </w:rPr>
        <w:t xml:space="preserve">Prof. </w:t>
      </w:r>
      <w:r w:rsidR="001272CE" w:rsidRPr="00C17073">
        <w:rPr>
          <w:rFonts w:cs="Calibri"/>
          <w:i/>
        </w:rPr>
        <w:t>s</w:t>
      </w:r>
      <w:r w:rsidRPr="00C17073">
        <w:rPr>
          <w:rFonts w:cs="Calibri"/>
          <w:i/>
        </w:rPr>
        <w:t xml:space="preserve">sa Maria Luisa Lavitrano   </w:t>
      </w:r>
    </w:p>
    <w:p w14:paraId="6E58E236" w14:textId="28A8FA89" w:rsidR="0031673E" w:rsidRPr="00C17073" w:rsidRDefault="0031673E" w:rsidP="003C594A">
      <w:pPr>
        <w:spacing w:after="0"/>
        <w:ind w:left="2124"/>
        <w:jc w:val="both"/>
        <w:rPr>
          <w:rFonts w:cs="Calibri"/>
          <w:i/>
        </w:rPr>
      </w:pPr>
      <w:r w:rsidRPr="00C17073">
        <w:rPr>
          <w:rFonts w:cs="Calibri"/>
          <w:i/>
        </w:rPr>
        <w:t>(sostituto</w:t>
      </w:r>
      <w:r w:rsidR="00EF6F0B" w:rsidRPr="00C17073">
        <w:rPr>
          <w:rFonts w:cs="Calibri"/>
          <w:i/>
        </w:rPr>
        <w:t xml:space="preserve"> </w:t>
      </w:r>
      <w:r w:rsidR="001E0FE4" w:rsidRPr="00C17073">
        <w:rPr>
          <w:rFonts w:cs="Calibri"/>
          <w:i/>
        </w:rPr>
        <w:t>Matteo Pallocca</w:t>
      </w:r>
      <w:r w:rsidRPr="00C17073">
        <w:rPr>
          <w:rFonts w:cs="Calibri"/>
          <w:i/>
        </w:rPr>
        <w:t>)</w:t>
      </w:r>
      <w:r w:rsidRPr="00C17073">
        <w:rPr>
          <w:rFonts w:cs="Calibri"/>
          <w:i/>
        </w:rPr>
        <w:tab/>
      </w:r>
    </w:p>
    <w:p w14:paraId="162A529F" w14:textId="70B04D57" w:rsidR="00EF6F0B" w:rsidRPr="00C17073" w:rsidRDefault="00EF6F0B" w:rsidP="003C594A">
      <w:pPr>
        <w:spacing w:after="0"/>
        <w:ind w:left="2124"/>
        <w:jc w:val="both"/>
        <w:rPr>
          <w:rFonts w:cs="Calibri"/>
          <w:i/>
        </w:rPr>
      </w:pPr>
    </w:p>
    <w:p w14:paraId="3693E98F" w14:textId="77777777" w:rsidR="00EF6F0B" w:rsidRPr="00C17073" w:rsidRDefault="00EF6F0B" w:rsidP="003C594A">
      <w:pPr>
        <w:spacing w:after="0"/>
        <w:ind w:left="2124"/>
        <w:jc w:val="both"/>
        <w:rPr>
          <w:rFonts w:cs="Calibri"/>
          <w:i/>
        </w:rPr>
      </w:pPr>
    </w:p>
    <w:p w14:paraId="62EB1D70" w14:textId="189BCA11" w:rsidR="003C594A" w:rsidRPr="00C17073" w:rsidRDefault="003C594A" w:rsidP="003C594A">
      <w:pPr>
        <w:spacing w:after="0"/>
        <w:jc w:val="both"/>
        <w:rPr>
          <w:rFonts w:cs="Calibri"/>
          <w:b/>
        </w:rPr>
      </w:pPr>
      <w:r w:rsidRPr="00C17073">
        <w:rPr>
          <w:rFonts w:cs="Calibri"/>
        </w:rPr>
        <w:t>16</w:t>
      </w:r>
      <w:r w:rsidR="002B79C1" w:rsidRPr="00C17073">
        <w:rPr>
          <w:rFonts w:cs="Calibri"/>
        </w:rPr>
        <w:t>:</w:t>
      </w:r>
      <w:r w:rsidR="00F71B29" w:rsidRPr="00C17073">
        <w:rPr>
          <w:rFonts w:cs="Calibri"/>
        </w:rPr>
        <w:t>0</w:t>
      </w:r>
      <w:r w:rsidRPr="00C17073">
        <w:rPr>
          <w:rFonts w:cs="Calibri"/>
        </w:rPr>
        <w:t>0 – 1</w:t>
      </w:r>
      <w:r w:rsidR="00F71B29" w:rsidRPr="00C17073">
        <w:rPr>
          <w:rFonts w:cs="Calibri"/>
        </w:rPr>
        <w:t>6</w:t>
      </w:r>
      <w:r w:rsidR="002B79C1" w:rsidRPr="00C17073">
        <w:rPr>
          <w:rFonts w:cs="Calibri"/>
        </w:rPr>
        <w:t>:</w:t>
      </w:r>
      <w:r w:rsidR="00F71B29" w:rsidRPr="00C17073">
        <w:rPr>
          <w:rFonts w:cs="Calibri"/>
        </w:rPr>
        <w:t>3</w:t>
      </w:r>
      <w:r w:rsidRPr="00C17073">
        <w:rPr>
          <w:rFonts w:cs="Calibri"/>
        </w:rPr>
        <w:t xml:space="preserve">0 </w:t>
      </w:r>
      <w:r w:rsidRPr="00C17073">
        <w:rPr>
          <w:rFonts w:cs="Calibri"/>
        </w:rPr>
        <w:tab/>
      </w:r>
      <w:r w:rsidRPr="00C17073">
        <w:rPr>
          <w:rFonts w:cs="Calibri"/>
        </w:rPr>
        <w:tab/>
      </w:r>
      <w:r w:rsidRPr="00C17073">
        <w:rPr>
          <w:rFonts w:cs="Calibri"/>
          <w:b/>
        </w:rPr>
        <w:t>Bioinformatica e data management: integrazione e analisi dei dati omici su larga scala.</w:t>
      </w:r>
    </w:p>
    <w:p w14:paraId="70D53A36" w14:textId="77777777" w:rsidR="0031673E" w:rsidRPr="00C17073" w:rsidRDefault="003C594A" w:rsidP="003C594A">
      <w:pPr>
        <w:spacing w:after="0"/>
        <w:ind w:left="1416" w:firstLine="708"/>
        <w:jc w:val="both"/>
        <w:rPr>
          <w:rFonts w:cs="Calibri"/>
          <w:i/>
        </w:rPr>
      </w:pPr>
      <w:r w:rsidRPr="00C17073">
        <w:rPr>
          <w:rFonts w:cs="Calibri"/>
          <w:i/>
        </w:rPr>
        <w:t xml:space="preserve">Ing. Matteo Pallocca </w:t>
      </w:r>
    </w:p>
    <w:p w14:paraId="3F27125E" w14:textId="27D9BF0D" w:rsidR="003C594A" w:rsidRPr="00C17073" w:rsidRDefault="003C594A" w:rsidP="003C594A">
      <w:pPr>
        <w:spacing w:after="0"/>
        <w:ind w:left="1416" w:firstLine="708"/>
        <w:jc w:val="both"/>
        <w:rPr>
          <w:rFonts w:cs="Calibri"/>
          <w:i/>
        </w:rPr>
      </w:pPr>
      <w:r w:rsidRPr="00C17073">
        <w:rPr>
          <w:rFonts w:cs="Calibri"/>
          <w:i/>
        </w:rPr>
        <w:t xml:space="preserve"> </w:t>
      </w:r>
      <w:r w:rsidR="0031673E" w:rsidRPr="00C17073">
        <w:rPr>
          <w:rFonts w:cs="Calibri"/>
          <w:i/>
        </w:rPr>
        <w:t>(sostituto</w:t>
      </w:r>
      <w:r w:rsidR="00EF6F0B" w:rsidRPr="00C17073">
        <w:rPr>
          <w:rFonts w:cs="Calibri"/>
          <w:i/>
        </w:rPr>
        <w:t xml:space="preserve"> </w:t>
      </w:r>
      <w:r w:rsidR="001E0FE4" w:rsidRPr="00C17073">
        <w:rPr>
          <w:rFonts w:cs="Calibri"/>
          <w:i/>
        </w:rPr>
        <w:t>MariaLuisa  Lavitrano</w:t>
      </w:r>
      <w:r w:rsidR="0031673E" w:rsidRPr="00C17073">
        <w:rPr>
          <w:rFonts w:cs="Calibri"/>
          <w:i/>
        </w:rPr>
        <w:t>)</w:t>
      </w:r>
      <w:r w:rsidR="0031673E" w:rsidRPr="00C17073">
        <w:rPr>
          <w:rFonts w:cs="Calibri"/>
          <w:i/>
        </w:rPr>
        <w:tab/>
      </w:r>
    </w:p>
    <w:p w14:paraId="6EE2EEFD" w14:textId="12F74118" w:rsidR="00EF6F0B" w:rsidRPr="00C17073" w:rsidRDefault="00EF6F0B" w:rsidP="003C594A">
      <w:pPr>
        <w:spacing w:after="0"/>
        <w:ind w:left="1416" w:firstLine="708"/>
        <w:jc w:val="both"/>
        <w:rPr>
          <w:rFonts w:cs="Calibri"/>
          <w:i/>
        </w:rPr>
      </w:pPr>
    </w:p>
    <w:p w14:paraId="0A1F1CC7" w14:textId="3896EA05" w:rsidR="00EF6F0B" w:rsidRPr="00C17073" w:rsidRDefault="00EF6F0B" w:rsidP="00EF6F0B">
      <w:pPr>
        <w:spacing w:after="0"/>
        <w:jc w:val="both"/>
        <w:rPr>
          <w:rFonts w:cs="Calibri"/>
          <w:b/>
        </w:rPr>
      </w:pPr>
      <w:r w:rsidRPr="00C17073">
        <w:rPr>
          <w:rFonts w:cs="Calibri"/>
        </w:rPr>
        <w:t>1</w:t>
      </w:r>
      <w:r w:rsidR="00F71B29" w:rsidRPr="00C17073">
        <w:rPr>
          <w:rFonts w:cs="Calibri"/>
        </w:rPr>
        <w:t>6</w:t>
      </w:r>
      <w:r w:rsidR="002B79C1" w:rsidRPr="00C17073">
        <w:rPr>
          <w:rFonts w:cs="Calibri"/>
        </w:rPr>
        <w:t>:</w:t>
      </w:r>
      <w:r w:rsidR="00F71B29" w:rsidRPr="00C17073">
        <w:rPr>
          <w:rFonts w:cs="Calibri"/>
        </w:rPr>
        <w:t>3</w:t>
      </w:r>
      <w:r w:rsidRPr="00C17073">
        <w:rPr>
          <w:rFonts w:cs="Calibri"/>
        </w:rPr>
        <w:t>0 – 17</w:t>
      </w:r>
      <w:r w:rsidR="002B79C1" w:rsidRPr="00C17073">
        <w:rPr>
          <w:rFonts w:cs="Calibri"/>
        </w:rPr>
        <w:t>:</w:t>
      </w:r>
      <w:r w:rsidR="00F71B29" w:rsidRPr="00C17073">
        <w:rPr>
          <w:rFonts w:cs="Calibri"/>
        </w:rPr>
        <w:t>0</w:t>
      </w:r>
      <w:r w:rsidRPr="00C17073">
        <w:rPr>
          <w:rFonts w:cs="Calibri"/>
        </w:rPr>
        <w:t xml:space="preserve">0 </w:t>
      </w:r>
      <w:r w:rsidRPr="00C17073">
        <w:rPr>
          <w:rFonts w:cs="Calibri"/>
        </w:rPr>
        <w:tab/>
      </w:r>
      <w:r w:rsidRPr="00C17073">
        <w:rPr>
          <w:rFonts w:cs="Calibri"/>
        </w:rPr>
        <w:tab/>
      </w:r>
      <w:r w:rsidR="00A44F15" w:rsidRPr="00C17073">
        <w:rPr>
          <w:rFonts w:cs="Calibri"/>
          <w:b/>
        </w:rPr>
        <w:t>La Bussola Bioinformatica</w:t>
      </w:r>
      <w:r w:rsidRPr="00C17073">
        <w:rPr>
          <w:rFonts w:cs="Calibri"/>
          <w:b/>
        </w:rPr>
        <w:t xml:space="preserve">: </w:t>
      </w:r>
      <w:r w:rsidR="00A44F15" w:rsidRPr="00C17073">
        <w:rPr>
          <w:rFonts w:cs="Calibri"/>
          <w:b/>
        </w:rPr>
        <w:t>trasformare i caos multiomici in conoscenza clinica</w:t>
      </w:r>
      <w:r w:rsidRPr="00C17073">
        <w:rPr>
          <w:rFonts w:cs="Calibri"/>
          <w:b/>
        </w:rPr>
        <w:t>.</w:t>
      </w:r>
    </w:p>
    <w:p w14:paraId="669FBB48" w14:textId="63B351F8" w:rsidR="00EF6F0B" w:rsidRPr="00C17073" w:rsidRDefault="00EF6F0B" w:rsidP="00EF6F0B">
      <w:pPr>
        <w:spacing w:after="0"/>
        <w:ind w:left="1416" w:firstLine="708"/>
        <w:jc w:val="both"/>
        <w:rPr>
          <w:rFonts w:cs="Calibri"/>
          <w:i/>
        </w:rPr>
      </w:pPr>
      <w:r w:rsidRPr="00C17073">
        <w:rPr>
          <w:rFonts w:cs="Calibri"/>
          <w:i/>
        </w:rPr>
        <w:t xml:space="preserve">Ing. Marcello Salvi </w:t>
      </w:r>
    </w:p>
    <w:p w14:paraId="18E0B3D1" w14:textId="18AEB2BD" w:rsidR="00EF6F0B" w:rsidRPr="00C17073" w:rsidRDefault="00EF6F0B" w:rsidP="00EF6F0B">
      <w:pPr>
        <w:spacing w:after="0"/>
        <w:ind w:left="1416" w:firstLine="708"/>
        <w:jc w:val="both"/>
        <w:rPr>
          <w:rFonts w:cs="Calibri"/>
          <w:i/>
        </w:rPr>
      </w:pPr>
      <w:r w:rsidRPr="00C17073">
        <w:rPr>
          <w:rFonts w:cs="Calibri"/>
          <w:i/>
        </w:rPr>
        <w:t xml:space="preserve"> (sostituto Da</w:t>
      </w:r>
      <w:r w:rsidR="00C17073">
        <w:rPr>
          <w:rFonts w:cs="Calibri"/>
          <w:i/>
        </w:rPr>
        <w:t>vide</w:t>
      </w:r>
      <w:r w:rsidRPr="00C17073">
        <w:rPr>
          <w:rFonts w:cs="Calibri"/>
          <w:i/>
        </w:rPr>
        <w:t xml:space="preserve"> Cacchiarelli)</w:t>
      </w:r>
      <w:r w:rsidRPr="00C17073">
        <w:rPr>
          <w:rFonts w:cs="Calibri"/>
          <w:i/>
        </w:rPr>
        <w:tab/>
      </w:r>
    </w:p>
    <w:p w14:paraId="3288FFD3" w14:textId="77777777" w:rsidR="00EF6F0B" w:rsidRPr="00C17073" w:rsidRDefault="00EF6F0B" w:rsidP="003C594A">
      <w:pPr>
        <w:spacing w:after="0"/>
        <w:ind w:left="1416" w:firstLine="708"/>
        <w:jc w:val="both"/>
        <w:rPr>
          <w:rFonts w:cs="Calibri"/>
          <w:i/>
        </w:rPr>
      </w:pPr>
    </w:p>
    <w:p w14:paraId="58F87770" w14:textId="77777777" w:rsidR="003C594A" w:rsidRPr="00C17073" w:rsidRDefault="003C594A" w:rsidP="00A400D4">
      <w:pPr>
        <w:spacing w:after="0"/>
        <w:jc w:val="both"/>
        <w:rPr>
          <w:rFonts w:cs="Calibri"/>
          <w:b/>
        </w:rPr>
      </w:pPr>
    </w:p>
    <w:p w14:paraId="4F0AF4FA" w14:textId="77777777" w:rsidR="002814E9" w:rsidRPr="00C17073" w:rsidRDefault="002814E9" w:rsidP="002814E9">
      <w:pPr>
        <w:tabs>
          <w:tab w:val="left" w:pos="4170"/>
        </w:tabs>
        <w:spacing w:after="0"/>
        <w:jc w:val="center"/>
        <w:rPr>
          <w:rFonts w:cs="Calibri"/>
          <w:b/>
          <w:u w:val="single"/>
        </w:rPr>
      </w:pPr>
      <w:r w:rsidRPr="00C17073">
        <w:rPr>
          <w:rFonts w:cs="Calibri"/>
          <w:b/>
          <w:u w:val="single"/>
        </w:rPr>
        <w:t>II giornata 10-11-2026</w:t>
      </w:r>
    </w:p>
    <w:p w14:paraId="72650D3C" w14:textId="77777777" w:rsidR="003C594A" w:rsidRPr="00C17073" w:rsidRDefault="003C594A" w:rsidP="00A400D4">
      <w:pPr>
        <w:spacing w:after="0"/>
        <w:jc w:val="both"/>
        <w:rPr>
          <w:rFonts w:cs="Calibri"/>
          <w:b/>
        </w:rPr>
      </w:pPr>
    </w:p>
    <w:p w14:paraId="29B99EA6" w14:textId="77777777" w:rsidR="001272CE" w:rsidRPr="00C17073" w:rsidRDefault="001272CE" w:rsidP="001272CE">
      <w:pPr>
        <w:spacing w:after="0"/>
        <w:jc w:val="center"/>
        <w:rPr>
          <w:rFonts w:cs="Calibri"/>
          <w:b/>
          <w:i/>
        </w:rPr>
      </w:pPr>
      <w:r w:rsidRPr="00C17073">
        <w:rPr>
          <w:rFonts w:cs="Calibri"/>
          <w:b/>
          <w:i/>
        </w:rPr>
        <w:t xml:space="preserve">IV SESSIONE SCIENZE OMICHE APPLICATE ALLA CLINICA </w:t>
      </w:r>
      <w:r w:rsidR="002814E9" w:rsidRPr="00C17073">
        <w:rPr>
          <w:rFonts w:cs="Calibri"/>
          <w:b/>
          <w:i/>
        </w:rPr>
        <w:t xml:space="preserve"> </w:t>
      </w:r>
    </w:p>
    <w:p w14:paraId="0EBEDDB3" w14:textId="7BB0C522" w:rsidR="00FA1C92" w:rsidRDefault="002814E9" w:rsidP="001272CE">
      <w:pPr>
        <w:spacing w:after="0"/>
        <w:jc w:val="center"/>
        <w:rPr>
          <w:rFonts w:cs="Calibri"/>
          <w:i/>
        </w:rPr>
      </w:pPr>
      <w:r w:rsidRPr="00C17073">
        <w:rPr>
          <w:rFonts w:cs="Calibri"/>
          <w:i/>
        </w:rPr>
        <w:t xml:space="preserve">(moderatori: </w:t>
      </w:r>
      <w:r w:rsidR="0031673E" w:rsidRPr="00C17073">
        <w:rPr>
          <w:rFonts w:cs="Calibri"/>
          <w:i/>
        </w:rPr>
        <w:t>Dr.ssa V</w:t>
      </w:r>
      <w:r w:rsidR="001C651D">
        <w:rPr>
          <w:rFonts w:cs="Calibri"/>
          <w:i/>
        </w:rPr>
        <w:t>alentina</w:t>
      </w:r>
      <w:r w:rsidR="0031673E" w:rsidRPr="00C17073">
        <w:rPr>
          <w:rFonts w:cs="Calibri"/>
          <w:i/>
        </w:rPr>
        <w:t xml:space="preserve"> </w:t>
      </w:r>
      <w:r w:rsidRPr="00C17073">
        <w:rPr>
          <w:rFonts w:cs="Calibri"/>
          <w:i/>
        </w:rPr>
        <w:t>D’ Angelo</w:t>
      </w:r>
      <w:r w:rsidR="0031673E" w:rsidRPr="00C17073">
        <w:rPr>
          <w:rFonts w:cs="Calibri"/>
          <w:i/>
        </w:rPr>
        <w:t>, Dr.ssa M</w:t>
      </w:r>
      <w:r w:rsidR="001C651D">
        <w:rPr>
          <w:rFonts w:cs="Calibri"/>
          <w:i/>
        </w:rPr>
        <w:t>atilde</w:t>
      </w:r>
      <w:r w:rsidRPr="00C17073">
        <w:rPr>
          <w:rFonts w:cs="Calibri"/>
          <w:i/>
        </w:rPr>
        <w:t xml:space="preserve"> Pensabene</w:t>
      </w:r>
      <w:r w:rsidR="0031673E" w:rsidRPr="00C17073">
        <w:rPr>
          <w:rFonts w:cs="Calibri"/>
          <w:i/>
        </w:rPr>
        <w:t>,</w:t>
      </w:r>
      <w:r w:rsidR="00FA1C92" w:rsidRPr="00FA1C92">
        <w:rPr>
          <w:rFonts w:cs="Calibri"/>
          <w:i/>
        </w:rPr>
        <w:t xml:space="preserve"> </w:t>
      </w:r>
      <w:r w:rsidR="00FA1C92" w:rsidRPr="00C17073">
        <w:rPr>
          <w:rFonts w:cs="Calibri"/>
          <w:i/>
        </w:rPr>
        <w:t>Dr.ssa</w:t>
      </w:r>
      <w:r w:rsidR="0031673E" w:rsidRPr="00C17073">
        <w:rPr>
          <w:rFonts w:cs="Calibri"/>
          <w:i/>
        </w:rPr>
        <w:t xml:space="preserve"> </w:t>
      </w:r>
      <w:r w:rsidR="00CF5884" w:rsidRPr="00C17073">
        <w:rPr>
          <w:rFonts w:cs="Calibri"/>
          <w:i/>
        </w:rPr>
        <w:t>J</w:t>
      </w:r>
      <w:r w:rsidR="001C651D">
        <w:rPr>
          <w:rFonts w:cs="Calibri"/>
          <w:i/>
        </w:rPr>
        <w:t>ole</w:t>
      </w:r>
      <w:r w:rsidR="00CF5884" w:rsidRPr="00C17073">
        <w:rPr>
          <w:rFonts w:cs="Calibri"/>
          <w:i/>
        </w:rPr>
        <w:t xml:space="preserve"> </w:t>
      </w:r>
      <w:r w:rsidR="001272CE" w:rsidRPr="00C17073">
        <w:rPr>
          <w:rFonts w:cs="Calibri"/>
          <w:i/>
        </w:rPr>
        <w:t>Ventriglia</w:t>
      </w:r>
      <w:r w:rsidR="00CF5884" w:rsidRPr="00C17073">
        <w:rPr>
          <w:rFonts w:cs="Calibri"/>
          <w:i/>
        </w:rPr>
        <w:t xml:space="preserve">, </w:t>
      </w:r>
    </w:p>
    <w:p w14:paraId="510816B4" w14:textId="71C83E85" w:rsidR="002814E9" w:rsidRPr="00C17073" w:rsidRDefault="00CF5884" w:rsidP="001272CE">
      <w:pPr>
        <w:spacing w:after="0"/>
        <w:jc w:val="center"/>
        <w:rPr>
          <w:rFonts w:cs="Calibri"/>
          <w:i/>
        </w:rPr>
      </w:pPr>
      <w:r w:rsidRPr="00C17073">
        <w:rPr>
          <w:rFonts w:cs="Calibri"/>
          <w:i/>
        </w:rPr>
        <w:t>Dr.ssa C</w:t>
      </w:r>
      <w:r w:rsidR="001C651D">
        <w:rPr>
          <w:rFonts w:cs="Calibri"/>
          <w:i/>
        </w:rPr>
        <w:t>ristin</w:t>
      </w:r>
      <w:r w:rsidRPr="00C17073">
        <w:rPr>
          <w:rFonts w:cs="Calibri"/>
          <w:i/>
        </w:rPr>
        <w:t xml:space="preserve"> Roma</w:t>
      </w:r>
      <w:r w:rsidR="00FA1C92">
        <w:rPr>
          <w:rFonts w:cs="Calibri"/>
          <w:i/>
        </w:rPr>
        <w:t xml:space="preserve">, </w:t>
      </w:r>
      <w:r w:rsidR="00FA1C92" w:rsidRPr="00C17073">
        <w:rPr>
          <w:rFonts w:cs="Calibri"/>
          <w:i/>
        </w:rPr>
        <w:t xml:space="preserve">Dr.ssa </w:t>
      </w:r>
      <w:r w:rsidR="00FA1C92" w:rsidRPr="00FA1C92">
        <w:rPr>
          <w:rFonts w:cs="Calibri"/>
          <w:i/>
        </w:rPr>
        <w:t>Francesca Collina</w:t>
      </w:r>
      <w:r w:rsidRPr="00C17073">
        <w:rPr>
          <w:rFonts w:cs="Calibri"/>
          <w:i/>
        </w:rPr>
        <w:t>)</w:t>
      </w:r>
    </w:p>
    <w:p w14:paraId="3E5BCD69" w14:textId="77777777" w:rsidR="001272CE" w:rsidRPr="00C17073" w:rsidRDefault="001272CE" w:rsidP="001272CE">
      <w:pPr>
        <w:spacing w:after="0"/>
        <w:jc w:val="center"/>
        <w:rPr>
          <w:rFonts w:cs="Calibri"/>
          <w:i/>
        </w:rPr>
      </w:pPr>
    </w:p>
    <w:p w14:paraId="62E3FCB3" w14:textId="718FB8E5" w:rsidR="001272CE" w:rsidRPr="00C17073" w:rsidRDefault="001272CE" w:rsidP="001272CE">
      <w:pPr>
        <w:spacing w:after="0"/>
        <w:ind w:left="2124" w:hanging="2124"/>
        <w:jc w:val="both"/>
        <w:rPr>
          <w:rFonts w:cs="Calibri"/>
          <w:b/>
        </w:rPr>
      </w:pPr>
      <w:r w:rsidRPr="00C17073">
        <w:rPr>
          <w:rFonts w:cs="Calibri"/>
        </w:rPr>
        <w:t>09</w:t>
      </w:r>
      <w:r w:rsidR="002B79C1" w:rsidRPr="00C17073">
        <w:rPr>
          <w:rFonts w:cs="Calibri"/>
        </w:rPr>
        <w:t>:</w:t>
      </w:r>
      <w:r w:rsidRPr="00C17073">
        <w:rPr>
          <w:rFonts w:cs="Calibri"/>
        </w:rPr>
        <w:t>00 – 09</w:t>
      </w:r>
      <w:r w:rsidR="002B79C1" w:rsidRPr="00C17073">
        <w:rPr>
          <w:rFonts w:cs="Calibri"/>
        </w:rPr>
        <w:t>:</w:t>
      </w:r>
      <w:r w:rsidRPr="00C17073">
        <w:rPr>
          <w:rFonts w:cs="Calibri"/>
        </w:rPr>
        <w:t>30</w:t>
      </w:r>
      <w:r w:rsidRPr="00C17073">
        <w:rPr>
          <w:rFonts w:cs="Calibri"/>
          <w:b/>
        </w:rPr>
        <w:tab/>
      </w:r>
      <w:r w:rsidR="002814E9" w:rsidRPr="00C17073">
        <w:rPr>
          <w:rFonts w:cs="Calibri"/>
          <w:b/>
        </w:rPr>
        <w:t xml:space="preserve">La stratificazione molecolare dei pazienti oncologici e l'identificazione dei bersagli terapeutici "actionable".  </w:t>
      </w:r>
    </w:p>
    <w:p w14:paraId="5F624AC6" w14:textId="77777777" w:rsidR="001E0FE4" w:rsidRPr="00713122" w:rsidRDefault="001E0FE4" w:rsidP="001E0FE4">
      <w:pPr>
        <w:spacing w:after="0"/>
        <w:ind w:left="2124"/>
        <w:jc w:val="both"/>
        <w:rPr>
          <w:rFonts w:cs="Calibri"/>
          <w:i/>
        </w:rPr>
      </w:pPr>
      <w:r w:rsidRPr="00C17073">
        <w:rPr>
          <w:rFonts w:cs="Calibri"/>
          <w:i/>
        </w:rPr>
        <w:t xml:space="preserve">Dr.ssa Matilde Lambiase </w:t>
      </w:r>
    </w:p>
    <w:p w14:paraId="58DB6F69" w14:textId="1C427934" w:rsidR="0031673E" w:rsidRPr="00713122" w:rsidRDefault="001E0FE4" w:rsidP="001E0FE4">
      <w:pPr>
        <w:spacing w:after="0"/>
        <w:ind w:left="2124"/>
        <w:jc w:val="both"/>
        <w:rPr>
          <w:rFonts w:cs="Calibri"/>
          <w:i/>
        </w:rPr>
      </w:pPr>
      <w:r w:rsidRPr="00713122">
        <w:rPr>
          <w:rFonts w:cs="Calibri"/>
          <w:i/>
        </w:rPr>
        <w:t>(sostituto Anna Maria Rachiglio)</w:t>
      </w:r>
      <w:r w:rsidR="0031673E" w:rsidRPr="00713122">
        <w:rPr>
          <w:rFonts w:cs="Calibri"/>
          <w:i/>
        </w:rPr>
        <w:tab/>
      </w:r>
    </w:p>
    <w:p w14:paraId="3D308307" w14:textId="77777777" w:rsidR="00A44F15" w:rsidRPr="00713122" w:rsidRDefault="00A44F15" w:rsidP="001E0FE4">
      <w:pPr>
        <w:spacing w:after="0"/>
        <w:ind w:left="2124"/>
        <w:jc w:val="both"/>
        <w:rPr>
          <w:rFonts w:cs="Calibri"/>
          <w:i/>
        </w:rPr>
      </w:pPr>
    </w:p>
    <w:p w14:paraId="754DF50B" w14:textId="0CD9DDC4" w:rsidR="002814E9" w:rsidRPr="00C17073" w:rsidRDefault="001272CE" w:rsidP="001272CE">
      <w:pPr>
        <w:spacing w:after="0"/>
        <w:ind w:left="2124" w:hanging="2124"/>
        <w:jc w:val="both"/>
        <w:rPr>
          <w:rFonts w:cs="Calibri"/>
          <w:b/>
        </w:rPr>
      </w:pPr>
      <w:r w:rsidRPr="00C17073">
        <w:rPr>
          <w:rFonts w:cs="Calibri"/>
        </w:rPr>
        <w:t>09:30 – 10</w:t>
      </w:r>
      <w:r w:rsidR="002B79C1" w:rsidRPr="00C17073">
        <w:rPr>
          <w:rFonts w:cs="Calibri"/>
        </w:rPr>
        <w:t>:</w:t>
      </w:r>
      <w:r w:rsidRPr="00C17073">
        <w:rPr>
          <w:rFonts w:cs="Calibri"/>
        </w:rPr>
        <w:t>00</w:t>
      </w:r>
      <w:r w:rsidRPr="00C17073">
        <w:rPr>
          <w:rFonts w:cs="Calibri"/>
          <w:b/>
        </w:rPr>
        <w:tab/>
      </w:r>
      <w:r w:rsidR="002814E9" w:rsidRPr="00C17073">
        <w:rPr>
          <w:rFonts w:cs="Calibri"/>
          <w:b/>
        </w:rPr>
        <w:t>Dalla genomica alla medicina di precisione in Anatomia Patologica: lo stato dell'arte della diagnostica molecolare integrata</w:t>
      </w:r>
    </w:p>
    <w:p w14:paraId="4ABEA866" w14:textId="648B942E" w:rsidR="002814E9" w:rsidRPr="00C17073" w:rsidRDefault="001272CE" w:rsidP="001272CE">
      <w:pPr>
        <w:spacing w:after="0"/>
        <w:ind w:left="1416" w:firstLine="708"/>
        <w:jc w:val="both"/>
        <w:rPr>
          <w:rFonts w:cs="Calibri"/>
          <w:i/>
        </w:rPr>
      </w:pPr>
      <w:r w:rsidRPr="00C17073">
        <w:rPr>
          <w:rFonts w:cs="Calibri"/>
          <w:i/>
        </w:rPr>
        <w:t>Dr</w:t>
      </w:r>
      <w:r w:rsidR="00FA1C92">
        <w:rPr>
          <w:rFonts w:cs="Calibri"/>
          <w:i/>
        </w:rPr>
        <w:t>.</w:t>
      </w:r>
      <w:r w:rsidRPr="00C17073">
        <w:rPr>
          <w:rFonts w:cs="Calibri"/>
          <w:i/>
        </w:rPr>
        <w:t xml:space="preserve">ssa </w:t>
      </w:r>
      <w:r w:rsidR="00FA1C92" w:rsidRPr="00C17073">
        <w:rPr>
          <w:rFonts w:cs="Calibri"/>
          <w:i/>
        </w:rPr>
        <w:t xml:space="preserve">Marianna Brogna </w:t>
      </w:r>
    </w:p>
    <w:p w14:paraId="0F4F1F35" w14:textId="505542B5" w:rsidR="0031673E" w:rsidRPr="00C17073" w:rsidRDefault="0031673E" w:rsidP="001272CE">
      <w:pPr>
        <w:spacing w:after="0"/>
        <w:ind w:left="1416" w:firstLine="708"/>
        <w:jc w:val="both"/>
        <w:rPr>
          <w:rFonts w:cs="Calibri"/>
          <w:i/>
        </w:rPr>
      </w:pPr>
      <w:r w:rsidRPr="00C17073">
        <w:rPr>
          <w:rFonts w:cs="Calibri"/>
          <w:i/>
        </w:rPr>
        <w:t xml:space="preserve">(sostituto </w:t>
      </w:r>
      <w:r w:rsidR="00FA1C92" w:rsidRPr="00C17073">
        <w:rPr>
          <w:rFonts w:cs="Calibri"/>
          <w:i/>
        </w:rPr>
        <w:t>Francesca Collina</w:t>
      </w:r>
      <w:r w:rsidRPr="00C17073">
        <w:rPr>
          <w:rFonts w:cs="Calibri"/>
          <w:i/>
        </w:rPr>
        <w:t>)</w:t>
      </w:r>
      <w:r w:rsidRPr="00C17073">
        <w:rPr>
          <w:rFonts w:cs="Calibri"/>
          <w:i/>
        </w:rPr>
        <w:tab/>
      </w:r>
    </w:p>
    <w:p w14:paraId="675D248F" w14:textId="77777777" w:rsidR="00A44F15" w:rsidRPr="00C17073" w:rsidRDefault="00A44F15" w:rsidP="001272CE">
      <w:pPr>
        <w:spacing w:after="0"/>
        <w:ind w:left="1416" w:firstLine="708"/>
        <w:jc w:val="both"/>
        <w:rPr>
          <w:rFonts w:cs="Calibri"/>
          <w:i/>
        </w:rPr>
      </w:pPr>
    </w:p>
    <w:p w14:paraId="696CF909" w14:textId="77777777" w:rsidR="0031673E" w:rsidRPr="00C17073" w:rsidRDefault="002814E9" w:rsidP="0031673E">
      <w:pPr>
        <w:spacing w:after="0"/>
        <w:jc w:val="both"/>
        <w:rPr>
          <w:rFonts w:cs="Calibri"/>
          <w:b/>
        </w:rPr>
      </w:pPr>
      <w:r w:rsidRPr="00C17073">
        <w:rPr>
          <w:rFonts w:cs="Calibri"/>
        </w:rPr>
        <w:t>10:00 – 10:30</w:t>
      </w:r>
      <w:r w:rsidRPr="00C17073">
        <w:rPr>
          <w:rFonts w:cs="Calibri"/>
          <w:b/>
        </w:rPr>
        <w:t xml:space="preserve"> </w:t>
      </w:r>
      <w:r w:rsidR="001272CE" w:rsidRPr="00C17073">
        <w:rPr>
          <w:rFonts w:cs="Calibri"/>
          <w:b/>
        </w:rPr>
        <w:tab/>
      </w:r>
      <w:r w:rsidR="0031673E" w:rsidRPr="00C17073">
        <w:rPr>
          <w:rFonts w:cs="Calibri"/>
          <w:b/>
        </w:rPr>
        <w:tab/>
        <w:t xml:space="preserve"> La gestione delle varianti germinali nei tumori eredo-familiari  </w:t>
      </w:r>
    </w:p>
    <w:p w14:paraId="149AC4BC" w14:textId="3D7D0CAC" w:rsidR="0031673E" w:rsidRPr="00C17073" w:rsidRDefault="0031673E" w:rsidP="0031673E">
      <w:pPr>
        <w:spacing w:after="0"/>
        <w:ind w:left="1416" w:firstLine="708"/>
        <w:jc w:val="both"/>
        <w:rPr>
          <w:rFonts w:cs="Calibri"/>
          <w:i/>
        </w:rPr>
      </w:pPr>
      <w:r w:rsidRPr="00C17073">
        <w:rPr>
          <w:rFonts w:cs="Calibri"/>
          <w:i/>
        </w:rPr>
        <w:t>Dr</w:t>
      </w:r>
      <w:r w:rsidR="002B79C1" w:rsidRPr="00C17073">
        <w:rPr>
          <w:rFonts w:cs="Calibri"/>
          <w:i/>
        </w:rPr>
        <w:t>:</w:t>
      </w:r>
      <w:r w:rsidR="00FA1C92">
        <w:rPr>
          <w:rFonts w:cs="Calibri"/>
          <w:i/>
        </w:rPr>
        <w:t xml:space="preserve">ssa Alessandra Calabrese </w:t>
      </w:r>
    </w:p>
    <w:p w14:paraId="107A1A72" w14:textId="7B506A79" w:rsidR="0031673E" w:rsidRPr="00C17073" w:rsidRDefault="0031673E" w:rsidP="0031673E">
      <w:pPr>
        <w:spacing w:after="0"/>
        <w:ind w:left="1416" w:firstLine="708"/>
        <w:jc w:val="both"/>
        <w:rPr>
          <w:rFonts w:cs="Calibri"/>
          <w:i/>
        </w:rPr>
      </w:pPr>
      <w:r w:rsidRPr="00C17073">
        <w:rPr>
          <w:rFonts w:cs="Calibri"/>
          <w:i/>
        </w:rPr>
        <w:t xml:space="preserve">(sostituto </w:t>
      </w:r>
      <w:r w:rsidR="00556CAE" w:rsidRPr="00C17073">
        <w:rPr>
          <w:rFonts w:cs="Calibri"/>
          <w:i/>
        </w:rPr>
        <w:t>Matilde Pensabene</w:t>
      </w:r>
      <w:r w:rsidRPr="00C17073">
        <w:rPr>
          <w:rFonts w:cs="Calibri"/>
          <w:i/>
        </w:rPr>
        <w:t>)</w:t>
      </w:r>
      <w:r w:rsidRPr="00C17073">
        <w:rPr>
          <w:rFonts w:cs="Calibri"/>
          <w:i/>
        </w:rPr>
        <w:tab/>
      </w:r>
    </w:p>
    <w:p w14:paraId="37553918" w14:textId="77777777" w:rsidR="002814E9" w:rsidRPr="00C17073" w:rsidRDefault="002814E9" w:rsidP="0031673E">
      <w:pPr>
        <w:spacing w:after="0"/>
        <w:ind w:left="2124" w:hanging="2124"/>
        <w:jc w:val="both"/>
        <w:rPr>
          <w:rFonts w:cs="Calibri"/>
          <w:i/>
        </w:rPr>
      </w:pPr>
    </w:p>
    <w:p w14:paraId="5B7C119A" w14:textId="77777777" w:rsidR="002814E9" w:rsidRPr="00C17073" w:rsidRDefault="002814E9" w:rsidP="0031673E">
      <w:pPr>
        <w:spacing w:after="0"/>
        <w:jc w:val="both"/>
        <w:rPr>
          <w:rFonts w:cs="Calibri"/>
          <w:i/>
        </w:rPr>
      </w:pPr>
      <w:r w:rsidRPr="00C17073">
        <w:rPr>
          <w:rFonts w:cs="Calibri"/>
          <w:b/>
        </w:rPr>
        <w:t xml:space="preserve">10:30 – 11:00 </w:t>
      </w:r>
      <w:r w:rsidR="001272CE" w:rsidRPr="00C17073">
        <w:rPr>
          <w:rFonts w:cs="Calibri"/>
          <w:b/>
        </w:rPr>
        <w:tab/>
      </w:r>
      <w:r w:rsidR="001272CE" w:rsidRPr="00C17073">
        <w:rPr>
          <w:rFonts w:cs="Calibri"/>
          <w:b/>
        </w:rPr>
        <w:tab/>
      </w:r>
      <w:r w:rsidR="001272CE" w:rsidRPr="00C17073">
        <w:rPr>
          <w:rFonts w:cs="Calibri"/>
          <w:i/>
        </w:rPr>
        <w:t xml:space="preserve"> </w:t>
      </w:r>
      <w:r w:rsidR="0031673E" w:rsidRPr="00C17073">
        <w:rPr>
          <w:rFonts w:cs="Calibri"/>
          <w:b/>
          <w:i/>
        </w:rPr>
        <w:t>Coffee break</w:t>
      </w:r>
    </w:p>
    <w:p w14:paraId="41BC3084" w14:textId="77777777" w:rsidR="002814E9" w:rsidRPr="00C17073" w:rsidRDefault="0031673E" w:rsidP="002814E9">
      <w:pPr>
        <w:spacing w:after="0"/>
        <w:jc w:val="both"/>
        <w:rPr>
          <w:rFonts w:cs="Calibri"/>
          <w:b/>
          <w:i/>
        </w:rPr>
      </w:pPr>
      <w:r w:rsidRPr="00C17073">
        <w:rPr>
          <w:rFonts w:cs="Calibri"/>
          <w:b/>
        </w:rPr>
        <w:t xml:space="preserve"> </w:t>
      </w:r>
      <w:r w:rsidR="001272CE" w:rsidRPr="00C17073">
        <w:rPr>
          <w:rFonts w:cs="Calibri"/>
          <w:b/>
        </w:rPr>
        <w:tab/>
      </w:r>
    </w:p>
    <w:p w14:paraId="6B9DFD2F" w14:textId="77777777" w:rsidR="001272CE" w:rsidRPr="00C17073" w:rsidRDefault="001272CE" w:rsidP="002814E9">
      <w:pPr>
        <w:spacing w:after="0"/>
        <w:jc w:val="both"/>
        <w:rPr>
          <w:rFonts w:cs="Calibri"/>
          <w:b/>
        </w:rPr>
      </w:pPr>
    </w:p>
    <w:p w14:paraId="2706EDFC" w14:textId="77777777" w:rsidR="001272CE" w:rsidRPr="00C17073" w:rsidRDefault="001272CE" w:rsidP="001272CE">
      <w:pPr>
        <w:spacing w:after="0"/>
        <w:jc w:val="center"/>
        <w:rPr>
          <w:rFonts w:cs="Calibri"/>
          <w:b/>
        </w:rPr>
      </w:pPr>
      <w:r w:rsidRPr="00C17073">
        <w:rPr>
          <w:rFonts w:cs="Calibri"/>
          <w:b/>
          <w:i/>
        </w:rPr>
        <w:t>V SESSIONE: INTEGRAZIONE TERRITORIALE, PERCORSI DI CURA E PROCESSI DI ACCREDITAMENTO NELLA MEDICINA DI PRECISIONE</w:t>
      </w:r>
    </w:p>
    <w:p w14:paraId="36E46CE7" w14:textId="6723F7BD" w:rsidR="001C651D" w:rsidRDefault="002814E9" w:rsidP="001272CE">
      <w:pPr>
        <w:spacing w:after="0"/>
        <w:jc w:val="center"/>
        <w:rPr>
          <w:rFonts w:cs="Calibri"/>
          <w:i/>
        </w:rPr>
      </w:pPr>
      <w:r w:rsidRPr="00C17073">
        <w:rPr>
          <w:rFonts w:cs="Calibri"/>
          <w:b/>
        </w:rPr>
        <w:t>(</w:t>
      </w:r>
      <w:r w:rsidR="001272CE" w:rsidRPr="00C17073">
        <w:rPr>
          <w:rFonts w:cs="Calibri"/>
          <w:i/>
        </w:rPr>
        <w:t xml:space="preserve">Moderatori </w:t>
      </w:r>
      <w:r w:rsidR="00CF5884" w:rsidRPr="00C17073">
        <w:rPr>
          <w:rFonts w:cs="Calibri"/>
          <w:i/>
        </w:rPr>
        <w:t>Prof. A</w:t>
      </w:r>
      <w:r w:rsidR="001C651D">
        <w:rPr>
          <w:rFonts w:cs="Calibri"/>
          <w:i/>
        </w:rPr>
        <w:t>lfredo</w:t>
      </w:r>
      <w:r w:rsidR="00CF5884" w:rsidRPr="00C17073">
        <w:rPr>
          <w:rFonts w:cs="Calibri"/>
          <w:i/>
        </w:rPr>
        <w:t xml:space="preserve"> Budillon, </w:t>
      </w:r>
      <w:r w:rsidR="001272CE" w:rsidRPr="00C17073">
        <w:rPr>
          <w:rFonts w:cs="Calibri"/>
          <w:i/>
        </w:rPr>
        <w:t>Dr</w:t>
      </w:r>
      <w:r w:rsidR="00CF5884" w:rsidRPr="00C17073">
        <w:rPr>
          <w:rFonts w:cs="Calibri"/>
          <w:i/>
        </w:rPr>
        <w:t>. S</w:t>
      </w:r>
      <w:r w:rsidR="001C651D">
        <w:rPr>
          <w:rFonts w:cs="Calibri"/>
          <w:i/>
        </w:rPr>
        <w:t>andro</w:t>
      </w:r>
      <w:r w:rsidR="001272CE" w:rsidRPr="00C17073">
        <w:rPr>
          <w:rFonts w:cs="Calibri"/>
          <w:i/>
        </w:rPr>
        <w:t xml:space="preserve"> </w:t>
      </w:r>
      <w:r w:rsidRPr="00C17073">
        <w:rPr>
          <w:rFonts w:cs="Calibri"/>
          <w:i/>
        </w:rPr>
        <w:t>Pignata,</w:t>
      </w:r>
      <w:r w:rsidR="0052386D" w:rsidRPr="00C17073">
        <w:rPr>
          <w:rFonts w:cs="Calibri"/>
          <w:i/>
        </w:rPr>
        <w:t xml:space="preserve"> </w:t>
      </w:r>
      <w:r w:rsidR="001272CE" w:rsidRPr="00C17073">
        <w:rPr>
          <w:rFonts w:cs="Calibri"/>
          <w:i/>
        </w:rPr>
        <w:t>Dr</w:t>
      </w:r>
      <w:r w:rsidR="00CF5884" w:rsidRPr="00C17073">
        <w:rPr>
          <w:rFonts w:cs="Calibri"/>
          <w:i/>
        </w:rPr>
        <w:t>.</w:t>
      </w:r>
      <w:r w:rsidR="00FA1C92">
        <w:rPr>
          <w:rFonts w:cs="Calibri"/>
          <w:i/>
        </w:rPr>
        <w:t xml:space="preserve"> </w:t>
      </w:r>
      <w:r w:rsidR="00CF5884" w:rsidRPr="00C17073">
        <w:rPr>
          <w:rFonts w:cs="Calibri"/>
          <w:i/>
        </w:rPr>
        <w:t>G</w:t>
      </w:r>
      <w:r w:rsidR="001C651D">
        <w:rPr>
          <w:rFonts w:cs="Calibri"/>
          <w:i/>
        </w:rPr>
        <w:t>ianfranco</w:t>
      </w:r>
      <w:r w:rsidR="00CF5884" w:rsidRPr="00C17073">
        <w:rPr>
          <w:rFonts w:cs="Calibri"/>
          <w:i/>
        </w:rPr>
        <w:t xml:space="preserve"> </w:t>
      </w:r>
      <w:r w:rsidRPr="00C17073">
        <w:rPr>
          <w:rFonts w:cs="Calibri"/>
          <w:i/>
        </w:rPr>
        <w:t>De Feo,</w:t>
      </w:r>
      <w:r w:rsidR="0052386D" w:rsidRPr="00C17073">
        <w:rPr>
          <w:rFonts w:cs="Calibri"/>
          <w:i/>
        </w:rPr>
        <w:t xml:space="preserve"> </w:t>
      </w:r>
      <w:r w:rsidR="001E0FE4" w:rsidRPr="00C17073">
        <w:rPr>
          <w:rFonts w:cs="Calibri"/>
          <w:i/>
        </w:rPr>
        <w:t>Dr</w:t>
      </w:r>
      <w:r w:rsidR="00CF5884" w:rsidRPr="00C17073">
        <w:rPr>
          <w:rFonts w:cs="Calibri"/>
          <w:i/>
        </w:rPr>
        <w:t>.</w:t>
      </w:r>
      <w:r w:rsidR="001E0FE4" w:rsidRPr="00C17073">
        <w:rPr>
          <w:rFonts w:cs="Calibri"/>
          <w:i/>
        </w:rPr>
        <w:t xml:space="preserve">ssa </w:t>
      </w:r>
      <w:r w:rsidR="00CF5884" w:rsidRPr="00C17073">
        <w:rPr>
          <w:rFonts w:cs="Calibri"/>
          <w:i/>
        </w:rPr>
        <w:t>M</w:t>
      </w:r>
      <w:r w:rsidR="001C651D">
        <w:rPr>
          <w:rFonts w:cs="Calibri"/>
          <w:i/>
        </w:rPr>
        <w:t>onica</w:t>
      </w:r>
      <w:r w:rsidR="00CF5884" w:rsidRPr="00C17073">
        <w:rPr>
          <w:rFonts w:cs="Calibri"/>
          <w:i/>
        </w:rPr>
        <w:t xml:space="preserve"> </w:t>
      </w:r>
      <w:r w:rsidR="001E0FE4" w:rsidRPr="00C17073">
        <w:rPr>
          <w:rFonts w:cs="Calibri"/>
          <w:i/>
        </w:rPr>
        <w:t>Cantile,</w:t>
      </w:r>
    </w:p>
    <w:p w14:paraId="4FE4A467" w14:textId="0B878CFA" w:rsidR="002814E9" w:rsidRPr="00C17073" w:rsidRDefault="001E0FE4" w:rsidP="001272CE">
      <w:pPr>
        <w:spacing w:after="0"/>
        <w:jc w:val="center"/>
        <w:rPr>
          <w:rFonts w:cs="Calibri"/>
          <w:b/>
        </w:rPr>
      </w:pPr>
      <w:r w:rsidRPr="00C17073">
        <w:rPr>
          <w:rFonts w:cs="Calibri"/>
          <w:i/>
        </w:rPr>
        <w:t xml:space="preserve"> Dr</w:t>
      </w:r>
      <w:r w:rsidR="00CF5884" w:rsidRPr="00C17073">
        <w:rPr>
          <w:rFonts w:cs="Calibri"/>
          <w:i/>
        </w:rPr>
        <w:t>.</w:t>
      </w:r>
      <w:r w:rsidRPr="00C17073">
        <w:rPr>
          <w:rFonts w:cs="Calibri"/>
          <w:i/>
        </w:rPr>
        <w:t xml:space="preserve"> </w:t>
      </w:r>
      <w:r w:rsidR="00CF5884" w:rsidRPr="00C17073">
        <w:rPr>
          <w:rFonts w:cs="Calibri"/>
          <w:i/>
        </w:rPr>
        <w:t>A</w:t>
      </w:r>
      <w:r w:rsidR="001C651D">
        <w:rPr>
          <w:rFonts w:cs="Calibri"/>
          <w:i/>
        </w:rPr>
        <w:t>ndrea</w:t>
      </w:r>
      <w:r w:rsidR="00CF5884" w:rsidRPr="00C17073">
        <w:rPr>
          <w:rFonts w:cs="Calibri"/>
          <w:i/>
        </w:rPr>
        <w:t xml:space="preserve"> </w:t>
      </w:r>
      <w:r w:rsidRPr="00C17073">
        <w:rPr>
          <w:rFonts w:cs="Calibri"/>
          <w:i/>
        </w:rPr>
        <w:t>Vitale, Dr</w:t>
      </w:r>
      <w:r w:rsidR="00CF5884" w:rsidRPr="00C17073">
        <w:rPr>
          <w:rFonts w:cs="Calibri"/>
          <w:i/>
        </w:rPr>
        <w:t>.</w:t>
      </w:r>
      <w:r w:rsidRPr="00C17073">
        <w:rPr>
          <w:rFonts w:cs="Calibri"/>
          <w:i/>
        </w:rPr>
        <w:t>ssa</w:t>
      </w:r>
      <w:r w:rsidR="00CF5884" w:rsidRPr="00C17073">
        <w:rPr>
          <w:rFonts w:cs="Calibri"/>
          <w:i/>
        </w:rPr>
        <w:t xml:space="preserve"> F</w:t>
      </w:r>
      <w:r w:rsidR="001C651D">
        <w:rPr>
          <w:rFonts w:cs="Calibri"/>
          <w:i/>
        </w:rPr>
        <w:t>ederica</w:t>
      </w:r>
      <w:r w:rsidRPr="00C17073">
        <w:rPr>
          <w:rFonts w:cs="Calibri"/>
          <w:i/>
        </w:rPr>
        <w:t xml:space="preserve"> Iannelli</w:t>
      </w:r>
      <w:r w:rsidR="002814E9" w:rsidRPr="00C17073">
        <w:rPr>
          <w:rFonts w:cs="Calibri"/>
          <w:b/>
        </w:rPr>
        <w:t>)</w:t>
      </w:r>
    </w:p>
    <w:p w14:paraId="1183E4AE" w14:textId="77777777" w:rsidR="004E1D8B" w:rsidRPr="00C17073" w:rsidRDefault="004E1D8B" w:rsidP="001272CE">
      <w:pPr>
        <w:spacing w:after="0"/>
        <w:jc w:val="center"/>
        <w:rPr>
          <w:rFonts w:cs="Calibri"/>
          <w:b/>
        </w:rPr>
      </w:pPr>
    </w:p>
    <w:p w14:paraId="0BE891D9" w14:textId="77777777" w:rsidR="002814E9" w:rsidRPr="00C17073" w:rsidRDefault="002814E9" w:rsidP="001272CE">
      <w:pPr>
        <w:spacing w:after="0"/>
        <w:ind w:left="2124" w:hanging="2124"/>
        <w:jc w:val="both"/>
        <w:rPr>
          <w:rFonts w:cs="Calibri"/>
          <w:b/>
        </w:rPr>
      </w:pPr>
      <w:r w:rsidRPr="00C17073">
        <w:rPr>
          <w:rFonts w:cs="Calibri"/>
          <w:b/>
        </w:rPr>
        <w:t>11:</w:t>
      </w:r>
      <w:r w:rsidR="000733D2" w:rsidRPr="00C17073">
        <w:rPr>
          <w:rFonts w:cs="Calibri"/>
          <w:b/>
        </w:rPr>
        <w:t>00</w:t>
      </w:r>
      <w:r w:rsidRPr="00C17073">
        <w:rPr>
          <w:rFonts w:cs="Calibri"/>
          <w:b/>
        </w:rPr>
        <w:t xml:space="preserve"> - 1</w:t>
      </w:r>
      <w:r w:rsidR="000733D2" w:rsidRPr="00C17073">
        <w:rPr>
          <w:rFonts w:cs="Calibri"/>
          <w:b/>
        </w:rPr>
        <w:t>1</w:t>
      </w:r>
      <w:r w:rsidRPr="00C17073">
        <w:rPr>
          <w:rFonts w:cs="Calibri"/>
          <w:b/>
        </w:rPr>
        <w:t>:</w:t>
      </w:r>
      <w:r w:rsidR="000733D2" w:rsidRPr="00C17073">
        <w:rPr>
          <w:rFonts w:cs="Calibri"/>
          <w:b/>
        </w:rPr>
        <w:t>3</w:t>
      </w:r>
      <w:r w:rsidRPr="00C17073">
        <w:rPr>
          <w:rFonts w:cs="Calibri"/>
          <w:b/>
        </w:rPr>
        <w:t xml:space="preserve">0 </w:t>
      </w:r>
      <w:r w:rsidR="001272CE" w:rsidRPr="00C17073">
        <w:rPr>
          <w:rFonts w:cs="Calibri"/>
          <w:b/>
        </w:rPr>
        <w:tab/>
      </w:r>
      <w:r w:rsidRPr="00C17073">
        <w:rPr>
          <w:rFonts w:cs="Calibri"/>
          <w:b/>
        </w:rPr>
        <w:t>Il ruolo della Rete Oncologica Campana (ROC) e dei percorsi di cura nell'era della medicina di precisione: dai PDTA regionali all'equità di accesso ai test multiomici</w:t>
      </w:r>
    </w:p>
    <w:p w14:paraId="742FF2DE" w14:textId="1F1F6BEF" w:rsidR="002814E9" w:rsidRPr="00C17073" w:rsidRDefault="00A44F15" w:rsidP="001272CE">
      <w:pPr>
        <w:spacing w:after="0"/>
        <w:ind w:left="1416" w:firstLine="708"/>
        <w:jc w:val="both"/>
        <w:rPr>
          <w:rFonts w:cs="Calibri"/>
          <w:i/>
        </w:rPr>
      </w:pPr>
      <w:r w:rsidRPr="00C17073">
        <w:rPr>
          <w:rFonts w:cs="Calibri"/>
          <w:i/>
        </w:rPr>
        <w:t>Dr</w:t>
      </w:r>
      <w:r w:rsidR="002B79C1" w:rsidRPr="00C17073">
        <w:rPr>
          <w:rFonts w:cs="Calibri"/>
          <w:i/>
        </w:rPr>
        <w:t>:</w:t>
      </w:r>
      <w:r w:rsidRPr="00C17073">
        <w:rPr>
          <w:rFonts w:cs="Calibri"/>
          <w:i/>
        </w:rPr>
        <w:t xml:space="preserve"> Davide D’Errico</w:t>
      </w:r>
    </w:p>
    <w:p w14:paraId="6E8521F6" w14:textId="216762F7" w:rsidR="0031673E" w:rsidRPr="00C17073" w:rsidRDefault="0031673E" w:rsidP="001272CE">
      <w:pPr>
        <w:spacing w:after="0"/>
        <w:ind w:left="1416" w:firstLine="708"/>
        <w:jc w:val="both"/>
        <w:rPr>
          <w:rFonts w:cs="Calibri"/>
          <w:i/>
        </w:rPr>
      </w:pPr>
      <w:r w:rsidRPr="00C17073">
        <w:rPr>
          <w:rFonts w:cs="Calibri"/>
          <w:i/>
        </w:rPr>
        <w:lastRenderedPageBreak/>
        <w:t xml:space="preserve">(sostituto </w:t>
      </w:r>
      <w:r w:rsidR="00A44F15" w:rsidRPr="00C17073">
        <w:rPr>
          <w:rFonts w:cs="Calibri"/>
          <w:i/>
        </w:rPr>
        <w:t>Sandro Pignata</w:t>
      </w:r>
      <w:r w:rsidRPr="00C17073">
        <w:rPr>
          <w:rFonts w:cs="Calibri"/>
          <w:i/>
        </w:rPr>
        <w:t>)</w:t>
      </w:r>
      <w:r w:rsidRPr="00C17073">
        <w:rPr>
          <w:rFonts w:cs="Calibri"/>
          <w:i/>
        </w:rPr>
        <w:tab/>
      </w:r>
    </w:p>
    <w:p w14:paraId="0474C931" w14:textId="2B1ED76A" w:rsidR="002814E9" w:rsidRPr="00C17073" w:rsidRDefault="002814E9" w:rsidP="001272CE">
      <w:pPr>
        <w:spacing w:after="0"/>
        <w:ind w:left="2124" w:hanging="2124"/>
        <w:jc w:val="both"/>
        <w:rPr>
          <w:rFonts w:cs="Calibri"/>
          <w:b/>
        </w:rPr>
      </w:pPr>
      <w:r w:rsidRPr="00C17073">
        <w:rPr>
          <w:rFonts w:cs="Calibri"/>
          <w:b/>
        </w:rPr>
        <w:t>1</w:t>
      </w:r>
      <w:r w:rsidR="000733D2" w:rsidRPr="00C17073">
        <w:rPr>
          <w:rFonts w:cs="Calibri"/>
          <w:b/>
        </w:rPr>
        <w:t>1:30</w:t>
      </w:r>
      <w:r w:rsidRPr="00C17073">
        <w:rPr>
          <w:rFonts w:cs="Calibri"/>
          <w:b/>
        </w:rPr>
        <w:t xml:space="preserve"> - 12:</w:t>
      </w:r>
      <w:r w:rsidR="000733D2" w:rsidRPr="00C17073">
        <w:rPr>
          <w:rFonts w:cs="Calibri"/>
          <w:b/>
        </w:rPr>
        <w:t>00</w:t>
      </w:r>
      <w:r w:rsidR="001272CE" w:rsidRPr="00C17073">
        <w:rPr>
          <w:rFonts w:cs="Calibri"/>
          <w:b/>
        </w:rPr>
        <w:tab/>
      </w:r>
      <w:r w:rsidRPr="00C17073">
        <w:rPr>
          <w:rFonts w:cs="Calibri"/>
          <w:b/>
        </w:rPr>
        <w:t>Quality Assurance e processi di accreditamento (es</w:t>
      </w:r>
      <w:r w:rsidR="002B79C1" w:rsidRPr="00C17073">
        <w:rPr>
          <w:rFonts w:cs="Calibri"/>
          <w:b/>
        </w:rPr>
        <w:t>:</w:t>
      </w:r>
      <w:r w:rsidRPr="00C17073">
        <w:rPr>
          <w:rFonts w:cs="Calibri"/>
          <w:b/>
        </w:rPr>
        <w:t xml:space="preserve"> ISO 15189) nei laboratori di genomica e patologia molecolare della rete</w:t>
      </w:r>
    </w:p>
    <w:p w14:paraId="0F5702CB" w14:textId="402DD0F9" w:rsidR="001E0FE4" w:rsidRPr="00C17073" w:rsidRDefault="001E0FE4" w:rsidP="001E0FE4">
      <w:pPr>
        <w:spacing w:after="0"/>
        <w:ind w:left="1416" w:firstLine="708"/>
        <w:jc w:val="both"/>
        <w:rPr>
          <w:rFonts w:cs="Calibri"/>
          <w:i/>
        </w:rPr>
      </w:pPr>
      <w:r w:rsidRPr="00C17073">
        <w:rPr>
          <w:rFonts w:cs="Calibri"/>
          <w:i/>
        </w:rPr>
        <w:t>Ing</w:t>
      </w:r>
      <w:r w:rsidR="002B79C1" w:rsidRPr="00C17073">
        <w:rPr>
          <w:rFonts w:cs="Calibri"/>
          <w:i/>
        </w:rPr>
        <w:t>:</w:t>
      </w:r>
      <w:r w:rsidRPr="00C17073">
        <w:rPr>
          <w:rFonts w:cs="Calibri"/>
          <w:i/>
        </w:rPr>
        <w:t xml:space="preserve"> Claudio Formisano</w:t>
      </w:r>
    </w:p>
    <w:p w14:paraId="1DB1539D" w14:textId="77777777" w:rsidR="00D83DB5" w:rsidRPr="00C17073" w:rsidRDefault="001E0FE4" w:rsidP="001E0FE4">
      <w:pPr>
        <w:spacing w:after="0"/>
        <w:ind w:left="1416" w:firstLine="708"/>
        <w:jc w:val="both"/>
        <w:rPr>
          <w:rFonts w:cs="Calibri"/>
          <w:i/>
        </w:rPr>
      </w:pPr>
      <w:r w:rsidRPr="00C17073">
        <w:rPr>
          <w:rFonts w:cs="Calibri"/>
          <w:i/>
        </w:rPr>
        <w:t>(sostituto Dr</w:t>
      </w:r>
      <w:r w:rsidR="002B79C1" w:rsidRPr="00C17073">
        <w:rPr>
          <w:rFonts w:cs="Calibri"/>
          <w:i/>
        </w:rPr>
        <w:t>:</w:t>
      </w:r>
      <w:r w:rsidRPr="00C17073">
        <w:rPr>
          <w:rFonts w:cs="Calibri"/>
          <w:i/>
        </w:rPr>
        <w:t xml:space="preserve"> Gianfranco De Feo)</w:t>
      </w:r>
    </w:p>
    <w:p w14:paraId="1812DCBF" w14:textId="0F2F1E7D" w:rsidR="0031673E" w:rsidRPr="00C17073" w:rsidRDefault="0031673E" w:rsidP="001E0FE4">
      <w:pPr>
        <w:spacing w:after="0"/>
        <w:ind w:left="1416" w:firstLine="708"/>
        <w:jc w:val="both"/>
        <w:rPr>
          <w:rFonts w:cs="Calibri"/>
          <w:i/>
          <w:color w:val="FF0000"/>
        </w:rPr>
      </w:pPr>
      <w:r w:rsidRPr="00C17073">
        <w:rPr>
          <w:rFonts w:cs="Calibri"/>
          <w:i/>
          <w:color w:val="FF0000"/>
        </w:rPr>
        <w:tab/>
      </w:r>
    </w:p>
    <w:p w14:paraId="26AB4B4D" w14:textId="1387B9A2" w:rsidR="002814E9" w:rsidRPr="00C17073" w:rsidRDefault="002814E9" w:rsidP="002814E9">
      <w:pPr>
        <w:spacing w:after="0"/>
        <w:jc w:val="both"/>
        <w:rPr>
          <w:rFonts w:cs="Calibri"/>
          <w:b/>
        </w:rPr>
      </w:pPr>
      <w:r w:rsidRPr="00C17073">
        <w:rPr>
          <w:rFonts w:cs="Calibri"/>
          <w:b/>
        </w:rPr>
        <w:t>12:</w:t>
      </w:r>
      <w:r w:rsidR="00722505" w:rsidRPr="00C17073">
        <w:rPr>
          <w:rFonts w:cs="Calibri"/>
          <w:b/>
        </w:rPr>
        <w:t>0</w:t>
      </w:r>
      <w:r w:rsidRPr="00C17073">
        <w:rPr>
          <w:rFonts w:cs="Calibri"/>
          <w:b/>
        </w:rPr>
        <w:t>0 – 1</w:t>
      </w:r>
      <w:r w:rsidR="00722505" w:rsidRPr="00C17073">
        <w:rPr>
          <w:rFonts w:cs="Calibri"/>
          <w:b/>
        </w:rPr>
        <w:t>2</w:t>
      </w:r>
      <w:r w:rsidRPr="00C17073">
        <w:rPr>
          <w:rFonts w:cs="Calibri"/>
          <w:b/>
        </w:rPr>
        <w:t>:</w:t>
      </w:r>
      <w:r w:rsidR="00722505" w:rsidRPr="00C17073">
        <w:rPr>
          <w:rFonts w:cs="Calibri"/>
          <w:b/>
        </w:rPr>
        <w:t>3</w:t>
      </w:r>
      <w:r w:rsidRPr="00C17073">
        <w:rPr>
          <w:rFonts w:cs="Calibri"/>
          <w:b/>
        </w:rPr>
        <w:t xml:space="preserve">0 </w:t>
      </w:r>
      <w:r w:rsidR="001272CE" w:rsidRPr="00C17073">
        <w:rPr>
          <w:rFonts w:cs="Calibri"/>
          <w:b/>
        </w:rPr>
        <w:tab/>
      </w:r>
      <w:r w:rsidR="001272CE" w:rsidRPr="00C17073">
        <w:rPr>
          <w:rFonts w:cs="Calibri"/>
          <w:b/>
        </w:rPr>
        <w:tab/>
      </w:r>
      <w:r w:rsidRPr="00C17073">
        <w:rPr>
          <w:rFonts w:cs="Calibri"/>
          <w:b/>
        </w:rPr>
        <w:t>Tavola rotonda: Analisi dei costi, Sostenibilità e Core Facility</w:t>
      </w:r>
    </w:p>
    <w:p w14:paraId="1474A07E" w14:textId="77777777" w:rsidR="001272CE" w:rsidRPr="00C17073" w:rsidRDefault="001272CE" w:rsidP="002814E9">
      <w:pPr>
        <w:spacing w:after="0"/>
        <w:jc w:val="both"/>
        <w:rPr>
          <w:rFonts w:cs="Calibri"/>
          <w:b/>
        </w:rPr>
      </w:pPr>
      <w:r w:rsidRPr="00C17073">
        <w:rPr>
          <w:rFonts w:cs="Calibri"/>
          <w:b/>
        </w:rPr>
        <w:tab/>
      </w:r>
      <w:r w:rsidRPr="00C17073">
        <w:rPr>
          <w:rFonts w:cs="Calibri"/>
          <w:b/>
        </w:rPr>
        <w:tab/>
      </w:r>
      <w:r w:rsidRPr="00C17073">
        <w:rPr>
          <w:rFonts w:cs="Calibri"/>
          <w:b/>
        </w:rPr>
        <w:tab/>
      </w:r>
    </w:p>
    <w:p w14:paraId="593DBB3E" w14:textId="77777777" w:rsidR="001272CE" w:rsidRPr="00C17073" w:rsidRDefault="001272CE" w:rsidP="002814E9">
      <w:pPr>
        <w:spacing w:after="0"/>
        <w:jc w:val="both"/>
        <w:rPr>
          <w:rFonts w:cs="Calibri"/>
          <w:b/>
        </w:rPr>
      </w:pPr>
    </w:p>
    <w:p w14:paraId="30451F94" w14:textId="1B547482" w:rsidR="003C594A" w:rsidRDefault="002814E9" w:rsidP="002814E9">
      <w:pPr>
        <w:spacing w:after="0"/>
        <w:jc w:val="both"/>
        <w:rPr>
          <w:rFonts w:cs="Calibri"/>
          <w:b/>
        </w:rPr>
      </w:pPr>
      <w:r w:rsidRPr="00C17073">
        <w:rPr>
          <w:rFonts w:cs="Calibri"/>
          <w:b/>
        </w:rPr>
        <w:t>Verifica dell'apprendimento (Test ECM) e chiusura del corso</w:t>
      </w:r>
      <w:r w:rsidR="002B79C1" w:rsidRPr="00C17073">
        <w:rPr>
          <w:rFonts w:cs="Calibri"/>
          <w:b/>
        </w:rPr>
        <w:t>:</w:t>
      </w:r>
    </w:p>
    <w:p w14:paraId="7F0F917F" w14:textId="77777777" w:rsidR="001C0D3D" w:rsidRPr="00A97440" w:rsidRDefault="001C0D3D" w:rsidP="001C0D3D">
      <w:pPr>
        <w:spacing w:after="0" w:line="240" w:lineRule="auto"/>
        <w:jc w:val="both"/>
        <w:rPr>
          <w:rFonts w:cs="Calibri"/>
          <w:b/>
        </w:rPr>
      </w:pPr>
    </w:p>
    <w:p w14:paraId="134DBAF6" w14:textId="77777777" w:rsidR="00E477E8" w:rsidRDefault="00E477E8" w:rsidP="00DC46EE">
      <w:pPr>
        <w:pBdr>
          <w:top w:val="single" w:sz="4" w:space="1" w:color="auto"/>
          <w:left w:val="single" w:sz="4" w:space="4" w:color="auto"/>
          <w:bottom w:val="single" w:sz="4" w:space="0" w:color="auto"/>
          <w:right w:val="single" w:sz="4" w:space="4" w:color="auto"/>
        </w:pBdr>
        <w:spacing w:after="0"/>
        <w:jc w:val="both"/>
        <w:rPr>
          <w:rFonts w:cs="Calibri"/>
          <w:b/>
        </w:rPr>
      </w:pPr>
      <w:r>
        <w:rPr>
          <w:rFonts w:cs="Calibri"/>
          <w:b/>
        </w:rPr>
        <w:t>R</w:t>
      </w:r>
      <w:r w:rsidRPr="00E477E8">
        <w:rPr>
          <w:rFonts w:cs="Calibri"/>
          <w:b/>
        </w:rPr>
        <w:t>azionale evento</w:t>
      </w:r>
      <w:r>
        <w:rPr>
          <w:rFonts w:cs="Calibri"/>
          <w:b/>
        </w:rPr>
        <w:t>:</w:t>
      </w:r>
    </w:p>
    <w:p w14:paraId="280A3294" w14:textId="5DD6D37A" w:rsidR="0031673E" w:rsidRPr="0031673E" w:rsidRDefault="0031673E" w:rsidP="0031673E">
      <w:pPr>
        <w:pBdr>
          <w:top w:val="single" w:sz="4" w:space="1" w:color="auto"/>
          <w:left w:val="single" w:sz="4" w:space="4" w:color="auto"/>
          <w:bottom w:val="single" w:sz="4" w:space="0" w:color="auto"/>
          <w:right w:val="single" w:sz="4" w:space="4" w:color="auto"/>
        </w:pBdr>
        <w:spacing w:after="0"/>
        <w:jc w:val="both"/>
        <w:rPr>
          <w:rFonts w:cs="Calibri"/>
        </w:rPr>
      </w:pPr>
      <w:r w:rsidRPr="0031673E">
        <w:rPr>
          <w:rFonts w:cs="Calibri"/>
        </w:rPr>
        <w:t>La rapida evoluzione della medicina di precisione in oncologia ha evidenziato come l'approccio terapeutico tradizionale basato esclusivamente sull'istologia d'organo sia ormai superato dalla necessità di comprendere la complessità e l'eterogeneità biologica dei tumori</w:t>
      </w:r>
      <w:r w:rsidR="002B79C1">
        <w:rPr>
          <w:rFonts w:cs="Calibri"/>
        </w:rPr>
        <w:t>:</w:t>
      </w:r>
      <w:r w:rsidRPr="0031673E">
        <w:rPr>
          <w:rFonts w:cs="Calibri"/>
        </w:rPr>
        <w:t xml:space="preserve"> Per cogliere questa dinamicità, la ricerca traslazionale richiede un cambio di paradigma verso un modello multiomico integrato, capace di superare la visione riduzionista dei singoli biomarcatori attraverso l'analisi simultanea di genomica, epigenomica, trascrittomica spaziale, proteomica e metabolomica, affiancate da metodologie d'avanguardia quali la patomica, la radiomica e l'immunomica per la mappatura del microambiente tumorale</w:t>
      </w:r>
      <w:r w:rsidR="002B79C1">
        <w:rPr>
          <w:rFonts w:cs="Calibri"/>
        </w:rPr>
        <w:t>:</w:t>
      </w:r>
    </w:p>
    <w:p w14:paraId="2A432EFC" w14:textId="77777777" w:rsidR="0031673E" w:rsidRPr="0031673E" w:rsidRDefault="0031673E" w:rsidP="0031673E">
      <w:pPr>
        <w:pBdr>
          <w:top w:val="single" w:sz="4" w:space="1" w:color="auto"/>
          <w:left w:val="single" w:sz="4" w:space="4" w:color="auto"/>
          <w:bottom w:val="single" w:sz="4" w:space="0" w:color="auto"/>
          <w:right w:val="single" w:sz="4" w:space="4" w:color="auto"/>
        </w:pBdr>
        <w:spacing w:after="0"/>
        <w:jc w:val="both"/>
        <w:rPr>
          <w:rFonts w:cs="Calibri"/>
        </w:rPr>
      </w:pPr>
    </w:p>
    <w:p w14:paraId="6E6E3D81" w14:textId="27FBE7C3" w:rsidR="0031673E" w:rsidRPr="0031673E" w:rsidRDefault="0031673E" w:rsidP="0031673E">
      <w:pPr>
        <w:pBdr>
          <w:top w:val="single" w:sz="4" w:space="1" w:color="auto"/>
          <w:left w:val="single" w:sz="4" w:space="4" w:color="auto"/>
          <w:bottom w:val="single" w:sz="4" w:space="0" w:color="auto"/>
          <w:right w:val="single" w:sz="4" w:space="4" w:color="auto"/>
        </w:pBdr>
        <w:spacing w:after="0"/>
        <w:jc w:val="both"/>
        <w:rPr>
          <w:rFonts w:cs="Calibri"/>
        </w:rPr>
      </w:pPr>
      <w:r w:rsidRPr="0031673E">
        <w:rPr>
          <w:rFonts w:cs="Calibri"/>
        </w:rPr>
        <w:t>La generazione massiva di dati complessi impone tuttavia sfide critiche che partono dalla fase pre-analitica e dalla rigorosa standardizzazione all'interno delle biobanche oncologiche, passando per la bioinformatica e il data management necessari all'integrazione e all'analisi dei big data su larga scala</w:t>
      </w:r>
      <w:r w:rsidR="002B79C1">
        <w:rPr>
          <w:rFonts w:cs="Calibri"/>
        </w:rPr>
        <w:t>:</w:t>
      </w:r>
      <w:r w:rsidRPr="0031673E">
        <w:rPr>
          <w:rFonts w:cs="Calibri"/>
        </w:rPr>
        <w:t xml:space="preserve"> Il trasferimento di queste innovazioni nella pratica clinica quotidiana si traduce nella stratificazione molecolare dei pazienti, nell'identificazione di bersagli terapeutici actionable e nella corretta gestione delle varianti germinali nei tumori eredo-familiari, consentendo così di personalizzare i percorsi di cura</w:t>
      </w:r>
      <w:r w:rsidR="002B79C1">
        <w:rPr>
          <w:rFonts w:cs="Calibri"/>
        </w:rPr>
        <w:t>:</w:t>
      </w:r>
    </w:p>
    <w:p w14:paraId="163A7467" w14:textId="77777777" w:rsidR="0031673E" w:rsidRPr="0031673E" w:rsidRDefault="0031673E" w:rsidP="0031673E">
      <w:pPr>
        <w:pBdr>
          <w:top w:val="single" w:sz="4" w:space="1" w:color="auto"/>
          <w:left w:val="single" w:sz="4" w:space="4" w:color="auto"/>
          <w:bottom w:val="single" w:sz="4" w:space="0" w:color="auto"/>
          <w:right w:val="single" w:sz="4" w:space="4" w:color="auto"/>
        </w:pBdr>
        <w:spacing w:after="0"/>
        <w:jc w:val="both"/>
        <w:rPr>
          <w:rFonts w:cs="Calibri"/>
        </w:rPr>
      </w:pPr>
    </w:p>
    <w:p w14:paraId="5B905488" w14:textId="3601567C" w:rsidR="00E477E8" w:rsidRPr="00E477E8" w:rsidRDefault="0031673E" w:rsidP="0031673E">
      <w:pPr>
        <w:pBdr>
          <w:top w:val="single" w:sz="4" w:space="1" w:color="auto"/>
          <w:left w:val="single" w:sz="4" w:space="4" w:color="auto"/>
          <w:bottom w:val="single" w:sz="4" w:space="0" w:color="auto"/>
          <w:right w:val="single" w:sz="4" w:space="4" w:color="auto"/>
        </w:pBdr>
        <w:spacing w:after="0"/>
        <w:jc w:val="both"/>
        <w:rPr>
          <w:rFonts w:cs="Calibri"/>
          <w:b/>
        </w:rPr>
      </w:pPr>
      <w:r w:rsidRPr="0031673E">
        <w:rPr>
          <w:rFonts w:cs="Calibri"/>
        </w:rPr>
        <w:t>Infine, affinché la rivoluzione omica trovi una reale applicazione assistenziale, è indispensabile coniugare l'innovazione tecnologica con i processi di quality assurance e accreditamento dei laboratori, valorizzando al contempo il ruolo strategico della Rete Oncologica Campana</w:t>
      </w:r>
      <w:r w:rsidR="002B79C1">
        <w:rPr>
          <w:rFonts w:cs="Calibri"/>
        </w:rPr>
        <w:t>:</w:t>
      </w:r>
      <w:r w:rsidRPr="0031673E">
        <w:rPr>
          <w:rFonts w:cs="Calibri"/>
        </w:rPr>
        <w:t xml:space="preserve"> Attraverso l'ottimizzazione dei PDTA regionali, l'analisi dei costi, la sostenibilità delle core facility e l'uso appropriato delle risorse, l'evento si propone di garantire l'equità di accesso ai test multiomici e di promuovere un modello di governance territoriale efficiente ed equo nell'era della medicina personalizzata</w:t>
      </w:r>
      <w:r w:rsidR="007E003B">
        <w:rPr>
          <w:rFonts w:cs="Calibri"/>
        </w:rPr>
        <w:t>.</w:t>
      </w:r>
    </w:p>
    <w:p w14:paraId="4B07B953" w14:textId="77777777" w:rsidR="00C65EDF" w:rsidRPr="00A97440" w:rsidRDefault="00C65EDF" w:rsidP="00A97440">
      <w:pPr>
        <w:spacing w:after="0" w:line="240" w:lineRule="auto"/>
        <w:jc w:val="both"/>
        <w:rPr>
          <w:rFonts w:cs="Calibri"/>
        </w:rPr>
      </w:pPr>
    </w:p>
    <w:p w14:paraId="025D8FC8" w14:textId="77777777" w:rsidR="003F2FA7" w:rsidRPr="00A97440" w:rsidRDefault="00F12C72" w:rsidP="002B25D7">
      <w:pPr>
        <w:spacing w:after="0"/>
        <w:jc w:val="both"/>
        <w:rPr>
          <w:rFonts w:cs="Calibri"/>
        </w:rPr>
      </w:pPr>
      <w:r w:rsidRPr="00A97440">
        <w:rPr>
          <w:rFonts w:cs="Calibri"/>
          <w:b/>
        </w:rPr>
        <w:t>Responsabile Segreteria</w:t>
      </w:r>
      <w:r w:rsidR="001A27A8" w:rsidRPr="00A97440">
        <w:rPr>
          <w:rFonts w:cs="Calibri"/>
          <w:b/>
        </w:rPr>
        <w:t xml:space="preserve"> Organizzativa</w:t>
      </w:r>
      <w:r w:rsidRPr="00A97440">
        <w:rPr>
          <w:rFonts w:cs="Calibri"/>
        </w:rPr>
        <w:t>:</w:t>
      </w:r>
      <w:r w:rsidR="005C22D5" w:rsidRPr="00A97440">
        <w:rPr>
          <w:rFonts w:cs="Calibri"/>
        </w:rPr>
        <w:t xml:space="preserve"> </w:t>
      </w:r>
    </w:p>
    <w:p w14:paraId="5A618AFA" w14:textId="77777777" w:rsidR="00C77C77" w:rsidRPr="00A97440" w:rsidRDefault="00C77C77" w:rsidP="002B25D7">
      <w:pPr>
        <w:spacing w:after="0"/>
        <w:jc w:val="both"/>
        <w:rPr>
          <w:rFonts w:cs="Calibri"/>
        </w:rPr>
      </w:pPr>
    </w:p>
    <w:p w14:paraId="6B1D6FD0" w14:textId="77777777" w:rsidR="00F03B08" w:rsidRPr="00C17073" w:rsidRDefault="005C22D5" w:rsidP="002B25D7">
      <w:pPr>
        <w:spacing w:after="0"/>
        <w:jc w:val="both"/>
        <w:rPr>
          <w:rFonts w:cs="Calibri"/>
        </w:rPr>
      </w:pPr>
      <w:r w:rsidRPr="00C17073">
        <w:rPr>
          <w:rFonts w:cs="Calibri"/>
        </w:rPr>
        <w:t xml:space="preserve">nome </w:t>
      </w:r>
      <w:r w:rsidR="008662C0" w:rsidRPr="00C17073">
        <w:rPr>
          <w:rFonts w:cs="Calibri"/>
        </w:rPr>
        <w:t>Elisabetta</w:t>
      </w:r>
      <w:r w:rsidR="00016322" w:rsidRPr="00C17073">
        <w:rPr>
          <w:rFonts w:cs="Calibri"/>
        </w:rPr>
        <w:tab/>
      </w:r>
      <w:r w:rsidR="00016322" w:rsidRPr="00C17073">
        <w:rPr>
          <w:rFonts w:cs="Calibri"/>
        </w:rPr>
        <w:tab/>
      </w:r>
      <w:r w:rsidRPr="00C17073">
        <w:rPr>
          <w:rFonts w:cs="Calibri"/>
        </w:rPr>
        <w:t xml:space="preserve">cognome </w:t>
      </w:r>
      <w:r w:rsidR="008662C0" w:rsidRPr="00C17073">
        <w:rPr>
          <w:rFonts w:cs="Calibri"/>
        </w:rPr>
        <w:t>Gambardella</w:t>
      </w:r>
    </w:p>
    <w:p w14:paraId="63576AFB" w14:textId="77777777" w:rsidR="003F2FA7" w:rsidRPr="00C17073" w:rsidRDefault="003F2FA7" w:rsidP="002B25D7">
      <w:pPr>
        <w:spacing w:after="0"/>
        <w:jc w:val="both"/>
        <w:rPr>
          <w:rFonts w:cs="Calibri"/>
        </w:rPr>
      </w:pPr>
    </w:p>
    <w:p w14:paraId="2BB01918" w14:textId="3E15C7F2" w:rsidR="00F12C72" w:rsidRPr="00A97440" w:rsidRDefault="009C77DF" w:rsidP="002B25D7">
      <w:pPr>
        <w:spacing w:after="0"/>
        <w:jc w:val="both"/>
        <w:rPr>
          <w:rFonts w:cs="Calibri"/>
          <w:snapToGrid w:val="0"/>
          <w:w w:val="0"/>
          <w:u w:color="000000"/>
          <w:bdr w:val="none" w:sz="0" w:space="0" w:color="000000"/>
          <w:shd w:val="clear" w:color="000000" w:fill="000000"/>
          <w:lang w:eastAsia="x-none" w:bidi="x-none"/>
        </w:rPr>
      </w:pPr>
      <w:r w:rsidRPr="00C17073">
        <w:rPr>
          <w:rFonts w:cs="Calibri"/>
        </w:rPr>
        <w:t>t</w:t>
      </w:r>
      <w:r w:rsidR="00F03B08" w:rsidRPr="00C17073">
        <w:rPr>
          <w:rFonts w:cs="Calibri"/>
        </w:rPr>
        <w:t>el</w:t>
      </w:r>
      <w:r w:rsidR="002B79C1" w:rsidRPr="00C17073">
        <w:rPr>
          <w:rFonts w:cs="Calibri"/>
        </w:rPr>
        <w:t>:</w:t>
      </w:r>
      <w:r w:rsidR="00F03B08" w:rsidRPr="00C17073">
        <w:rPr>
          <w:rFonts w:cs="Calibri"/>
        </w:rPr>
        <w:t xml:space="preserve"> </w:t>
      </w:r>
      <w:r w:rsidR="001D7760" w:rsidRPr="00C17073">
        <w:rPr>
          <w:rFonts w:cs="Calibri"/>
        </w:rPr>
        <w:t>08117770122</w:t>
      </w:r>
      <w:r w:rsidR="00330EC9" w:rsidRPr="00C17073">
        <w:rPr>
          <w:rFonts w:cs="Calibri"/>
        </w:rPr>
        <w:tab/>
      </w:r>
      <w:r w:rsidR="00016322" w:rsidRPr="00C17073">
        <w:rPr>
          <w:rFonts w:cs="Calibri"/>
        </w:rPr>
        <w:tab/>
      </w:r>
      <w:r w:rsidR="002B25D7" w:rsidRPr="00C17073">
        <w:rPr>
          <w:rFonts w:cs="Calibri"/>
        </w:rPr>
        <w:t xml:space="preserve">e-mail: </w:t>
      </w:r>
      <w:r w:rsidR="00B424B8" w:rsidRPr="00C17073">
        <w:rPr>
          <w:rFonts w:cs="Calibri"/>
        </w:rPr>
        <w:t>elisabetta.gambardella@</w:t>
      </w:r>
      <w:r w:rsidR="00B424B8" w:rsidRPr="00B424B8">
        <w:rPr>
          <w:rFonts w:cs="Calibri"/>
        </w:rPr>
        <w:t>istitutotumori.na.it</w:t>
      </w:r>
    </w:p>
    <w:p w14:paraId="59267BF0" w14:textId="77777777" w:rsidR="0034096E" w:rsidRDefault="0034096E" w:rsidP="002B25D7">
      <w:pPr>
        <w:spacing w:after="0"/>
        <w:jc w:val="both"/>
        <w:rPr>
          <w:rFonts w:cs="Calibri"/>
          <w:snapToGrid w:val="0"/>
          <w:w w:val="0"/>
          <w:u w:color="000000"/>
          <w:bdr w:val="none" w:sz="0" w:space="0" w:color="000000"/>
          <w:shd w:val="clear" w:color="000000" w:fill="000000"/>
          <w:lang w:eastAsia="x-none" w:bidi="x-none"/>
        </w:rPr>
      </w:pPr>
    </w:p>
    <w:p w14:paraId="346D8FFD" w14:textId="77777777" w:rsidR="0034096E" w:rsidRDefault="0034096E" w:rsidP="002B25D7">
      <w:pPr>
        <w:spacing w:after="0"/>
        <w:jc w:val="both"/>
        <w:rPr>
          <w:rFonts w:cs="Calibri"/>
          <w:snapToGrid w:val="0"/>
          <w:w w:val="0"/>
          <w:u w:color="000000"/>
          <w:bdr w:val="none" w:sz="0" w:space="0" w:color="000000"/>
          <w:shd w:val="clear" w:color="000000" w:fill="000000"/>
          <w:lang w:eastAsia="x-none" w:bidi="x-none"/>
        </w:rPr>
        <w:sectPr w:rsidR="0034096E" w:rsidSect="006D6C76">
          <w:headerReference w:type="even" r:id="rId9"/>
          <w:headerReference w:type="default" r:id="rId10"/>
          <w:footerReference w:type="even" r:id="rId11"/>
          <w:footerReference w:type="default" r:id="rId12"/>
          <w:headerReference w:type="first" r:id="rId13"/>
          <w:footerReference w:type="first" r:id="rId14"/>
          <w:pgSz w:w="11906" w:h="16838"/>
          <w:pgMar w:top="1417" w:right="849" w:bottom="1134" w:left="993" w:header="708" w:footer="624" w:gutter="0"/>
          <w:cols w:space="708"/>
          <w:docGrid w:linePitch="360"/>
        </w:sectPr>
      </w:pPr>
    </w:p>
    <w:p w14:paraId="6A39A2AB" w14:textId="77777777" w:rsidR="0034096E" w:rsidRPr="0034096E" w:rsidRDefault="0034096E" w:rsidP="0034096E">
      <w:pPr>
        <w:spacing w:after="0"/>
        <w:jc w:val="center"/>
        <w:rPr>
          <w:rFonts w:cs="Calibri"/>
          <w:b/>
        </w:rPr>
      </w:pPr>
      <w:r w:rsidRPr="0034096E">
        <w:rPr>
          <w:rFonts w:cs="Calibri"/>
          <w:b/>
        </w:rPr>
        <w:lastRenderedPageBreak/>
        <w:t>BREVE DESCRIZIONE DEI CURRICULA DI RESPONSABILE SCIENTIFICO, DOCENTI, MODERATORI</w:t>
      </w:r>
      <w:r>
        <w:rPr>
          <w:rFonts w:cs="Calibri"/>
          <w:b/>
        </w:rPr>
        <w:t>:</w:t>
      </w:r>
    </w:p>
    <w:tbl>
      <w:tblPr>
        <w:tblStyle w:val="Grigliatabella"/>
        <w:tblW w:w="0" w:type="auto"/>
        <w:tblLook w:val="04A0" w:firstRow="1" w:lastRow="0" w:firstColumn="1" w:lastColumn="0" w:noHBand="0" w:noVBand="1"/>
      </w:tblPr>
      <w:tblGrid>
        <w:gridCol w:w="2110"/>
        <w:gridCol w:w="2136"/>
        <w:gridCol w:w="2553"/>
        <w:gridCol w:w="2885"/>
        <w:gridCol w:w="4593"/>
      </w:tblGrid>
      <w:tr w:rsidR="0034096E" w:rsidRPr="00947892" w14:paraId="0AE251EB" w14:textId="77777777" w:rsidTr="005A4043">
        <w:tc>
          <w:tcPr>
            <w:tcW w:w="2110" w:type="dxa"/>
            <w:vAlign w:val="center"/>
          </w:tcPr>
          <w:p w14:paraId="40225815" w14:textId="77777777" w:rsidR="0034096E" w:rsidRPr="00947892" w:rsidRDefault="0034096E" w:rsidP="00345571">
            <w:pPr>
              <w:spacing w:after="0" w:line="240" w:lineRule="auto"/>
              <w:jc w:val="center"/>
              <w:rPr>
                <w:rFonts w:asciiTheme="minorHAnsi" w:hAnsiTheme="minorHAnsi" w:cstheme="minorHAnsi"/>
                <w:b/>
                <w:bCs/>
                <w:sz w:val="18"/>
                <w:szCs w:val="18"/>
              </w:rPr>
            </w:pPr>
            <w:r w:rsidRPr="00947892">
              <w:rPr>
                <w:rFonts w:asciiTheme="minorHAnsi" w:hAnsiTheme="minorHAnsi" w:cstheme="minorHAnsi"/>
                <w:b/>
                <w:bCs/>
                <w:sz w:val="18"/>
                <w:szCs w:val="18"/>
              </w:rPr>
              <w:t>NOME</w:t>
            </w:r>
          </w:p>
          <w:p w14:paraId="0099EEEE" w14:textId="77777777" w:rsidR="0034096E" w:rsidRPr="00947892" w:rsidRDefault="0034096E" w:rsidP="00345571">
            <w:pPr>
              <w:spacing w:after="0" w:line="240" w:lineRule="auto"/>
              <w:jc w:val="center"/>
              <w:rPr>
                <w:rFonts w:asciiTheme="minorHAnsi" w:hAnsiTheme="minorHAnsi" w:cstheme="minorHAnsi"/>
                <w:b/>
                <w:bCs/>
                <w:sz w:val="18"/>
                <w:szCs w:val="18"/>
              </w:rPr>
            </w:pPr>
            <w:r w:rsidRPr="00947892">
              <w:rPr>
                <w:rFonts w:asciiTheme="minorHAnsi" w:hAnsiTheme="minorHAnsi" w:cstheme="minorHAnsi"/>
                <w:b/>
                <w:bCs/>
                <w:sz w:val="18"/>
                <w:szCs w:val="18"/>
              </w:rPr>
              <w:t>COGNOME</w:t>
            </w:r>
          </w:p>
        </w:tc>
        <w:tc>
          <w:tcPr>
            <w:tcW w:w="2136" w:type="dxa"/>
            <w:vAlign w:val="center"/>
          </w:tcPr>
          <w:p w14:paraId="2C6FD703" w14:textId="77777777" w:rsidR="0034096E" w:rsidRPr="00947892" w:rsidRDefault="0034096E" w:rsidP="00345571">
            <w:pPr>
              <w:spacing w:after="0" w:line="240" w:lineRule="auto"/>
              <w:jc w:val="center"/>
              <w:rPr>
                <w:rFonts w:asciiTheme="minorHAnsi" w:hAnsiTheme="minorHAnsi" w:cstheme="minorHAnsi"/>
                <w:b/>
                <w:bCs/>
                <w:sz w:val="18"/>
                <w:szCs w:val="18"/>
              </w:rPr>
            </w:pPr>
            <w:r w:rsidRPr="00947892">
              <w:rPr>
                <w:rFonts w:asciiTheme="minorHAnsi" w:hAnsiTheme="minorHAnsi" w:cstheme="minorHAnsi"/>
                <w:b/>
                <w:bCs/>
                <w:sz w:val="18"/>
                <w:szCs w:val="18"/>
              </w:rPr>
              <w:t>PROFESSIONE</w:t>
            </w:r>
          </w:p>
        </w:tc>
        <w:tc>
          <w:tcPr>
            <w:tcW w:w="2553" w:type="dxa"/>
            <w:vAlign w:val="center"/>
          </w:tcPr>
          <w:p w14:paraId="59984A8F" w14:textId="77777777" w:rsidR="0034096E" w:rsidRPr="00947892" w:rsidRDefault="0034096E" w:rsidP="00345571">
            <w:pPr>
              <w:spacing w:after="0" w:line="240" w:lineRule="auto"/>
              <w:jc w:val="center"/>
              <w:rPr>
                <w:rFonts w:asciiTheme="minorHAnsi" w:hAnsiTheme="minorHAnsi" w:cstheme="minorHAnsi"/>
                <w:b/>
                <w:bCs/>
                <w:sz w:val="18"/>
                <w:szCs w:val="18"/>
              </w:rPr>
            </w:pPr>
            <w:r w:rsidRPr="00947892">
              <w:rPr>
                <w:rFonts w:asciiTheme="minorHAnsi" w:hAnsiTheme="minorHAnsi" w:cstheme="minorHAnsi"/>
                <w:b/>
                <w:bCs/>
                <w:sz w:val="18"/>
                <w:szCs w:val="18"/>
              </w:rPr>
              <w:t>DISCIPLINA</w:t>
            </w:r>
          </w:p>
        </w:tc>
        <w:tc>
          <w:tcPr>
            <w:tcW w:w="2885" w:type="dxa"/>
            <w:vAlign w:val="center"/>
          </w:tcPr>
          <w:p w14:paraId="42712555" w14:textId="77777777" w:rsidR="0034096E" w:rsidRPr="00947892" w:rsidRDefault="0034096E" w:rsidP="00345571">
            <w:pPr>
              <w:spacing w:after="0" w:line="240" w:lineRule="auto"/>
              <w:jc w:val="center"/>
              <w:rPr>
                <w:rFonts w:asciiTheme="minorHAnsi" w:hAnsiTheme="minorHAnsi" w:cstheme="minorHAnsi"/>
                <w:b/>
                <w:bCs/>
                <w:sz w:val="18"/>
                <w:szCs w:val="18"/>
              </w:rPr>
            </w:pPr>
            <w:r w:rsidRPr="00947892">
              <w:rPr>
                <w:rFonts w:asciiTheme="minorHAnsi" w:hAnsiTheme="minorHAnsi" w:cstheme="minorHAnsi"/>
                <w:b/>
                <w:bCs/>
                <w:sz w:val="18"/>
                <w:szCs w:val="18"/>
              </w:rPr>
              <w:t>ENTE DI APPARTENENZA/LIBERA PROFESSIONE</w:t>
            </w:r>
          </w:p>
        </w:tc>
        <w:tc>
          <w:tcPr>
            <w:tcW w:w="4593" w:type="dxa"/>
            <w:vAlign w:val="center"/>
          </w:tcPr>
          <w:p w14:paraId="09B1F3CA" w14:textId="77777777" w:rsidR="0034096E" w:rsidRPr="00947892" w:rsidRDefault="0034096E" w:rsidP="00345571">
            <w:pPr>
              <w:spacing w:after="0" w:line="240" w:lineRule="auto"/>
              <w:jc w:val="center"/>
              <w:rPr>
                <w:rFonts w:asciiTheme="minorHAnsi" w:hAnsiTheme="minorHAnsi" w:cstheme="minorHAnsi"/>
                <w:b/>
                <w:bCs/>
                <w:sz w:val="18"/>
                <w:szCs w:val="18"/>
              </w:rPr>
            </w:pPr>
            <w:r w:rsidRPr="00947892">
              <w:rPr>
                <w:rFonts w:asciiTheme="minorHAnsi" w:hAnsiTheme="minorHAnsi" w:cstheme="minorHAnsi"/>
                <w:b/>
                <w:bCs/>
                <w:sz w:val="18"/>
                <w:szCs w:val="18"/>
              </w:rPr>
              <w:t xml:space="preserve">DESCRIZIONE ATTIVITA’ PROFESSIONALE/FORMATIVA </w:t>
            </w:r>
          </w:p>
        </w:tc>
      </w:tr>
      <w:tr w:rsidR="0034096E" w:rsidRPr="00947892" w14:paraId="7326E322" w14:textId="77777777" w:rsidTr="005A4043">
        <w:tc>
          <w:tcPr>
            <w:tcW w:w="2110" w:type="dxa"/>
            <w:vAlign w:val="center"/>
          </w:tcPr>
          <w:p w14:paraId="276D6D6E" w14:textId="77777777" w:rsidR="0034096E" w:rsidRPr="00947892" w:rsidRDefault="008662C0"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Monica Cantile</w:t>
            </w:r>
          </w:p>
          <w:p w14:paraId="32A86B71" w14:textId="77777777" w:rsidR="00B04E6E" w:rsidRPr="00947892" w:rsidRDefault="00CE6CC5"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RESPONSABILE SCIENTIFICO</w:t>
            </w:r>
            <w:r w:rsidR="00B04E6E" w:rsidRPr="00947892">
              <w:rPr>
                <w:rFonts w:asciiTheme="minorHAnsi" w:hAnsiTheme="minorHAnsi" w:cstheme="minorHAnsi"/>
                <w:sz w:val="18"/>
                <w:szCs w:val="18"/>
              </w:rPr>
              <w:t>/ MODERATORE/</w:t>
            </w:r>
          </w:p>
          <w:p w14:paraId="2C0BCC42" w14:textId="73CA4AE7" w:rsidR="00CE6CC5" w:rsidRPr="00947892" w:rsidRDefault="00B04E6E"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RELATORE</w:t>
            </w:r>
          </w:p>
        </w:tc>
        <w:tc>
          <w:tcPr>
            <w:tcW w:w="2136" w:type="dxa"/>
            <w:vAlign w:val="center"/>
          </w:tcPr>
          <w:p w14:paraId="5BA7DBC3" w14:textId="77777777" w:rsidR="0034096E" w:rsidRPr="00947892" w:rsidRDefault="008662C0"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Dirigente Biologo</w:t>
            </w:r>
          </w:p>
        </w:tc>
        <w:tc>
          <w:tcPr>
            <w:tcW w:w="2553" w:type="dxa"/>
            <w:vAlign w:val="center"/>
          </w:tcPr>
          <w:p w14:paraId="51A6B53C" w14:textId="77777777" w:rsidR="0034096E" w:rsidRPr="00947892" w:rsidRDefault="008662C0"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Patologia Clinica</w:t>
            </w:r>
          </w:p>
        </w:tc>
        <w:tc>
          <w:tcPr>
            <w:tcW w:w="2885" w:type="dxa"/>
            <w:vAlign w:val="center"/>
          </w:tcPr>
          <w:p w14:paraId="0383A022" w14:textId="6D7141EB" w:rsidR="0034096E" w:rsidRPr="00947892" w:rsidRDefault="008662C0"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INT-IRCCS Fondazione Pascale</w:t>
            </w:r>
          </w:p>
        </w:tc>
        <w:tc>
          <w:tcPr>
            <w:tcW w:w="4593" w:type="dxa"/>
            <w:vAlign w:val="center"/>
          </w:tcPr>
          <w:p w14:paraId="7959BF6F" w14:textId="77777777" w:rsidR="002A1E76" w:rsidRPr="00947892" w:rsidRDefault="006C4CB6" w:rsidP="002A1E76">
            <w:pPr>
              <w:spacing w:after="0"/>
              <w:jc w:val="both"/>
              <w:rPr>
                <w:rFonts w:asciiTheme="minorHAnsi" w:hAnsiTheme="minorHAnsi" w:cstheme="minorHAnsi"/>
                <w:sz w:val="18"/>
                <w:szCs w:val="18"/>
              </w:rPr>
            </w:pPr>
            <w:r w:rsidRPr="00947892">
              <w:rPr>
                <w:rFonts w:asciiTheme="minorHAnsi" w:hAnsiTheme="minorHAnsi" w:cstheme="minorHAnsi"/>
                <w:sz w:val="18"/>
                <w:szCs w:val="18"/>
              </w:rPr>
              <w:t>Dal 2023 ad oggi Dirigente Sanitario, Responsabile laboratorio Biobanca-Direzione Scientifica; Dal 2009 al 2022 Ricercatore sanitario presso la SC Anatomia Patologica e Citopatologia; Dal 2003 al 2008 Ricercatore a contratto presso Il Dipartimento di Medicina Clinica presso l’Università di Napoli Federico II</w:t>
            </w:r>
            <w:r w:rsidR="002A1E76" w:rsidRPr="00947892">
              <w:rPr>
                <w:rFonts w:asciiTheme="minorHAnsi" w:hAnsiTheme="minorHAnsi" w:cstheme="minorHAnsi"/>
                <w:sz w:val="18"/>
                <w:szCs w:val="18"/>
              </w:rPr>
              <w:t xml:space="preserve">. </w:t>
            </w:r>
          </w:p>
          <w:p w14:paraId="63F618EB" w14:textId="3D550DBA" w:rsidR="006C4CB6" w:rsidRPr="00947892" w:rsidRDefault="006C4CB6" w:rsidP="002A1E76">
            <w:pPr>
              <w:spacing w:after="0"/>
              <w:jc w:val="both"/>
              <w:rPr>
                <w:rFonts w:asciiTheme="minorHAnsi" w:hAnsiTheme="minorHAnsi" w:cstheme="minorHAnsi"/>
                <w:color w:val="FF0000"/>
                <w:sz w:val="18"/>
                <w:szCs w:val="18"/>
              </w:rPr>
            </w:pPr>
            <w:r w:rsidRPr="00947892">
              <w:rPr>
                <w:rFonts w:asciiTheme="minorHAnsi" w:hAnsiTheme="minorHAnsi" w:cstheme="minorHAnsi"/>
                <w:sz w:val="18"/>
                <w:szCs w:val="18"/>
              </w:rPr>
              <w:t>Laurea magistrale in Scienze Biologiche, Dottorato di Ricerca e Specializzazione  in Patologia Clinica</w:t>
            </w:r>
            <w:r w:rsidR="002A1E76" w:rsidRPr="00947892">
              <w:rPr>
                <w:rFonts w:asciiTheme="minorHAnsi" w:hAnsiTheme="minorHAnsi" w:cstheme="minorHAnsi"/>
                <w:sz w:val="18"/>
                <w:szCs w:val="18"/>
              </w:rPr>
              <w:t>.</w:t>
            </w:r>
          </w:p>
        </w:tc>
      </w:tr>
      <w:tr w:rsidR="0069155B" w:rsidRPr="00947892" w14:paraId="7866103A" w14:textId="77777777" w:rsidTr="005A4043">
        <w:tc>
          <w:tcPr>
            <w:tcW w:w="2110" w:type="dxa"/>
            <w:vAlign w:val="center"/>
          </w:tcPr>
          <w:p w14:paraId="7DE7A8AE" w14:textId="77777777" w:rsidR="00B04E6E" w:rsidRPr="00947892" w:rsidRDefault="0069155B" w:rsidP="00B04E6E">
            <w:pPr>
              <w:spacing w:after="0"/>
              <w:jc w:val="center"/>
              <w:rPr>
                <w:rFonts w:asciiTheme="minorHAnsi" w:hAnsiTheme="minorHAnsi" w:cstheme="minorHAnsi"/>
                <w:sz w:val="18"/>
                <w:szCs w:val="18"/>
              </w:rPr>
            </w:pPr>
            <w:r w:rsidRPr="00947892">
              <w:rPr>
                <w:rFonts w:asciiTheme="minorHAnsi" w:hAnsiTheme="minorHAnsi" w:cstheme="minorHAnsi"/>
                <w:sz w:val="18"/>
                <w:szCs w:val="18"/>
              </w:rPr>
              <w:t xml:space="preserve">Andrea Vitale </w:t>
            </w:r>
            <w:r w:rsidR="00B04E6E" w:rsidRPr="00947892">
              <w:rPr>
                <w:rFonts w:asciiTheme="minorHAnsi" w:hAnsiTheme="minorHAnsi" w:cstheme="minorHAnsi"/>
                <w:sz w:val="18"/>
                <w:szCs w:val="18"/>
              </w:rPr>
              <w:t>RESPONSABILE SCIENTIFICO/ MODERATORE/</w:t>
            </w:r>
          </w:p>
          <w:p w14:paraId="1A4A8472" w14:textId="7E36CCD2" w:rsidR="0069155B" w:rsidRPr="00947892" w:rsidRDefault="00B04E6E" w:rsidP="00B04E6E">
            <w:pPr>
              <w:spacing w:after="0"/>
              <w:jc w:val="center"/>
              <w:rPr>
                <w:rFonts w:asciiTheme="minorHAnsi" w:hAnsiTheme="minorHAnsi" w:cstheme="minorHAnsi"/>
                <w:sz w:val="18"/>
                <w:szCs w:val="18"/>
              </w:rPr>
            </w:pPr>
            <w:r w:rsidRPr="00947892">
              <w:rPr>
                <w:rFonts w:asciiTheme="minorHAnsi" w:hAnsiTheme="minorHAnsi" w:cstheme="minorHAnsi"/>
                <w:sz w:val="18"/>
                <w:szCs w:val="18"/>
              </w:rPr>
              <w:t xml:space="preserve">RELATORE </w:t>
            </w:r>
          </w:p>
        </w:tc>
        <w:tc>
          <w:tcPr>
            <w:tcW w:w="2136" w:type="dxa"/>
            <w:vAlign w:val="center"/>
          </w:tcPr>
          <w:p w14:paraId="37C7BFD0" w14:textId="77777777" w:rsidR="0069155B" w:rsidRPr="00947892" w:rsidRDefault="0069155B"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Dirigente Biologo</w:t>
            </w:r>
          </w:p>
        </w:tc>
        <w:tc>
          <w:tcPr>
            <w:tcW w:w="2553" w:type="dxa"/>
            <w:vAlign w:val="center"/>
          </w:tcPr>
          <w:p w14:paraId="05166376" w14:textId="78C7BD64" w:rsidR="0069155B" w:rsidRPr="00947892" w:rsidRDefault="00894FE4" w:rsidP="00036A45">
            <w:pPr>
              <w:spacing w:after="0"/>
              <w:jc w:val="center"/>
              <w:rPr>
                <w:rFonts w:asciiTheme="minorHAnsi" w:hAnsiTheme="minorHAnsi" w:cstheme="minorHAnsi"/>
                <w:sz w:val="18"/>
                <w:szCs w:val="18"/>
              </w:rPr>
            </w:pPr>
            <w:r w:rsidRPr="00947892">
              <w:rPr>
                <w:rFonts w:asciiTheme="minorHAnsi" w:hAnsiTheme="minorHAnsi" w:cstheme="minorHAnsi"/>
                <w:sz w:val="18"/>
                <w:szCs w:val="18"/>
              </w:rPr>
              <w:t>Patologia Clinica</w:t>
            </w:r>
          </w:p>
        </w:tc>
        <w:tc>
          <w:tcPr>
            <w:tcW w:w="2885" w:type="dxa"/>
            <w:vAlign w:val="center"/>
          </w:tcPr>
          <w:p w14:paraId="46F251A0" w14:textId="77777777" w:rsidR="0069155B" w:rsidRPr="00947892" w:rsidRDefault="00036A45"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INT-IRCCS Fondazione Pascale</w:t>
            </w:r>
          </w:p>
        </w:tc>
        <w:tc>
          <w:tcPr>
            <w:tcW w:w="4593" w:type="dxa"/>
            <w:vAlign w:val="center"/>
          </w:tcPr>
          <w:p w14:paraId="6E081C7A" w14:textId="77777777" w:rsidR="00947892" w:rsidRPr="00947892" w:rsidRDefault="00EB09D9" w:rsidP="002A1E76">
            <w:pPr>
              <w:spacing w:after="0"/>
              <w:jc w:val="both"/>
              <w:rPr>
                <w:rFonts w:asciiTheme="minorHAnsi" w:hAnsiTheme="minorHAnsi" w:cstheme="minorHAnsi"/>
                <w:sz w:val="18"/>
                <w:szCs w:val="18"/>
              </w:rPr>
            </w:pPr>
            <w:r w:rsidRPr="00947892">
              <w:rPr>
                <w:rFonts w:asciiTheme="minorHAnsi" w:hAnsiTheme="minorHAnsi" w:cstheme="minorHAnsi"/>
                <w:sz w:val="18"/>
                <w:szCs w:val="18"/>
              </w:rPr>
              <w:t>Dirigente Biologo presso la Direzione Scientifica dell’IRCCS Istituto Nazionale Tumori – Fondazione G</w:t>
            </w:r>
            <w:r w:rsidR="002A1E76" w:rsidRPr="00947892">
              <w:rPr>
                <w:rFonts w:asciiTheme="minorHAnsi" w:hAnsiTheme="minorHAnsi" w:cstheme="minorHAnsi"/>
                <w:sz w:val="18"/>
                <w:szCs w:val="18"/>
              </w:rPr>
              <w:t>.</w:t>
            </w:r>
            <w:r w:rsidRPr="00947892">
              <w:rPr>
                <w:rFonts w:asciiTheme="minorHAnsi" w:hAnsiTheme="minorHAnsi" w:cstheme="minorHAnsi"/>
                <w:sz w:val="18"/>
                <w:szCs w:val="18"/>
              </w:rPr>
              <w:t xml:space="preserve"> Pascale di Napoli</w:t>
            </w:r>
            <w:r w:rsidR="002A1E76" w:rsidRPr="00947892">
              <w:rPr>
                <w:rFonts w:asciiTheme="minorHAnsi" w:hAnsiTheme="minorHAnsi" w:cstheme="minorHAnsi"/>
                <w:sz w:val="18"/>
                <w:szCs w:val="18"/>
              </w:rPr>
              <w:t>.</w:t>
            </w:r>
            <w:r w:rsidRPr="00947892">
              <w:rPr>
                <w:rFonts w:asciiTheme="minorHAnsi" w:hAnsiTheme="minorHAnsi" w:cstheme="minorHAnsi"/>
                <w:sz w:val="18"/>
                <w:szCs w:val="18"/>
              </w:rPr>
              <w:t xml:space="preserve"> </w:t>
            </w:r>
            <w:r w:rsidR="002E1233" w:rsidRPr="00947892">
              <w:rPr>
                <w:rFonts w:asciiTheme="minorHAnsi" w:hAnsiTheme="minorHAnsi" w:cstheme="minorHAnsi"/>
                <w:sz w:val="18"/>
                <w:szCs w:val="18"/>
              </w:rPr>
              <w:t xml:space="preserve">Pluriennale </w:t>
            </w:r>
            <w:r w:rsidRPr="00947892">
              <w:rPr>
                <w:rFonts w:asciiTheme="minorHAnsi" w:hAnsiTheme="minorHAnsi" w:cstheme="minorHAnsi"/>
                <w:sz w:val="18"/>
                <w:szCs w:val="18"/>
              </w:rPr>
              <w:t>nella gestione e coordinamento di progetti di ricerca biomedica e studi clinici, con competenze in project management, attività regolatorie, gestione di finanziamenti pubblici e collaborazione con partner accademici e industriali</w:t>
            </w:r>
            <w:r w:rsidR="002E1233" w:rsidRPr="00947892">
              <w:rPr>
                <w:rFonts w:asciiTheme="minorHAnsi" w:hAnsiTheme="minorHAnsi" w:cstheme="minorHAnsi"/>
                <w:sz w:val="18"/>
                <w:szCs w:val="18"/>
              </w:rPr>
              <w:t>, nonché nella diagnostica molecolare</w:t>
            </w:r>
            <w:r w:rsidR="002A1E76" w:rsidRPr="00947892">
              <w:rPr>
                <w:rFonts w:asciiTheme="minorHAnsi" w:hAnsiTheme="minorHAnsi" w:cstheme="minorHAnsi"/>
                <w:sz w:val="18"/>
                <w:szCs w:val="18"/>
              </w:rPr>
              <w:t>.</w:t>
            </w:r>
            <w:r w:rsidR="002E1233" w:rsidRPr="00947892">
              <w:rPr>
                <w:rFonts w:asciiTheme="minorHAnsi" w:hAnsiTheme="minorHAnsi" w:cstheme="minorHAnsi"/>
                <w:sz w:val="18"/>
                <w:szCs w:val="18"/>
              </w:rPr>
              <w:t xml:space="preserve"> </w:t>
            </w:r>
            <w:r w:rsidRPr="00947892">
              <w:rPr>
                <w:rFonts w:asciiTheme="minorHAnsi" w:hAnsiTheme="minorHAnsi" w:cstheme="minorHAnsi"/>
                <w:sz w:val="18"/>
                <w:szCs w:val="18"/>
              </w:rPr>
              <w:t xml:space="preserve"> </w:t>
            </w:r>
          </w:p>
          <w:p w14:paraId="593243F6" w14:textId="6F5369A0" w:rsidR="0069155B" w:rsidRPr="00947892" w:rsidRDefault="002E1233" w:rsidP="002A1E76">
            <w:pPr>
              <w:spacing w:after="0"/>
              <w:jc w:val="both"/>
              <w:rPr>
                <w:rFonts w:asciiTheme="minorHAnsi" w:hAnsiTheme="minorHAnsi" w:cstheme="minorHAnsi"/>
                <w:sz w:val="18"/>
                <w:szCs w:val="18"/>
              </w:rPr>
            </w:pPr>
            <w:r w:rsidRPr="00947892">
              <w:rPr>
                <w:rFonts w:asciiTheme="minorHAnsi" w:hAnsiTheme="minorHAnsi" w:cstheme="minorHAnsi"/>
                <w:sz w:val="18"/>
                <w:szCs w:val="18"/>
              </w:rPr>
              <w:t xml:space="preserve">Laurea magistrale in Biotecnologie Mediche, Dottorato di Ricerca e Specializzazione  in Patologia Clinica </w:t>
            </w:r>
            <w:r w:rsidR="00EB09D9" w:rsidRPr="00947892">
              <w:rPr>
                <w:rFonts w:asciiTheme="minorHAnsi" w:hAnsiTheme="minorHAnsi" w:cstheme="minorHAnsi"/>
                <w:sz w:val="18"/>
                <w:szCs w:val="18"/>
              </w:rPr>
              <w:t>presso l’Università degli Studi di Napoli Federico II</w:t>
            </w:r>
            <w:r w:rsidR="002A1E76" w:rsidRPr="00947892">
              <w:rPr>
                <w:rFonts w:asciiTheme="minorHAnsi" w:hAnsiTheme="minorHAnsi" w:cstheme="minorHAnsi"/>
                <w:sz w:val="18"/>
                <w:szCs w:val="18"/>
              </w:rPr>
              <w:t>.</w:t>
            </w:r>
          </w:p>
        </w:tc>
      </w:tr>
      <w:tr w:rsidR="0069155B" w:rsidRPr="00947892" w14:paraId="7B75A3FD" w14:textId="77777777" w:rsidTr="005A4043">
        <w:tc>
          <w:tcPr>
            <w:tcW w:w="2110" w:type="dxa"/>
            <w:vAlign w:val="center"/>
          </w:tcPr>
          <w:p w14:paraId="7E89756E" w14:textId="77777777" w:rsidR="0069155B" w:rsidRPr="00947892" w:rsidRDefault="0069155B"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Federica Iannelli</w:t>
            </w:r>
          </w:p>
          <w:p w14:paraId="00C5452B" w14:textId="77777777" w:rsidR="00B04E6E" w:rsidRPr="00947892" w:rsidRDefault="00B04E6E" w:rsidP="00B04E6E">
            <w:pPr>
              <w:spacing w:after="0"/>
              <w:jc w:val="center"/>
              <w:rPr>
                <w:rFonts w:asciiTheme="minorHAnsi" w:hAnsiTheme="minorHAnsi" w:cstheme="minorHAnsi"/>
                <w:sz w:val="18"/>
                <w:szCs w:val="18"/>
              </w:rPr>
            </w:pPr>
            <w:r w:rsidRPr="00947892">
              <w:rPr>
                <w:rFonts w:asciiTheme="minorHAnsi" w:hAnsiTheme="minorHAnsi" w:cstheme="minorHAnsi"/>
                <w:sz w:val="18"/>
                <w:szCs w:val="18"/>
              </w:rPr>
              <w:t>RESPONSABILE SCIENTIFICO/ MODERATORE/</w:t>
            </w:r>
          </w:p>
          <w:p w14:paraId="7A6B009B" w14:textId="2AFB20F8" w:rsidR="0069155B" w:rsidRPr="00947892" w:rsidRDefault="00B04E6E" w:rsidP="00B04E6E">
            <w:pPr>
              <w:spacing w:after="0"/>
              <w:jc w:val="center"/>
              <w:rPr>
                <w:rFonts w:asciiTheme="minorHAnsi" w:hAnsiTheme="minorHAnsi" w:cstheme="minorHAnsi"/>
                <w:sz w:val="18"/>
                <w:szCs w:val="18"/>
              </w:rPr>
            </w:pPr>
            <w:r w:rsidRPr="00947892">
              <w:rPr>
                <w:rFonts w:asciiTheme="minorHAnsi" w:hAnsiTheme="minorHAnsi" w:cstheme="minorHAnsi"/>
                <w:sz w:val="18"/>
                <w:szCs w:val="18"/>
              </w:rPr>
              <w:t>RELATORE</w:t>
            </w:r>
          </w:p>
        </w:tc>
        <w:tc>
          <w:tcPr>
            <w:tcW w:w="2136" w:type="dxa"/>
            <w:vAlign w:val="center"/>
          </w:tcPr>
          <w:p w14:paraId="7603400D" w14:textId="77777777" w:rsidR="0069155B" w:rsidRPr="00947892" w:rsidRDefault="0069155B"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Dirigente Biologo</w:t>
            </w:r>
          </w:p>
        </w:tc>
        <w:tc>
          <w:tcPr>
            <w:tcW w:w="2553" w:type="dxa"/>
            <w:vAlign w:val="center"/>
          </w:tcPr>
          <w:p w14:paraId="75BD3BC3" w14:textId="77777777" w:rsidR="0069155B" w:rsidRPr="00947892" w:rsidRDefault="00EB09D9"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Farmacologia Sperimentale Oncologica</w:t>
            </w:r>
          </w:p>
        </w:tc>
        <w:tc>
          <w:tcPr>
            <w:tcW w:w="2885" w:type="dxa"/>
            <w:vAlign w:val="center"/>
          </w:tcPr>
          <w:p w14:paraId="77AAB095" w14:textId="77777777" w:rsidR="0069155B" w:rsidRPr="00947892" w:rsidRDefault="00C34CD0"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 xml:space="preserve">INT-IRCCS Fondazione Pascale  </w:t>
            </w:r>
          </w:p>
        </w:tc>
        <w:tc>
          <w:tcPr>
            <w:tcW w:w="4593" w:type="dxa"/>
            <w:vAlign w:val="center"/>
          </w:tcPr>
          <w:p w14:paraId="6A4530FF" w14:textId="2A48D0DF" w:rsidR="0069155B" w:rsidRPr="00947892" w:rsidRDefault="00F43261" w:rsidP="0034096E">
            <w:pPr>
              <w:spacing w:after="0"/>
              <w:jc w:val="both"/>
              <w:rPr>
                <w:rFonts w:asciiTheme="minorHAnsi" w:hAnsiTheme="minorHAnsi" w:cstheme="minorHAnsi"/>
                <w:sz w:val="18"/>
                <w:szCs w:val="18"/>
              </w:rPr>
            </w:pPr>
            <w:r w:rsidRPr="00947892">
              <w:rPr>
                <w:rFonts w:asciiTheme="minorHAnsi" w:hAnsiTheme="minorHAnsi" w:cstheme="minorHAnsi"/>
                <w:sz w:val="18"/>
                <w:szCs w:val="18"/>
              </w:rPr>
              <w:t>Dirigente Biologo presso la S</w:t>
            </w:r>
            <w:r w:rsidR="002A1E76" w:rsidRPr="00947892">
              <w:rPr>
                <w:rFonts w:asciiTheme="minorHAnsi" w:hAnsiTheme="minorHAnsi" w:cstheme="minorHAnsi"/>
                <w:sz w:val="18"/>
                <w:szCs w:val="18"/>
              </w:rPr>
              <w:t>.</w:t>
            </w:r>
            <w:r w:rsidRPr="00947892">
              <w:rPr>
                <w:rFonts w:asciiTheme="minorHAnsi" w:hAnsiTheme="minorHAnsi" w:cstheme="minorHAnsi"/>
                <w:sz w:val="18"/>
                <w:szCs w:val="18"/>
              </w:rPr>
              <w:t>C</w:t>
            </w:r>
            <w:r w:rsidR="002A1E76" w:rsidRPr="00947892">
              <w:rPr>
                <w:rFonts w:asciiTheme="minorHAnsi" w:hAnsiTheme="minorHAnsi" w:cstheme="minorHAnsi"/>
                <w:sz w:val="18"/>
                <w:szCs w:val="18"/>
              </w:rPr>
              <w:t>.</w:t>
            </w:r>
            <w:r w:rsidRPr="00947892">
              <w:rPr>
                <w:rFonts w:asciiTheme="minorHAnsi" w:hAnsiTheme="minorHAnsi" w:cstheme="minorHAnsi"/>
                <w:sz w:val="18"/>
                <w:szCs w:val="18"/>
              </w:rPr>
              <w:t xml:space="preserve"> di Farmacologia Sperimentale Oncologica dell’Istituto Nazionale Tumori IRCCS Fondazione G</w:t>
            </w:r>
            <w:r w:rsidR="002A1E76" w:rsidRPr="00947892">
              <w:rPr>
                <w:rFonts w:asciiTheme="minorHAnsi" w:hAnsiTheme="minorHAnsi" w:cstheme="minorHAnsi"/>
                <w:sz w:val="18"/>
                <w:szCs w:val="18"/>
              </w:rPr>
              <w:t>.</w:t>
            </w:r>
            <w:r w:rsidRPr="00947892">
              <w:rPr>
                <w:rFonts w:asciiTheme="minorHAnsi" w:hAnsiTheme="minorHAnsi" w:cstheme="minorHAnsi"/>
                <w:sz w:val="18"/>
                <w:szCs w:val="18"/>
              </w:rPr>
              <w:t xml:space="preserve"> Pascale di Napoli</w:t>
            </w:r>
            <w:r w:rsidR="002A1E76" w:rsidRPr="00947892">
              <w:rPr>
                <w:rFonts w:asciiTheme="minorHAnsi" w:hAnsiTheme="minorHAnsi" w:cstheme="minorHAnsi"/>
                <w:sz w:val="18"/>
                <w:szCs w:val="18"/>
              </w:rPr>
              <w:t>.</w:t>
            </w:r>
            <w:r w:rsidRPr="00947892">
              <w:rPr>
                <w:rFonts w:asciiTheme="minorHAnsi" w:hAnsiTheme="minorHAnsi" w:cstheme="minorHAnsi"/>
                <w:sz w:val="18"/>
                <w:szCs w:val="18"/>
              </w:rPr>
              <w:t xml:space="preserve"> Svolge attività di ricerca preclinica e traslazionale finalizzata allo sviluppo di nuove strategie terapeutiche antitumorali, allo studio dei meccanismi molecolari di risposta ai farmaci e all’identificazione di biomarcatori prognostici e predittivi</w:t>
            </w:r>
            <w:r w:rsidR="002A1E76" w:rsidRPr="00947892">
              <w:rPr>
                <w:rFonts w:asciiTheme="minorHAnsi" w:hAnsiTheme="minorHAnsi" w:cstheme="minorHAnsi"/>
                <w:sz w:val="18"/>
                <w:szCs w:val="18"/>
              </w:rPr>
              <w:t>.</w:t>
            </w:r>
          </w:p>
        </w:tc>
      </w:tr>
      <w:tr w:rsidR="0069155B" w:rsidRPr="00947892" w14:paraId="092CB28A" w14:textId="77777777" w:rsidTr="005A4043">
        <w:tc>
          <w:tcPr>
            <w:tcW w:w="2110" w:type="dxa"/>
            <w:vAlign w:val="center"/>
          </w:tcPr>
          <w:p w14:paraId="6B211CB0" w14:textId="77777777" w:rsidR="0069155B" w:rsidRPr="00947892" w:rsidRDefault="0069155B"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Pietro Carotenuto</w:t>
            </w:r>
          </w:p>
          <w:p w14:paraId="70568ED6" w14:textId="266005C6" w:rsidR="0069155B" w:rsidRPr="00947892" w:rsidRDefault="009C2255"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RELATORE</w:t>
            </w:r>
          </w:p>
        </w:tc>
        <w:tc>
          <w:tcPr>
            <w:tcW w:w="2136" w:type="dxa"/>
            <w:vAlign w:val="center"/>
          </w:tcPr>
          <w:p w14:paraId="43B28E2B" w14:textId="77777777" w:rsidR="0069155B" w:rsidRPr="00947892" w:rsidRDefault="00AC6156"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Ricercatore Senior</w:t>
            </w:r>
          </w:p>
        </w:tc>
        <w:tc>
          <w:tcPr>
            <w:tcW w:w="2553" w:type="dxa"/>
            <w:vAlign w:val="center"/>
          </w:tcPr>
          <w:p w14:paraId="3404ED26" w14:textId="77777777" w:rsidR="0069155B" w:rsidRPr="00947892" w:rsidRDefault="00EB09D9"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 xml:space="preserve">Genetica </w:t>
            </w:r>
          </w:p>
        </w:tc>
        <w:tc>
          <w:tcPr>
            <w:tcW w:w="2885" w:type="dxa"/>
            <w:vAlign w:val="center"/>
          </w:tcPr>
          <w:p w14:paraId="3C0AA95D" w14:textId="77777777" w:rsidR="0069155B" w:rsidRPr="00947892" w:rsidRDefault="00036A45"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Dipartimento di Scienze Mediche Traslazionali / Università degli Studi di Napoli Federico II</w:t>
            </w:r>
          </w:p>
        </w:tc>
        <w:tc>
          <w:tcPr>
            <w:tcW w:w="4593" w:type="dxa"/>
            <w:vAlign w:val="center"/>
          </w:tcPr>
          <w:p w14:paraId="00103778" w14:textId="13C1886A" w:rsidR="0069155B" w:rsidRPr="00947892" w:rsidRDefault="000605BA" w:rsidP="003D6A5C">
            <w:pPr>
              <w:spacing w:after="0"/>
              <w:jc w:val="both"/>
              <w:rPr>
                <w:rFonts w:asciiTheme="minorHAnsi" w:hAnsiTheme="minorHAnsi" w:cstheme="minorHAnsi"/>
                <w:sz w:val="18"/>
                <w:szCs w:val="18"/>
              </w:rPr>
            </w:pPr>
            <w:r w:rsidRPr="00947892">
              <w:rPr>
                <w:rFonts w:asciiTheme="minorHAnsi" w:hAnsiTheme="minorHAnsi" w:cstheme="minorHAnsi"/>
                <w:sz w:val="18"/>
                <w:szCs w:val="18"/>
              </w:rPr>
              <w:t>Attualmente Ricercatore presso il Dipartimento di Scienze Mediche Traslazionali / Università degli Studi di Napoli Federico II</w:t>
            </w:r>
            <w:r w:rsidR="002A1E76" w:rsidRPr="00947892">
              <w:rPr>
                <w:rFonts w:asciiTheme="minorHAnsi" w:hAnsiTheme="minorHAnsi" w:cstheme="minorHAnsi"/>
                <w:sz w:val="18"/>
                <w:szCs w:val="18"/>
              </w:rPr>
              <w:t>.</w:t>
            </w:r>
            <w:r w:rsidRPr="00947892">
              <w:rPr>
                <w:rFonts w:asciiTheme="minorHAnsi" w:hAnsiTheme="minorHAnsi" w:cstheme="minorHAnsi"/>
                <w:sz w:val="18"/>
                <w:szCs w:val="18"/>
              </w:rPr>
              <w:t xml:space="preserve"> </w:t>
            </w:r>
            <w:r w:rsidR="003D6A5C" w:rsidRPr="00947892">
              <w:rPr>
                <w:rFonts w:asciiTheme="minorHAnsi" w:hAnsiTheme="minorHAnsi" w:cstheme="minorHAnsi"/>
                <w:sz w:val="18"/>
                <w:szCs w:val="18"/>
              </w:rPr>
              <w:t xml:space="preserve">Attività di ricerca scientifica e traslazionale in ambito genetico e molecolare (INT-IRCCS Fondazione </w:t>
            </w:r>
            <w:r w:rsidR="002A1E76" w:rsidRPr="00947892">
              <w:rPr>
                <w:rFonts w:asciiTheme="minorHAnsi" w:hAnsiTheme="minorHAnsi" w:cstheme="minorHAnsi"/>
                <w:sz w:val="18"/>
                <w:szCs w:val="18"/>
              </w:rPr>
              <w:t>Pascale e</w:t>
            </w:r>
            <w:r w:rsidR="003D6A5C" w:rsidRPr="00947892">
              <w:rPr>
                <w:rFonts w:asciiTheme="minorHAnsi" w:hAnsiTheme="minorHAnsi" w:cstheme="minorHAnsi"/>
                <w:sz w:val="18"/>
                <w:szCs w:val="18"/>
              </w:rPr>
              <w:t xml:space="preserve"> TIGEM); esperto di genomica, caratterizzazione </w:t>
            </w:r>
            <w:r w:rsidR="003D6A5C" w:rsidRPr="00947892">
              <w:rPr>
                <w:rFonts w:asciiTheme="minorHAnsi" w:hAnsiTheme="minorHAnsi" w:cstheme="minorHAnsi"/>
                <w:sz w:val="18"/>
                <w:szCs w:val="18"/>
              </w:rPr>
              <w:lastRenderedPageBreak/>
              <w:t>molecolare e percorsi di medicina di precisione oncologica</w:t>
            </w:r>
            <w:r w:rsidR="002A1E76" w:rsidRPr="00947892">
              <w:rPr>
                <w:rFonts w:asciiTheme="minorHAnsi" w:hAnsiTheme="minorHAnsi" w:cstheme="minorHAnsi"/>
                <w:sz w:val="18"/>
                <w:szCs w:val="18"/>
              </w:rPr>
              <w:t>.</w:t>
            </w:r>
            <w:r w:rsidR="003D6A5C" w:rsidRPr="00947892">
              <w:rPr>
                <w:rFonts w:asciiTheme="minorHAnsi" w:hAnsiTheme="minorHAnsi" w:cstheme="minorHAnsi"/>
                <w:sz w:val="18"/>
                <w:szCs w:val="18"/>
              </w:rPr>
              <w:t xml:space="preserve"> </w:t>
            </w:r>
            <w:r w:rsidRPr="00947892">
              <w:rPr>
                <w:rFonts w:asciiTheme="minorHAnsi" w:hAnsiTheme="minorHAnsi" w:cstheme="minorHAnsi"/>
                <w:sz w:val="18"/>
                <w:szCs w:val="18"/>
              </w:rPr>
              <w:t>Laurea in Chimica e Tecnologia Farmaceutiche, Dottorato di Ricerca e percorsi di perfezionamento accademico nell'ambito delle scienze biomediche e molecolari</w:t>
            </w:r>
            <w:r w:rsidR="002A1E76" w:rsidRPr="00947892">
              <w:rPr>
                <w:rFonts w:asciiTheme="minorHAnsi" w:hAnsiTheme="minorHAnsi" w:cstheme="minorHAnsi"/>
                <w:sz w:val="18"/>
                <w:szCs w:val="18"/>
              </w:rPr>
              <w:t>.</w:t>
            </w:r>
          </w:p>
        </w:tc>
      </w:tr>
      <w:tr w:rsidR="0069155B" w:rsidRPr="00947892" w14:paraId="1D476EAF" w14:textId="77777777" w:rsidTr="005A4043">
        <w:tc>
          <w:tcPr>
            <w:tcW w:w="2110" w:type="dxa"/>
            <w:vAlign w:val="center"/>
          </w:tcPr>
          <w:p w14:paraId="12CA179A" w14:textId="77777777" w:rsidR="0069155B" w:rsidRPr="00947892" w:rsidRDefault="0069155B"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lastRenderedPageBreak/>
              <w:t>Biagio Pucci</w:t>
            </w:r>
          </w:p>
          <w:p w14:paraId="6DF82A4E" w14:textId="543B939D" w:rsidR="0069155B" w:rsidRPr="00947892" w:rsidRDefault="009C2255"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RELATORE</w:t>
            </w:r>
          </w:p>
        </w:tc>
        <w:tc>
          <w:tcPr>
            <w:tcW w:w="2136" w:type="dxa"/>
            <w:vAlign w:val="center"/>
          </w:tcPr>
          <w:p w14:paraId="647BE54B" w14:textId="77777777" w:rsidR="0069155B" w:rsidRPr="00947892" w:rsidRDefault="00AC6156"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Dirigente Biologo</w:t>
            </w:r>
          </w:p>
        </w:tc>
        <w:tc>
          <w:tcPr>
            <w:tcW w:w="2553" w:type="dxa"/>
            <w:vAlign w:val="center"/>
          </w:tcPr>
          <w:p w14:paraId="001858B9" w14:textId="50A1C936" w:rsidR="0069155B" w:rsidRPr="00947892" w:rsidRDefault="002A1E76" w:rsidP="00036A45">
            <w:pPr>
              <w:spacing w:after="0"/>
              <w:jc w:val="center"/>
              <w:rPr>
                <w:rFonts w:asciiTheme="minorHAnsi" w:hAnsiTheme="minorHAnsi" w:cstheme="minorHAnsi"/>
                <w:sz w:val="18"/>
                <w:szCs w:val="18"/>
              </w:rPr>
            </w:pPr>
            <w:r w:rsidRPr="00947892">
              <w:rPr>
                <w:rFonts w:asciiTheme="minorHAnsi" w:hAnsiTheme="minorHAnsi" w:cstheme="minorHAnsi"/>
                <w:sz w:val="18"/>
                <w:szCs w:val="18"/>
              </w:rPr>
              <w:t xml:space="preserve">Proteomica - </w:t>
            </w:r>
            <w:r w:rsidR="00EB09D9" w:rsidRPr="00947892">
              <w:rPr>
                <w:rFonts w:asciiTheme="minorHAnsi" w:hAnsiTheme="minorHAnsi" w:cstheme="minorHAnsi"/>
                <w:sz w:val="18"/>
                <w:szCs w:val="18"/>
              </w:rPr>
              <w:t>Farmacologia Sperimentale Oncologica</w:t>
            </w:r>
          </w:p>
        </w:tc>
        <w:tc>
          <w:tcPr>
            <w:tcW w:w="2885" w:type="dxa"/>
            <w:vAlign w:val="center"/>
          </w:tcPr>
          <w:p w14:paraId="411068F4" w14:textId="77777777" w:rsidR="0069155B" w:rsidRPr="00947892" w:rsidRDefault="00036A45"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INT-IRCCS Fondazione Pascale</w:t>
            </w:r>
          </w:p>
        </w:tc>
        <w:tc>
          <w:tcPr>
            <w:tcW w:w="4593" w:type="dxa"/>
            <w:vAlign w:val="center"/>
          </w:tcPr>
          <w:p w14:paraId="3166AE1B" w14:textId="77777777" w:rsidR="00947892" w:rsidRPr="00947892" w:rsidRDefault="000605BA" w:rsidP="002A1E76">
            <w:pPr>
              <w:spacing w:after="0"/>
              <w:jc w:val="both"/>
              <w:rPr>
                <w:rFonts w:asciiTheme="minorHAnsi" w:hAnsiTheme="minorHAnsi" w:cstheme="minorHAnsi"/>
                <w:sz w:val="18"/>
                <w:szCs w:val="18"/>
              </w:rPr>
            </w:pPr>
            <w:r w:rsidRPr="00947892">
              <w:rPr>
                <w:rFonts w:asciiTheme="minorHAnsi" w:hAnsiTheme="minorHAnsi" w:cstheme="minorHAnsi"/>
                <w:sz w:val="18"/>
                <w:szCs w:val="18"/>
              </w:rPr>
              <w:t>Dirigente Biologo e</w:t>
            </w:r>
            <w:r w:rsidR="002A1E76" w:rsidRPr="00947892">
              <w:rPr>
                <w:rFonts w:asciiTheme="minorHAnsi" w:hAnsiTheme="minorHAnsi" w:cstheme="minorHAnsi"/>
                <w:sz w:val="18"/>
                <w:szCs w:val="18"/>
              </w:rPr>
              <w:t>sperto di proteomica presso Laboratori di Ricerca INT-IRCCS Fondazione Pascale (</w:t>
            </w:r>
            <w:r w:rsidR="001F2851" w:rsidRPr="00947892">
              <w:rPr>
                <w:rFonts w:asciiTheme="minorHAnsi" w:hAnsiTheme="minorHAnsi" w:cstheme="minorHAnsi"/>
                <w:sz w:val="18"/>
                <w:szCs w:val="18"/>
              </w:rPr>
              <w:t>CROM)</w:t>
            </w:r>
            <w:r w:rsidR="002A1E76" w:rsidRPr="00947892">
              <w:rPr>
                <w:rFonts w:asciiTheme="minorHAnsi" w:hAnsiTheme="minorHAnsi" w:cstheme="minorHAnsi"/>
                <w:sz w:val="18"/>
                <w:szCs w:val="18"/>
              </w:rPr>
              <w:t>.</w:t>
            </w:r>
            <w:r w:rsidRPr="00947892">
              <w:rPr>
                <w:rFonts w:asciiTheme="minorHAnsi" w:hAnsiTheme="minorHAnsi" w:cstheme="minorHAnsi"/>
                <w:sz w:val="18"/>
                <w:szCs w:val="18"/>
              </w:rPr>
              <w:t xml:space="preserve"> </w:t>
            </w:r>
          </w:p>
          <w:p w14:paraId="2D9737E1" w14:textId="12F08D3A" w:rsidR="0069155B" w:rsidRPr="00947892" w:rsidRDefault="000605BA" w:rsidP="002A1E76">
            <w:pPr>
              <w:spacing w:after="0"/>
              <w:jc w:val="both"/>
              <w:rPr>
                <w:rFonts w:asciiTheme="minorHAnsi" w:hAnsiTheme="minorHAnsi" w:cstheme="minorHAnsi"/>
                <w:sz w:val="18"/>
                <w:szCs w:val="18"/>
              </w:rPr>
            </w:pPr>
            <w:r w:rsidRPr="00947892">
              <w:rPr>
                <w:rFonts w:asciiTheme="minorHAnsi" w:hAnsiTheme="minorHAnsi" w:cstheme="minorHAnsi"/>
                <w:sz w:val="18"/>
                <w:szCs w:val="18"/>
              </w:rPr>
              <w:t>Laurea in BIOLOGIA, Dottorato di Ricerca in  Biochimica delle Proteine e Specializzazione in Patologia Clinica</w:t>
            </w:r>
            <w:r w:rsidR="002A1E76" w:rsidRPr="00947892">
              <w:rPr>
                <w:rFonts w:asciiTheme="minorHAnsi" w:hAnsiTheme="minorHAnsi" w:cstheme="minorHAnsi"/>
                <w:sz w:val="18"/>
                <w:szCs w:val="18"/>
              </w:rPr>
              <w:t>.</w:t>
            </w:r>
          </w:p>
        </w:tc>
      </w:tr>
      <w:tr w:rsidR="0069155B" w:rsidRPr="00947892" w14:paraId="0950E42C" w14:textId="77777777" w:rsidTr="005A4043">
        <w:tc>
          <w:tcPr>
            <w:tcW w:w="2110" w:type="dxa"/>
            <w:vAlign w:val="center"/>
          </w:tcPr>
          <w:p w14:paraId="586DEF0A" w14:textId="77777777" w:rsidR="0069155B" w:rsidRPr="00947892" w:rsidRDefault="0069155B"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Susan Costantini</w:t>
            </w:r>
          </w:p>
          <w:p w14:paraId="0C7826B5" w14:textId="1A081AD0" w:rsidR="0069155B" w:rsidRPr="00947892" w:rsidRDefault="009C2255"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RELATORE</w:t>
            </w:r>
          </w:p>
        </w:tc>
        <w:tc>
          <w:tcPr>
            <w:tcW w:w="2136" w:type="dxa"/>
            <w:vAlign w:val="center"/>
          </w:tcPr>
          <w:p w14:paraId="78719995" w14:textId="77777777" w:rsidR="0069155B" w:rsidRPr="00947892" w:rsidRDefault="00AC6156" w:rsidP="00AC6156">
            <w:pPr>
              <w:spacing w:after="0"/>
              <w:jc w:val="center"/>
              <w:rPr>
                <w:rFonts w:asciiTheme="minorHAnsi" w:hAnsiTheme="minorHAnsi" w:cstheme="minorHAnsi"/>
                <w:sz w:val="18"/>
                <w:szCs w:val="18"/>
              </w:rPr>
            </w:pPr>
            <w:r w:rsidRPr="00947892">
              <w:rPr>
                <w:rFonts w:asciiTheme="minorHAnsi" w:hAnsiTheme="minorHAnsi" w:cstheme="minorHAnsi"/>
                <w:sz w:val="18"/>
                <w:szCs w:val="18"/>
              </w:rPr>
              <w:t>Dirigente Chimico</w:t>
            </w:r>
          </w:p>
        </w:tc>
        <w:tc>
          <w:tcPr>
            <w:tcW w:w="2553" w:type="dxa"/>
            <w:vAlign w:val="center"/>
          </w:tcPr>
          <w:p w14:paraId="391DF34C" w14:textId="63A7B856" w:rsidR="0069155B" w:rsidRPr="00947892" w:rsidRDefault="002A1E76"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 xml:space="preserve">Metabolomica - </w:t>
            </w:r>
            <w:r w:rsidR="00EB09D9" w:rsidRPr="00947892">
              <w:rPr>
                <w:rFonts w:asciiTheme="minorHAnsi" w:hAnsiTheme="minorHAnsi" w:cstheme="minorHAnsi"/>
                <w:sz w:val="18"/>
                <w:szCs w:val="18"/>
              </w:rPr>
              <w:t>Farmacologia Sperimentale Oncologica</w:t>
            </w:r>
          </w:p>
        </w:tc>
        <w:tc>
          <w:tcPr>
            <w:tcW w:w="2885" w:type="dxa"/>
            <w:vAlign w:val="center"/>
          </w:tcPr>
          <w:p w14:paraId="4D0B825A" w14:textId="77777777" w:rsidR="0069155B" w:rsidRPr="00947892" w:rsidRDefault="00036A45"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INT-IRCCS Fondazione Pascale</w:t>
            </w:r>
          </w:p>
        </w:tc>
        <w:tc>
          <w:tcPr>
            <w:tcW w:w="4593" w:type="dxa"/>
            <w:vAlign w:val="center"/>
          </w:tcPr>
          <w:p w14:paraId="5240EB83" w14:textId="77777777" w:rsidR="00947892" w:rsidRPr="00947892" w:rsidRDefault="000605BA" w:rsidP="003D6A5C">
            <w:pPr>
              <w:spacing w:after="0"/>
              <w:jc w:val="both"/>
              <w:rPr>
                <w:rFonts w:asciiTheme="minorHAnsi" w:hAnsiTheme="minorHAnsi" w:cstheme="minorHAnsi"/>
                <w:sz w:val="18"/>
                <w:szCs w:val="18"/>
              </w:rPr>
            </w:pPr>
            <w:r w:rsidRPr="00947892">
              <w:rPr>
                <w:rFonts w:asciiTheme="minorHAnsi" w:hAnsiTheme="minorHAnsi" w:cstheme="minorHAnsi"/>
                <w:sz w:val="18"/>
                <w:szCs w:val="18"/>
              </w:rPr>
              <w:t xml:space="preserve">Dirigente Chimico esperta di </w:t>
            </w:r>
            <w:r w:rsidR="002A1E76" w:rsidRPr="00947892">
              <w:rPr>
                <w:rFonts w:asciiTheme="minorHAnsi" w:hAnsiTheme="minorHAnsi" w:cstheme="minorHAnsi"/>
                <w:sz w:val="18"/>
                <w:szCs w:val="18"/>
              </w:rPr>
              <w:t xml:space="preserve">Bioinformatica, </w:t>
            </w:r>
            <w:r w:rsidRPr="00947892">
              <w:rPr>
                <w:rFonts w:asciiTheme="minorHAnsi" w:hAnsiTheme="minorHAnsi" w:cstheme="minorHAnsi"/>
                <w:sz w:val="18"/>
                <w:szCs w:val="18"/>
              </w:rPr>
              <w:t>Biologia Compu</w:t>
            </w:r>
            <w:r w:rsidR="002A1E76" w:rsidRPr="00947892">
              <w:rPr>
                <w:rFonts w:asciiTheme="minorHAnsi" w:hAnsiTheme="minorHAnsi" w:cstheme="minorHAnsi"/>
                <w:sz w:val="18"/>
                <w:szCs w:val="18"/>
              </w:rPr>
              <w:t>tazionale e Metabolomica presso</w:t>
            </w:r>
            <w:r w:rsidRPr="00947892">
              <w:rPr>
                <w:rFonts w:asciiTheme="minorHAnsi" w:hAnsiTheme="minorHAnsi" w:cstheme="minorHAnsi"/>
                <w:sz w:val="18"/>
                <w:szCs w:val="18"/>
              </w:rPr>
              <w:t xml:space="preserve"> Laboratori di Ricerca  INT-IRCCS Fondazione Pascale ( CROM)</w:t>
            </w:r>
            <w:r w:rsidR="002A1E76" w:rsidRPr="00947892">
              <w:rPr>
                <w:rFonts w:asciiTheme="minorHAnsi" w:hAnsiTheme="minorHAnsi" w:cstheme="minorHAnsi"/>
                <w:sz w:val="18"/>
                <w:szCs w:val="18"/>
              </w:rPr>
              <w:t>.</w:t>
            </w:r>
            <w:r w:rsidRPr="00947892">
              <w:rPr>
                <w:rFonts w:asciiTheme="minorHAnsi" w:hAnsiTheme="minorHAnsi" w:cstheme="minorHAnsi"/>
                <w:sz w:val="18"/>
                <w:szCs w:val="18"/>
              </w:rPr>
              <w:t xml:space="preserve"> </w:t>
            </w:r>
          </w:p>
          <w:p w14:paraId="55C1DD3A" w14:textId="20D26EE8" w:rsidR="0069155B" w:rsidRPr="00947892" w:rsidRDefault="003D6A5C" w:rsidP="003D6A5C">
            <w:pPr>
              <w:spacing w:after="0"/>
              <w:jc w:val="both"/>
              <w:rPr>
                <w:rFonts w:asciiTheme="minorHAnsi" w:hAnsiTheme="minorHAnsi" w:cstheme="minorHAnsi"/>
                <w:sz w:val="18"/>
                <w:szCs w:val="18"/>
              </w:rPr>
            </w:pPr>
            <w:r w:rsidRPr="00947892">
              <w:rPr>
                <w:rFonts w:asciiTheme="minorHAnsi" w:hAnsiTheme="minorHAnsi" w:cstheme="minorHAnsi"/>
                <w:sz w:val="18"/>
                <w:szCs w:val="18"/>
              </w:rPr>
              <w:t>Laurea in Chimica, Dottorato di Ricerca in Biologia Computazionale e Specializzazione in Patologia Clinica e Biochimica Clinica</w:t>
            </w:r>
            <w:r w:rsidR="002A1E76" w:rsidRPr="00947892">
              <w:rPr>
                <w:rFonts w:asciiTheme="minorHAnsi" w:hAnsiTheme="minorHAnsi" w:cstheme="minorHAnsi"/>
                <w:sz w:val="18"/>
                <w:szCs w:val="18"/>
              </w:rPr>
              <w:t>.</w:t>
            </w:r>
          </w:p>
        </w:tc>
      </w:tr>
      <w:tr w:rsidR="0069155B" w:rsidRPr="00947892" w14:paraId="0D0D4376" w14:textId="77777777" w:rsidTr="005A4043">
        <w:tc>
          <w:tcPr>
            <w:tcW w:w="2110" w:type="dxa"/>
            <w:vAlign w:val="center"/>
          </w:tcPr>
          <w:p w14:paraId="7F4E2740" w14:textId="77777777" w:rsidR="0069155B" w:rsidRPr="00947892" w:rsidRDefault="0069155B"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Giovanna Pignata</w:t>
            </w:r>
          </w:p>
          <w:p w14:paraId="7444B616" w14:textId="3E984C80" w:rsidR="0069155B" w:rsidRPr="00947892" w:rsidRDefault="009C2255"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RELATORE</w:t>
            </w:r>
          </w:p>
        </w:tc>
        <w:tc>
          <w:tcPr>
            <w:tcW w:w="2136" w:type="dxa"/>
            <w:vAlign w:val="center"/>
          </w:tcPr>
          <w:p w14:paraId="0B0A6328" w14:textId="77777777" w:rsidR="0069155B" w:rsidRPr="00947892" w:rsidRDefault="00AC6156"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Anatomo-Patologo</w:t>
            </w:r>
          </w:p>
        </w:tc>
        <w:tc>
          <w:tcPr>
            <w:tcW w:w="2553" w:type="dxa"/>
            <w:vAlign w:val="center"/>
          </w:tcPr>
          <w:p w14:paraId="288A9E12" w14:textId="737C8CCA" w:rsidR="0069155B" w:rsidRPr="00947892" w:rsidRDefault="00036A45"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Anatomia Patologica e Citopatologia</w:t>
            </w:r>
          </w:p>
        </w:tc>
        <w:tc>
          <w:tcPr>
            <w:tcW w:w="2885" w:type="dxa"/>
            <w:vAlign w:val="center"/>
          </w:tcPr>
          <w:p w14:paraId="68DED647" w14:textId="77777777" w:rsidR="0069155B" w:rsidRPr="00947892" w:rsidRDefault="00036A45"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 xml:space="preserve">INT-IRCCS Fondazione Pascale  </w:t>
            </w:r>
          </w:p>
        </w:tc>
        <w:tc>
          <w:tcPr>
            <w:tcW w:w="4593" w:type="dxa"/>
            <w:vAlign w:val="center"/>
          </w:tcPr>
          <w:p w14:paraId="47CF5568" w14:textId="25AB5A05" w:rsidR="00156ACB" w:rsidRPr="00947892" w:rsidRDefault="00156ACB" w:rsidP="00156ACB">
            <w:pPr>
              <w:spacing w:after="0"/>
              <w:jc w:val="both"/>
              <w:rPr>
                <w:rFonts w:asciiTheme="minorHAnsi" w:hAnsiTheme="minorHAnsi" w:cstheme="minorHAnsi"/>
                <w:sz w:val="18"/>
                <w:szCs w:val="18"/>
              </w:rPr>
            </w:pPr>
            <w:r w:rsidRPr="00947892">
              <w:rPr>
                <w:rFonts w:asciiTheme="minorHAnsi" w:hAnsiTheme="minorHAnsi" w:cstheme="minorHAnsi"/>
                <w:sz w:val="18"/>
                <w:szCs w:val="18"/>
              </w:rPr>
              <w:t>Dirigente Medico / Patologo Unità di Anatomia Patologica e Citopatologia INT-IRCCS Fondazione Pascale</w:t>
            </w:r>
            <w:r w:rsidR="002A1E76" w:rsidRPr="00947892">
              <w:rPr>
                <w:rFonts w:asciiTheme="minorHAnsi" w:hAnsiTheme="minorHAnsi" w:cstheme="minorHAnsi"/>
                <w:sz w:val="18"/>
                <w:szCs w:val="18"/>
              </w:rPr>
              <w:t>.</w:t>
            </w:r>
            <w:r w:rsidRPr="00947892">
              <w:rPr>
                <w:rFonts w:asciiTheme="minorHAnsi" w:hAnsiTheme="minorHAnsi" w:cstheme="minorHAnsi"/>
                <w:sz w:val="18"/>
                <w:szCs w:val="18"/>
              </w:rPr>
              <w:t xml:space="preserve">  </w:t>
            </w:r>
          </w:p>
          <w:p w14:paraId="780C5B08" w14:textId="7FB7D349" w:rsidR="0069155B" w:rsidRPr="00947892" w:rsidRDefault="00156ACB" w:rsidP="00156ACB">
            <w:pPr>
              <w:spacing w:after="0"/>
              <w:jc w:val="both"/>
              <w:rPr>
                <w:rFonts w:asciiTheme="minorHAnsi" w:hAnsiTheme="minorHAnsi" w:cstheme="minorHAnsi"/>
                <w:sz w:val="18"/>
                <w:szCs w:val="18"/>
              </w:rPr>
            </w:pPr>
            <w:r w:rsidRPr="00947892">
              <w:rPr>
                <w:rFonts w:asciiTheme="minorHAnsi" w:hAnsiTheme="minorHAnsi" w:cstheme="minorHAnsi"/>
                <w:sz w:val="18"/>
                <w:szCs w:val="18"/>
              </w:rPr>
              <w:t>Attività di diagnostica istopatologica e citopatologica avanzata, focalizzata sulla caratterizzazione anatomo-patologica dei tumori, in particolare in ambito ginecologico</w:t>
            </w:r>
            <w:r w:rsidR="002A1E76" w:rsidRPr="00947892">
              <w:rPr>
                <w:rFonts w:asciiTheme="minorHAnsi" w:hAnsiTheme="minorHAnsi" w:cstheme="minorHAnsi"/>
                <w:sz w:val="18"/>
                <w:szCs w:val="18"/>
              </w:rPr>
              <w:t>.</w:t>
            </w:r>
            <w:r w:rsidRPr="00947892">
              <w:rPr>
                <w:rFonts w:asciiTheme="minorHAnsi" w:hAnsiTheme="minorHAnsi" w:cstheme="minorHAnsi"/>
                <w:sz w:val="18"/>
                <w:szCs w:val="18"/>
              </w:rPr>
              <w:t xml:space="preserve"> </w:t>
            </w:r>
            <w:r w:rsidR="000605BA" w:rsidRPr="00947892">
              <w:rPr>
                <w:rFonts w:asciiTheme="minorHAnsi" w:hAnsiTheme="minorHAnsi" w:cstheme="minorHAnsi"/>
                <w:sz w:val="18"/>
                <w:szCs w:val="18"/>
              </w:rPr>
              <w:t>Laurea in Medicina e Chirurgia, Specializzazione in Anatomia Patologica</w:t>
            </w:r>
            <w:r w:rsidR="002A1E76" w:rsidRPr="00947892">
              <w:rPr>
                <w:rFonts w:asciiTheme="minorHAnsi" w:hAnsiTheme="minorHAnsi" w:cstheme="minorHAnsi"/>
                <w:sz w:val="18"/>
                <w:szCs w:val="18"/>
              </w:rPr>
              <w:t>.</w:t>
            </w:r>
          </w:p>
        </w:tc>
      </w:tr>
      <w:tr w:rsidR="0069155B" w:rsidRPr="00947892" w14:paraId="7B43C59B" w14:textId="77777777" w:rsidTr="005A4043">
        <w:tc>
          <w:tcPr>
            <w:tcW w:w="2110" w:type="dxa"/>
            <w:vAlign w:val="center"/>
          </w:tcPr>
          <w:p w14:paraId="50E1BB97" w14:textId="77777777" w:rsidR="0069155B" w:rsidRPr="00947892" w:rsidRDefault="0069155B"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Roberta Fusco</w:t>
            </w:r>
          </w:p>
          <w:p w14:paraId="7EE672C2" w14:textId="72E4953F" w:rsidR="0069155B" w:rsidRPr="00947892" w:rsidRDefault="009C2255"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RELATORE</w:t>
            </w:r>
          </w:p>
        </w:tc>
        <w:tc>
          <w:tcPr>
            <w:tcW w:w="2136" w:type="dxa"/>
            <w:vAlign w:val="center"/>
          </w:tcPr>
          <w:p w14:paraId="69CD73AF" w14:textId="77777777" w:rsidR="0069155B" w:rsidRPr="00947892" w:rsidRDefault="00C34CD0"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 xml:space="preserve">Ingegnere Biomedico   </w:t>
            </w:r>
          </w:p>
        </w:tc>
        <w:tc>
          <w:tcPr>
            <w:tcW w:w="2553" w:type="dxa"/>
            <w:vAlign w:val="center"/>
          </w:tcPr>
          <w:p w14:paraId="09DC007B" w14:textId="0C41BC85" w:rsidR="0069155B" w:rsidRPr="00947892" w:rsidRDefault="00C34CD0"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Diagnostica per Immagini</w:t>
            </w:r>
          </w:p>
        </w:tc>
        <w:tc>
          <w:tcPr>
            <w:tcW w:w="2885" w:type="dxa"/>
            <w:vAlign w:val="center"/>
          </w:tcPr>
          <w:p w14:paraId="580B247B" w14:textId="77777777" w:rsidR="0069155B" w:rsidRPr="00947892" w:rsidRDefault="00C34CD0"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 xml:space="preserve">INT-IRCCS Fondazione Pascale  </w:t>
            </w:r>
          </w:p>
        </w:tc>
        <w:tc>
          <w:tcPr>
            <w:tcW w:w="4593" w:type="dxa"/>
            <w:vAlign w:val="center"/>
          </w:tcPr>
          <w:p w14:paraId="52E876AD" w14:textId="3DB7EE26" w:rsidR="00C34CD0" w:rsidRPr="00947892" w:rsidRDefault="002A1E76" w:rsidP="00C34CD0">
            <w:pPr>
              <w:spacing w:after="0"/>
              <w:jc w:val="both"/>
              <w:rPr>
                <w:rFonts w:asciiTheme="minorHAnsi" w:hAnsiTheme="minorHAnsi" w:cstheme="minorHAnsi"/>
                <w:sz w:val="18"/>
                <w:szCs w:val="18"/>
              </w:rPr>
            </w:pPr>
            <w:r w:rsidRPr="00947892">
              <w:rPr>
                <w:rFonts w:asciiTheme="minorHAnsi" w:hAnsiTheme="minorHAnsi" w:cstheme="minorHAnsi"/>
                <w:sz w:val="18"/>
                <w:szCs w:val="18"/>
              </w:rPr>
              <w:t>Ingegnere Biomedico</w:t>
            </w:r>
            <w:r w:rsidR="00C34CD0" w:rsidRPr="00947892">
              <w:rPr>
                <w:rFonts w:asciiTheme="minorHAnsi" w:hAnsiTheme="minorHAnsi" w:cstheme="minorHAnsi"/>
                <w:sz w:val="18"/>
                <w:szCs w:val="18"/>
              </w:rPr>
              <w:t xml:space="preserve"> presso il Dipartimento di Diagnostica per Immagini, Terapia radiante e metabolica dell'INT-IRCCS Fondazione Pascale</w:t>
            </w:r>
            <w:r w:rsidRPr="00947892">
              <w:rPr>
                <w:rFonts w:asciiTheme="minorHAnsi" w:hAnsiTheme="minorHAnsi" w:cstheme="minorHAnsi"/>
                <w:sz w:val="18"/>
                <w:szCs w:val="18"/>
              </w:rPr>
              <w:t>.</w:t>
            </w:r>
          </w:p>
          <w:p w14:paraId="415ADBEE" w14:textId="77777777" w:rsidR="00947892" w:rsidRPr="00947892" w:rsidRDefault="00C34CD0" w:rsidP="000605BA">
            <w:pPr>
              <w:spacing w:after="0"/>
              <w:jc w:val="both"/>
              <w:rPr>
                <w:rFonts w:asciiTheme="minorHAnsi" w:hAnsiTheme="minorHAnsi" w:cstheme="minorHAnsi"/>
                <w:sz w:val="18"/>
                <w:szCs w:val="18"/>
              </w:rPr>
            </w:pPr>
            <w:r w:rsidRPr="00947892">
              <w:rPr>
                <w:rFonts w:asciiTheme="minorHAnsi" w:hAnsiTheme="minorHAnsi" w:cstheme="minorHAnsi"/>
                <w:sz w:val="18"/>
                <w:szCs w:val="18"/>
              </w:rPr>
              <w:t>Attività di elaborazione di immagini biomediche, analisi avanzata di diagnostica per immagini (inclusi studi di risonanza magnetica quantitativa, TC e metodiche di imaging avanzato), focalizzata sull'applicazione clinica e di ricerca ingegneristica in oncologia</w:t>
            </w:r>
            <w:r w:rsidR="002A1E76" w:rsidRPr="00947892">
              <w:rPr>
                <w:rFonts w:asciiTheme="minorHAnsi" w:hAnsiTheme="minorHAnsi" w:cstheme="minorHAnsi"/>
                <w:sz w:val="18"/>
                <w:szCs w:val="18"/>
              </w:rPr>
              <w:t>.</w:t>
            </w:r>
            <w:r w:rsidR="000605BA" w:rsidRPr="00947892">
              <w:rPr>
                <w:rFonts w:asciiTheme="minorHAnsi" w:hAnsiTheme="minorHAnsi" w:cstheme="minorHAnsi"/>
                <w:sz w:val="18"/>
                <w:szCs w:val="18"/>
              </w:rPr>
              <w:t xml:space="preserve"> </w:t>
            </w:r>
          </w:p>
          <w:p w14:paraId="3B1DA4B0" w14:textId="4F334BB8" w:rsidR="0069155B" w:rsidRPr="00947892" w:rsidRDefault="000605BA" w:rsidP="00C34CD0">
            <w:pPr>
              <w:spacing w:after="0"/>
              <w:jc w:val="both"/>
              <w:rPr>
                <w:rFonts w:asciiTheme="minorHAnsi" w:hAnsiTheme="minorHAnsi" w:cstheme="minorHAnsi"/>
                <w:sz w:val="18"/>
                <w:szCs w:val="18"/>
              </w:rPr>
            </w:pPr>
            <w:r w:rsidRPr="00947892">
              <w:rPr>
                <w:rFonts w:asciiTheme="minorHAnsi" w:hAnsiTheme="minorHAnsi" w:cstheme="minorHAnsi"/>
                <w:sz w:val="18"/>
                <w:szCs w:val="18"/>
              </w:rPr>
              <w:t>Laurea in Ingegneria Biomedica, Dottorato di Ricerca</w:t>
            </w:r>
            <w:r w:rsidR="002A1E76" w:rsidRPr="00947892">
              <w:rPr>
                <w:rFonts w:asciiTheme="minorHAnsi" w:hAnsiTheme="minorHAnsi" w:cstheme="minorHAnsi"/>
                <w:sz w:val="18"/>
                <w:szCs w:val="18"/>
              </w:rPr>
              <w:t>.</w:t>
            </w:r>
            <w:r w:rsidRPr="00947892">
              <w:rPr>
                <w:rFonts w:asciiTheme="minorHAnsi" w:hAnsiTheme="minorHAnsi" w:cstheme="minorHAnsi"/>
                <w:sz w:val="18"/>
                <w:szCs w:val="18"/>
              </w:rPr>
              <w:t xml:space="preserve"> </w:t>
            </w:r>
          </w:p>
        </w:tc>
      </w:tr>
      <w:tr w:rsidR="0069155B" w:rsidRPr="00947892" w14:paraId="306B41C0" w14:textId="77777777" w:rsidTr="005A4043">
        <w:tc>
          <w:tcPr>
            <w:tcW w:w="2110" w:type="dxa"/>
            <w:vAlign w:val="center"/>
          </w:tcPr>
          <w:p w14:paraId="7200CB0F" w14:textId="77777777" w:rsidR="0069155B" w:rsidRPr="00947892" w:rsidRDefault="0069155B"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Elena Alexandrova</w:t>
            </w:r>
          </w:p>
          <w:p w14:paraId="237AF31D" w14:textId="6A03A463" w:rsidR="0069155B" w:rsidRPr="00947892" w:rsidRDefault="009C2255"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RELATORE</w:t>
            </w:r>
          </w:p>
        </w:tc>
        <w:tc>
          <w:tcPr>
            <w:tcW w:w="2136" w:type="dxa"/>
            <w:vAlign w:val="center"/>
          </w:tcPr>
          <w:p w14:paraId="3ECD7255" w14:textId="77777777" w:rsidR="0069155B" w:rsidRPr="00947892" w:rsidRDefault="00C34CD0"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Ricercatore</w:t>
            </w:r>
          </w:p>
        </w:tc>
        <w:tc>
          <w:tcPr>
            <w:tcW w:w="2553" w:type="dxa"/>
            <w:vAlign w:val="center"/>
          </w:tcPr>
          <w:p w14:paraId="6AA7F5B4" w14:textId="77777777" w:rsidR="0069155B" w:rsidRPr="00947892" w:rsidRDefault="00EE3F20"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 xml:space="preserve"> </w:t>
            </w:r>
            <w:r w:rsidR="00C34CD0" w:rsidRPr="00947892">
              <w:rPr>
                <w:rFonts w:asciiTheme="minorHAnsi" w:hAnsiTheme="minorHAnsi" w:cstheme="minorHAnsi"/>
                <w:sz w:val="18"/>
                <w:szCs w:val="18"/>
              </w:rPr>
              <w:t>Laboratorio di Medicina Molecolare e Genomica</w:t>
            </w:r>
          </w:p>
        </w:tc>
        <w:tc>
          <w:tcPr>
            <w:tcW w:w="2885" w:type="dxa"/>
            <w:vAlign w:val="center"/>
          </w:tcPr>
          <w:p w14:paraId="4889D787" w14:textId="77777777" w:rsidR="0069155B" w:rsidRPr="00947892" w:rsidRDefault="00C34CD0"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Università degli Studi di Salerno</w:t>
            </w:r>
          </w:p>
        </w:tc>
        <w:tc>
          <w:tcPr>
            <w:tcW w:w="4593" w:type="dxa"/>
            <w:vAlign w:val="center"/>
          </w:tcPr>
          <w:p w14:paraId="6B1E276A" w14:textId="4106BE84" w:rsidR="00156ACB" w:rsidRPr="00947892" w:rsidRDefault="00156ACB" w:rsidP="00156ACB">
            <w:pPr>
              <w:spacing w:after="0"/>
              <w:jc w:val="both"/>
              <w:rPr>
                <w:rFonts w:asciiTheme="minorHAnsi" w:hAnsiTheme="minorHAnsi" w:cstheme="minorHAnsi"/>
                <w:sz w:val="18"/>
                <w:szCs w:val="18"/>
              </w:rPr>
            </w:pPr>
            <w:r w:rsidRPr="00947892">
              <w:rPr>
                <w:rFonts w:asciiTheme="minorHAnsi" w:hAnsiTheme="minorHAnsi" w:cstheme="minorHAnsi"/>
                <w:sz w:val="18"/>
                <w:szCs w:val="18"/>
              </w:rPr>
              <w:t xml:space="preserve">Ricercatrice </w:t>
            </w:r>
            <w:r w:rsidR="00947892" w:rsidRPr="00947892">
              <w:rPr>
                <w:rFonts w:asciiTheme="minorHAnsi" w:hAnsiTheme="minorHAnsi" w:cstheme="minorHAnsi"/>
                <w:sz w:val="18"/>
                <w:szCs w:val="18"/>
              </w:rPr>
              <w:t>presso</w:t>
            </w:r>
            <w:r w:rsidRPr="00947892">
              <w:rPr>
                <w:rFonts w:asciiTheme="minorHAnsi" w:hAnsiTheme="minorHAnsi" w:cstheme="minorHAnsi"/>
                <w:sz w:val="18"/>
                <w:szCs w:val="18"/>
              </w:rPr>
              <w:t xml:space="preserve"> Laboratorio di Medicina Molecolare e Genomica (LabMedMolGe) / Università degli Studi di Salerno  </w:t>
            </w:r>
          </w:p>
          <w:p w14:paraId="31559DF7" w14:textId="07C3815D" w:rsidR="000605BA" w:rsidRPr="00947892" w:rsidRDefault="00156ACB" w:rsidP="00156ACB">
            <w:pPr>
              <w:spacing w:after="0"/>
              <w:jc w:val="both"/>
              <w:rPr>
                <w:rFonts w:asciiTheme="minorHAnsi" w:hAnsiTheme="minorHAnsi" w:cstheme="minorHAnsi"/>
                <w:sz w:val="18"/>
                <w:szCs w:val="18"/>
              </w:rPr>
            </w:pPr>
            <w:r w:rsidRPr="00947892">
              <w:rPr>
                <w:rFonts w:asciiTheme="minorHAnsi" w:hAnsiTheme="minorHAnsi" w:cstheme="minorHAnsi"/>
                <w:sz w:val="18"/>
                <w:szCs w:val="18"/>
              </w:rPr>
              <w:lastRenderedPageBreak/>
              <w:t>Attività di ricerca scientifica focalizzata sulla genomica, biologia molecolare e cellulare, con l'applicazione di metodiche avanzate di sequenziamento massivo parallelo (Next-Generation Sequencing)</w:t>
            </w:r>
            <w:r w:rsidR="002A1E76" w:rsidRPr="00947892">
              <w:rPr>
                <w:rFonts w:asciiTheme="minorHAnsi" w:hAnsiTheme="minorHAnsi" w:cstheme="minorHAnsi"/>
                <w:sz w:val="18"/>
                <w:szCs w:val="18"/>
              </w:rPr>
              <w:t>.</w:t>
            </w:r>
          </w:p>
          <w:p w14:paraId="7EDAF162" w14:textId="40C55142" w:rsidR="0069155B" w:rsidRPr="00947892" w:rsidRDefault="000605BA" w:rsidP="00156ACB">
            <w:pPr>
              <w:spacing w:after="0"/>
              <w:jc w:val="both"/>
              <w:rPr>
                <w:rFonts w:asciiTheme="minorHAnsi" w:hAnsiTheme="minorHAnsi" w:cstheme="minorHAnsi"/>
                <w:sz w:val="18"/>
                <w:szCs w:val="18"/>
              </w:rPr>
            </w:pPr>
            <w:r w:rsidRPr="00947892">
              <w:rPr>
                <w:rFonts w:asciiTheme="minorHAnsi" w:hAnsiTheme="minorHAnsi" w:cstheme="minorHAnsi"/>
                <w:sz w:val="18"/>
                <w:szCs w:val="18"/>
              </w:rPr>
              <w:t>Laurea in Biologia Fisico-Chimica e Biotecnologia presso l'Istituto Fisico-Tecnico di Mosca (2005) e Dottorato di Ricerca in Biologia Molecolare conseguito presso l'Istituto di Chimica Bioorganica a Mosca (2013)</w:t>
            </w:r>
            <w:r w:rsidR="002A1E76" w:rsidRPr="00947892">
              <w:rPr>
                <w:rFonts w:asciiTheme="minorHAnsi" w:hAnsiTheme="minorHAnsi" w:cstheme="minorHAnsi"/>
                <w:sz w:val="18"/>
                <w:szCs w:val="18"/>
              </w:rPr>
              <w:t>.</w:t>
            </w:r>
          </w:p>
        </w:tc>
      </w:tr>
      <w:tr w:rsidR="0069155B" w:rsidRPr="00947892" w14:paraId="6AF6F26F" w14:textId="77777777" w:rsidTr="005A4043">
        <w:tc>
          <w:tcPr>
            <w:tcW w:w="2110" w:type="dxa"/>
            <w:vAlign w:val="center"/>
          </w:tcPr>
          <w:p w14:paraId="1DC6340D" w14:textId="77777777" w:rsidR="0069155B" w:rsidRPr="00947892" w:rsidRDefault="0069155B"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lastRenderedPageBreak/>
              <w:t>Anna Giabelli</w:t>
            </w:r>
          </w:p>
          <w:p w14:paraId="57C78D45" w14:textId="02E1639C" w:rsidR="0069155B" w:rsidRPr="00947892" w:rsidRDefault="009C2255"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RELATORE</w:t>
            </w:r>
          </w:p>
        </w:tc>
        <w:tc>
          <w:tcPr>
            <w:tcW w:w="2136" w:type="dxa"/>
            <w:vAlign w:val="center"/>
          </w:tcPr>
          <w:p w14:paraId="1D8372E6" w14:textId="77777777" w:rsidR="0069155B" w:rsidRPr="00947892" w:rsidRDefault="00EE3F20"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Ricercatore bionformatico</w:t>
            </w:r>
          </w:p>
        </w:tc>
        <w:tc>
          <w:tcPr>
            <w:tcW w:w="2553" w:type="dxa"/>
            <w:vAlign w:val="center"/>
          </w:tcPr>
          <w:p w14:paraId="56DBAB6F" w14:textId="77777777" w:rsidR="0069155B" w:rsidRPr="00947892" w:rsidRDefault="00EE3F20"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Laboratorio di Patologia Umana</w:t>
            </w:r>
          </w:p>
        </w:tc>
        <w:tc>
          <w:tcPr>
            <w:tcW w:w="2885" w:type="dxa"/>
            <w:vAlign w:val="center"/>
          </w:tcPr>
          <w:p w14:paraId="556D8867" w14:textId="77777777" w:rsidR="005A4043" w:rsidRPr="00947892" w:rsidRDefault="005A4043" w:rsidP="0034096E">
            <w:pPr>
              <w:spacing w:after="0"/>
              <w:jc w:val="center"/>
              <w:rPr>
                <w:rFonts w:asciiTheme="minorHAnsi" w:hAnsiTheme="minorHAnsi" w:cstheme="minorHAnsi"/>
                <w:sz w:val="18"/>
                <w:szCs w:val="18"/>
              </w:rPr>
            </w:pPr>
          </w:p>
          <w:p w14:paraId="402B0519" w14:textId="77777777" w:rsidR="005A4043" w:rsidRPr="00947892" w:rsidRDefault="005A4043" w:rsidP="0034096E">
            <w:pPr>
              <w:spacing w:after="0"/>
              <w:jc w:val="center"/>
              <w:rPr>
                <w:rFonts w:asciiTheme="minorHAnsi" w:hAnsiTheme="minorHAnsi" w:cstheme="minorHAnsi"/>
                <w:sz w:val="18"/>
                <w:szCs w:val="18"/>
              </w:rPr>
            </w:pPr>
          </w:p>
          <w:p w14:paraId="444C9EE9" w14:textId="6D67C965" w:rsidR="0069155B" w:rsidRPr="00947892" w:rsidRDefault="00EE3F20"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Istituto di Ricerche Farmacologiche Mario Negri IRCCS</w:t>
            </w:r>
          </w:p>
          <w:p w14:paraId="4A792577" w14:textId="77777777" w:rsidR="00EE3F20" w:rsidRPr="00947892" w:rsidRDefault="00EE3F20" w:rsidP="0034096E">
            <w:pPr>
              <w:spacing w:after="0"/>
              <w:jc w:val="center"/>
              <w:rPr>
                <w:rFonts w:asciiTheme="minorHAnsi" w:hAnsiTheme="minorHAnsi" w:cstheme="minorHAnsi"/>
                <w:sz w:val="18"/>
                <w:szCs w:val="18"/>
              </w:rPr>
            </w:pPr>
          </w:p>
        </w:tc>
        <w:tc>
          <w:tcPr>
            <w:tcW w:w="4593" w:type="dxa"/>
            <w:vAlign w:val="center"/>
          </w:tcPr>
          <w:p w14:paraId="5EE3E769" w14:textId="77777777" w:rsidR="00947892" w:rsidRPr="00947892" w:rsidRDefault="00156ACB" w:rsidP="00156ACB">
            <w:pPr>
              <w:spacing w:after="0"/>
              <w:jc w:val="both"/>
              <w:rPr>
                <w:rFonts w:asciiTheme="minorHAnsi" w:hAnsiTheme="minorHAnsi" w:cstheme="minorHAnsi"/>
                <w:sz w:val="18"/>
                <w:szCs w:val="18"/>
              </w:rPr>
            </w:pPr>
            <w:r w:rsidRPr="00947892">
              <w:rPr>
                <w:rFonts w:asciiTheme="minorHAnsi" w:hAnsiTheme="minorHAnsi" w:cstheme="minorHAnsi"/>
                <w:sz w:val="18"/>
                <w:szCs w:val="18"/>
              </w:rPr>
              <w:t>Ricercatrice Sanitaria Laboratorio di Patologia Umana in Organismi Modello / Dipartimento di Ricerca Biochimica e Farmacologia Molecolare, Istituto di Ricerche Farmacologiche Mario Negri IRCCS</w:t>
            </w:r>
            <w:r w:rsidR="002A1E76" w:rsidRPr="00947892">
              <w:rPr>
                <w:rFonts w:asciiTheme="minorHAnsi" w:hAnsiTheme="minorHAnsi" w:cstheme="minorHAnsi"/>
                <w:sz w:val="18"/>
                <w:szCs w:val="18"/>
              </w:rPr>
              <w:t>.</w:t>
            </w:r>
            <w:r w:rsidRPr="00947892">
              <w:rPr>
                <w:rFonts w:asciiTheme="minorHAnsi" w:hAnsiTheme="minorHAnsi" w:cstheme="minorHAnsi"/>
                <w:sz w:val="18"/>
                <w:szCs w:val="18"/>
              </w:rPr>
              <w:t xml:space="preserve">  Attività di ricerca scientifica focalizzata sulla bioinformatica, sull'analisi dei dati genomici e molecolari e sui modelli di patologia umana, con contributi anche nell'ambito dell'intelligenza artificiale applicata e dell'analisi dati biomedici</w:t>
            </w:r>
            <w:r w:rsidR="002A1E76" w:rsidRPr="00947892">
              <w:rPr>
                <w:rFonts w:asciiTheme="minorHAnsi" w:hAnsiTheme="minorHAnsi" w:cstheme="minorHAnsi"/>
                <w:sz w:val="18"/>
                <w:szCs w:val="18"/>
              </w:rPr>
              <w:t>.</w:t>
            </w:r>
            <w:r w:rsidR="000605BA" w:rsidRPr="00947892">
              <w:rPr>
                <w:rFonts w:asciiTheme="minorHAnsi" w:hAnsiTheme="minorHAnsi" w:cstheme="minorHAnsi"/>
                <w:sz w:val="18"/>
                <w:szCs w:val="18"/>
              </w:rPr>
              <w:t xml:space="preserve"> </w:t>
            </w:r>
          </w:p>
          <w:p w14:paraId="056ABD90" w14:textId="28339B92" w:rsidR="0069155B" w:rsidRPr="00947892" w:rsidRDefault="000605BA" w:rsidP="00156ACB">
            <w:pPr>
              <w:spacing w:after="0"/>
              <w:jc w:val="both"/>
              <w:rPr>
                <w:rFonts w:asciiTheme="minorHAnsi" w:hAnsiTheme="minorHAnsi" w:cstheme="minorHAnsi"/>
                <w:sz w:val="18"/>
                <w:szCs w:val="18"/>
              </w:rPr>
            </w:pPr>
            <w:r w:rsidRPr="00947892">
              <w:rPr>
                <w:rFonts w:asciiTheme="minorHAnsi" w:hAnsiTheme="minorHAnsi" w:cstheme="minorHAnsi"/>
                <w:sz w:val="18"/>
                <w:szCs w:val="18"/>
              </w:rPr>
              <w:t>Dottorato di Ricerca (PhD) conseguito presso l'Università degli Studi di Milano-Bicocca e percorso di specializzazione in ambito informatico-statistico applicato alle scienze della vita e alla ricerca traslazionale</w:t>
            </w:r>
            <w:r w:rsidR="002A1E76" w:rsidRPr="00947892">
              <w:rPr>
                <w:rFonts w:asciiTheme="minorHAnsi" w:hAnsiTheme="minorHAnsi" w:cstheme="minorHAnsi"/>
                <w:sz w:val="18"/>
                <w:szCs w:val="18"/>
              </w:rPr>
              <w:t>.</w:t>
            </w:r>
          </w:p>
        </w:tc>
      </w:tr>
      <w:tr w:rsidR="0069155B" w:rsidRPr="00947892" w14:paraId="06D9204A" w14:textId="77777777" w:rsidTr="005A4043">
        <w:tc>
          <w:tcPr>
            <w:tcW w:w="2110" w:type="dxa"/>
            <w:vAlign w:val="center"/>
          </w:tcPr>
          <w:p w14:paraId="1EBF8436" w14:textId="77777777" w:rsidR="0069155B" w:rsidRPr="00947892" w:rsidRDefault="00200E60"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Sara Santagata</w:t>
            </w:r>
          </w:p>
          <w:p w14:paraId="343FD712" w14:textId="01AFA0E3" w:rsidR="00200E60" w:rsidRPr="00947892" w:rsidRDefault="009C2255"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RELATORE</w:t>
            </w:r>
          </w:p>
        </w:tc>
        <w:tc>
          <w:tcPr>
            <w:tcW w:w="2136" w:type="dxa"/>
            <w:vAlign w:val="center"/>
          </w:tcPr>
          <w:p w14:paraId="102AA402" w14:textId="04AE1B00" w:rsidR="0069155B" w:rsidRPr="00947892" w:rsidRDefault="00EE3F20"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Ricercatore</w:t>
            </w:r>
            <w:r w:rsidR="00947892" w:rsidRPr="00947892">
              <w:rPr>
                <w:rFonts w:asciiTheme="minorHAnsi" w:hAnsiTheme="minorHAnsi" w:cstheme="minorHAnsi"/>
                <w:sz w:val="18"/>
                <w:szCs w:val="18"/>
              </w:rPr>
              <w:t xml:space="preserve"> sanitario</w:t>
            </w:r>
          </w:p>
        </w:tc>
        <w:tc>
          <w:tcPr>
            <w:tcW w:w="2553" w:type="dxa"/>
            <w:vAlign w:val="center"/>
          </w:tcPr>
          <w:p w14:paraId="4EE2ABBB" w14:textId="17ED2CA6" w:rsidR="0069155B" w:rsidRPr="00947892" w:rsidRDefault="00894FE4"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Bersagli Molecolari del Microambiente</w:t>
            </w:r>
            <w:r w:rsidR="00947892" w:rsidRPr="00947892">
              <w:rPr>
                <w:rFonts w:asciiTheme="minorHAnsi" w:hAnsiTheme="minorHAnsi" w:cstheme="minorHAnsi"/>
                <w:sz w:val="18"/>
                <w:szCs w:val="18"/>
              </w:rPr>
              <w:t xml:space="preserve"> </w:t>
            </w:r>
          </w:p>
        </w:tc>
        <w:tc>
          <w:tcPr>
            <w:tcW w:w="2885" w:type="dxa"/>
            <w:vAlign w:val="center"/>
          </w:tcPr>
          <w:p w14:paraId="68E2F7F4" w14:textId="77777777" w:rsidR="0069155B" w:rsidRPr="00947892" w:rsidRDefault="00EE3F20"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INT-IRCCS Fondazione Pascale</w:t>
            </w:r>
          </w:p>
        </w:tc>
        <w:tc>
          <w:tcPr>
            <w:tcW w:w="4593" w:type="dxa"/>
            <w:vAlign w:val="center"/>
          </w:tcPr>
          <w:p w14:paraId="664F2F5E" w14:textId="3BBA216A" w:rsidR="00947892" w:rsidRPr="00947892" w:rsidRDefault="003E3839" w:rsidP="002A1E76">
            <w:pPr>
              <w:spacing w:after="0"/>
              <w:jc w:val="both"/>
              <w:rPr>
                <w:rFonts w:asciiTheme="minorHAnsi" w:hAnsiTheme="minorHAnsi" w:cstheme="minorHAnsi"/>
                <w:sz w:val="18"/>
                <w:szCs w:val="18"/>
              </w:rPr>
            </w:pPr>
            <w:r w:rsidRPr="003E3839">
              <w:rPr>
                <w:rFonts w:asciiTheme="minorHAnsi" w:hAnsiTheme="minorHAnsi" w:cstheme="minorHAnsi"/>
                <w:sz w:val="18"/>
                <w:szCs w:val="18"/>
              </w:rPr>
              <w:t>Ricercatore sanitario presso S.C. Bersgli Molecolari del Microambiente dell'Istituto Nazionale Tumori -IRCCS-Fondazione G. Pascale. Svolge attività di ricerca preclinica e traslazionale finalizzata alla comprensione dei meccanismi immunologici coinvolti nella progressione tumorale e nella risposta immunitaria contro il tumore  con l'obiettivo di sviluppare nuove strategie terapeutiche antitumorali. Laurea magistrale in Biotecnologie Mediche; Dottorato di Ricerca in Riproduzione, Sviluppo ed Accrescimento dell'Uomo presso l'Università degli Studi di Napoli Federeico II; Master di II livello in Biotecnologie applicate alla Riproduzione assistita presso la Seconda Università degli Studi di Napoli.</w:t>
            </w:r>
          </w:p>
        </w:tc>
      </w:tr>
      <w:tr w:rsidR="0034096E" w:rsidRPr="00947892" w14:paraId="2A209D02" w14:textId="77777777" w:rsidTr="005A4043">
        <w:tc>
          <w:tcPr>
            <w:tcW w:w="2110" w:type="dxa"/>
            <w:vAlign w:val="center"/>
          </w:tcPr>
          <w:p w14:paraId="52B86304" w14:textId="77777777" w:rsidR="0034096E" w:rsidRPr="00947892" w:rsidRDefault="008662C0"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lastRenderedPageBreak/>
              <w:t>Maria Luisa Lavitrano</w:t>
            </w:r>
          </w:p>
          <w:p w14:paraId="06BB69C5" w14:textId="2877244A" w:rsidR="00587A8C" w:rsidRPr="00947892" w:rsidRDefault="009C2255"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RELATORE</w:t>
            </w:r>
            <w:r w:rsidR="00B04E6E" w:rsidRPr="00947892">
              <w:rPr>
                <w:rFonts w:asciiTheme="minorHAnsi" w:hAnsiTheme="minorHAnsi" w:cstheme="minorHAnsi"/>
                <w:sz w:val="18"/>
                <w:szCs w:val="18"/>
              </w:rPr>
              <w:t>/MODERATORE</w:t>
            </w:r>
          </w:p>
        </w:tc>
        <w:tc>
          <w:tcPr>
            <w:tcW w:w="2136" w:type="dxa"/>
            <w:vAlign w:val="center"/>
          </w:tcPr>
          <w:p w14:paraId="5ED571D2" w14:textId="77777777" w:rsidR="0034096E" w:rsidRPr="00947892" w:rsidRDefault="00587A8C"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Professore Ordinario</w:t>
            </w:r>
          </w:p>
        </w:tc>
        <w:tc>
          <w:tcPr>
            <w:tcW w:w="2553" w:type="dxa"/>
            <w:vAlign w:val="center"/>
          </w:tcPr>
          <w:p w14:paraId="3D7C7B87" w14:textId="77777777" w:rsidR="0034096E" w:rsidRPr="00947892" w:rsidRDefault="00587A8C" w:rsidP="0034096E">
            <w:pPr>
              <w:spacing w:after="0"/>
              <w:jc w:val="center"/>
              <w:rPr>
                <w:rFonts w:asciiTheme="minorHAnsi" w:hAnsiTheme="minorHAnsi" w:cstheme="minorHAnsi"/>
                <w:sz w:val="18"/>
                <w:szCs w:val="18"/>
              </w:rPr>
            </w:pPr>
            <w:r w:rsidRPr="00947892">
              <w:rPr>
                <w:rFonts w:asciiTheme="minorHAnsi" w:hAnsiTheme="minorHAnsi" w:cstheme="minorHAnsi"/>
                <w:sz w:val="18"/>
                <w:szCs w:val="18"/>
              </w:rPr>
              <w:t>Patologia Generale</w:t>
            </w:r>
          </w:p>
        </w:tc>
        <w:tc>
          <w:tcPr>
            <w:tcW w:w="2885" w:type="dxa"/>
            <w:vAlign w:val="center"/>
          </w:tcPr>
          <w:p w14:paraId="0D02F936" w14:textId="77777777" w:rsidR="00B04E6E" w:rsidRPr="00947892" w:rsidRDefault="00B04E6E" w:rsidP="00894FE4">
            <w:pPr>
              <w:spacing w:after="0"/>
              <w:jc w:val="center"/>
              <w:rPr>
                <w:rFonts w:asciiTheme="minorHAnsi" w:hAnsiTheme="minorHAnsi" w:cstheme="minorHAnsi"/>
                <w:sz w:val="18"/>
                <w:szCs w:val="18"/>
              </w:rPr>
            </w:pPr>
          </w:p>
          <w:p w14:paraId="6B9BB5A5" w14:textId="059A56DC" w:rsidR="00587A8C" w:rsidRPr="00947892" w:rsidRDefault="00587A8C" w:rsidP="00894FE4">
            <w:pPr>
              <w:spacing w:after="0"/>
              <w:jc w:val="center"/>
              <w:rPr>
                <w:rFonts w:asciiTheme="minorHAnsi" w:hAnsiTheme="minorHAnsi" w:cstheme="minorHAnsi"/>
                <w:sz w:val="18"/>
                <w:szCs w:val="18"/>
              </w:rPr>
            </w:pPr>
            <w:r w:rsidRPr="00947892">
              <w:rPr>
                <w:rFonts w:asciiTheme="minorHAnsi" w:hAnsiTheme="minorHAnsi" w:cstheme="minorHAnsi"/>
                <w:sz w:val="18"/>
                <w:szCs w:val="18"/>
              </w:rPr>
              <w:t>Università degli Studi di Milano-Bicocca</w:t>
            </w:r>
            <w:r w:rsidR="002B79C1" w:rsidRPr="00947892">
              <w:rPr>
                <w:rFonts w:asciiTheme="minorHAnsi" w:hAnsiTheme="minorHAnsi" w:cstheme="minorHAnsi"/>
                <w:sz w:val="18"/>
                <w:szCs w:val="18"/>
              </w:rPr>
              <w:t>:</w:t>
            </w:r>
          </w:p>
          <w:p w14:paraId="4F945F58" w14:textId="77777777" w:rsidR="0034096E" w:rsidRPr="00947892" w:rsidRDefault="0034096E" w:rsidP="0034096E">
            <w:pPr>
              <w:spacing w:after="0"/>
              <w:jc w:val="center"/>
              <w:rPr>
                <w:rFonts w:asciiTheme="minorHAnsi" w:hAnsiTheme="minorHAnsi" w:cstheme="minorHAnsi"/>
                <w:sz w:val="18"/>
                <w:szCs w:val="18"/>
              </w:rPr>
            </w:pPr>
          </w:p>
        </w:tc>
        <w:tc>
          <w:tcPr>
            <w:tcW w:w="4593" w:type="dxa"/>
            <w:vAlign w:val="center"/>
          </w:tcPr>
          <w:p w14:paraId="0A1A9C19" w14:textId="4D2A9B5E" w:rsidR="00587A8C" w:rsidRPr="00947892" w:rsidRDefault="00587A8C" w:rsidP="00587A8C">
            <w:pPr>
              <w:spacing w:after="0"/>
              <w:jc w:val="both"/>
              <w:rPr>
                <w:rFonts w:asciiTheme="minorHAnsi" w:hAnsiTheme="minorHAnsi" w:cstheme="minorHAnsi"/>
                <w:sz w:val="18"/>
                <w:szCs w:val="18"/>
              </w:rPr>
            </w:pPr>
            <w:r w:rsidRPr="00947892">
              <w:rPr>
                <w:rFonts w:asciiTheme="minorHAnsi" w:hAnsiTheme="minorHAnsi" w:cstheme="minorHAnsi"/>
                <w:sz w:val="18"/>
                <w:szCs w:val="18"/>
              </w:rPr>
              <w:t>Dal 2013 ad oggi Direttore Nazionale del nodo Italiano di BBMRI; Professoressa Ordinaria di Patologia Generale e Immunologia, Università degli Studi di Milano-Bicocca; Direttrice del Laboratorio di Medicina Molecolare, Università degli Studi di Milano-Bicocca</w:t>
            </w:r>
            <w:r w:rsidR="002A1E76" w:rsidRPr="00947892">
              <w:rPr>
                <w:rFonts w:asciiTheme="minorHAnsi" w:hAnsiTheme="minorHAnsi" w:cstheme="minorHAnsi"/>
                <w:sz w:val="18"/>
                <w:szCs w:val="18"/>
              </w:rPr>
              <w:t>.</w:t>
            </w:r>
          </w:p>
          <w:p w14:paraId="582F5018" w14:textId="01A375FC" w:rsidR="0034096E" w:rsidRPr="00947892" w:rsidRDefault="00587A8C" w:rsidP="005A4043">
            <w:pPr>
              <w:spacing w:after="0"/>
              <w:jc w:val="both"/>
              <w:rPr>
                <w:rFonts w:asciiTheme="minorHAnsi" w:hAnsiTheme="minorHAnsi" w:cstheme="minorHAnsi"/>
                <w:sz w:val="18"/>
                <w:szCs w:val="18"/>
              </w:rPr>
            </w:pPr>
            <w:r w:rsidRPr="00947892">
              <w:rPr>
                <w:rFonts w:asciiTheme="minorHAnsi" w:hAnsiTheme="minorHAnsi" w:cstheme="minorHAnsi"/>
                <w:sz w:val="18"/>
                <w:szCs w:val="18"/>
              </w:rPr>
              <w:t>Laurea in Medicina e Chirurgia all’Università degli Studi di Napoli</w:t>
            </w:r>
          </w:p>
        </w:tc>
      </w:tr>
      <w:tr w:rsidR="00DA3D80" w:rsidRPr="00947892" w14:paraId="4B9C4FA8" w14:textId="77777777" w:rsidTr="005A4043">
        <w:tc>
          <w:tcPr>
            <w:tcW w:w="2110" w:type="dxa"/>
            <w:vAlign w:val="center"/>
          </w:tcPr>
          <w:p w14:paraId="40342BF8" w14:textId="77777777" w:rsidR="00DA3D80" w:rsidRPr="00947892" w:rsidRDefault="00DA3D80" w:rsidP="00DA3D80">
            <w:pPr>
              <w:spacing w:after="0"/>
              <w:jc w:val="center"/>
              <w:rPr>
                <w:rFonts w:asciiTheme="minorHAnsi" w:hAnsiTheme="minorHAnsi" w:cstheme="minorHAnsi"/>
                <w:sz w:val="18"/>
                <w:szCs w:val="18"/>
              </w:rPr>
            </w:pPr>
            <w:r w:rsidRPr="00947892">
              <w:rPr>
                <w:rFonts w:asciiTheme="minorHAnsi" w:hAnsiTheme="minorHAnsi" w:cstheme="minorHAnsi"/>
                <w:sz w:val="18"/>
                <w:szCs w:val="18"/>
              </w:rPr>
              <w:t>Matteo Pallocca</w:t>
            </w:r>
          </w:p>
          <w:p w14:paraId="2C87A58F" w14:textId="6B08D487" w:rsidR="00DA3D80" w:rsidRPr="00947892" w:rsidRDefault="009C2255" w:rsidP="00DA3D80">
            <w:pPr>
              <w:spacing w:after="0"/>
              <w:jc w:val="center"/>
              <w:rPr>
                <w:rFonts w:asciiTheme="minorHAnsi" w:hAnsiTheme="minorHAnsi" w:cstheme="minorHAnsi"/>
                <w:sz w:val="18"/>
                <w:szCs w:val="18"/>
              </w:rPr>
            </w:pPr>
            <w:r w:rsidRPr="00947892">
              <w:rPr>
                <w:rFonts w:asciiTheme="minorHAnsi" w:hAnsiTheme="minorHAnsi" w:cstheme="minorHAnsi"/>
                <w:sz w:val="18"/>
                <w:szCs w:val="18"/>
              </w:rPr>
              <w:t>RELATORE</w:t>
            </w:r>
          </w:p>
        </w:tc>
        <w:tc>
          <w:tcPr>
            <w:tcW w:w="2136" w:type="dxa"/>
            <w:vAlign w:val="center"/>
          </w:tcPr>
          <w:p w14:paraId="6AE717F8" w14:textId="77777777" w:rsidR="00DA3D80" w:rsidRPr="00947892" w:rsidRDefault="00002B89" w:rsidP="00DA3D80">
            <w:pPr>
              <w:spacing w:after="0"/>
              <w:jc w:val="center"/>
              <w:rPr>
                <w:rFonts w:asciiTheme="minorHAnsi" w:hAnsiTheme="minorHAnsi" w:cstheme="minorHAnsi"/>
                <w:sz w:val="18"/>
                <w:szCs w:val="18"/>
              </w:rPr>
            </w:pPr>
            <w:r w:rsidRPr="00947892">
              <w:rPr>
                <w:rFonts w:asciiTheme="minorHAnsi" w:hAnsiTheme="minorHAnsi" w:cstheme="minorHAnsi"/>
                <w:sz w:val="18"/>
                <w:szCs w:val="18"/>
              </w:rPr>
              <w:t>Ricercatore</w:t>
            </w:r>
          </w:p>
        </w:tc>
        <w:tc>
          <w:tcPr>
            <w:tcW w:w="2553" w:type="dxa"/>
            <w:vAlign w:val="center"/>
          </w:tcPr>
          <w:p w14:paraId="3E8F67B3" w14:textId="77777777" w:rsidR="00DA3D80" w:rsidRPr="00947892" w:rsidRDefault="00002B89" w:rsidP="00DA3D80">
            <w:pPr>
              <w:spacing w:after="0"/>
              <w:jc w:val="center"/>
              <w:rPr>
                <w:rFonts w:asciiTheme="minorHAnsi" w:hAnsiTheme="minorHAnsi" w:cstheme="minorHAnsi"/>
                <w:sz w:val="18"/>
                <w:szCs w:val="18"/>
              </w:rPr>
            </w:pPr>
            <w:r w:rsidRPr="00947892">
              <w:rPr>
                <w:rFonts w:asciiTheme="minorHAnsi" w:hAnsiTheme="minorHAnsi" w:cstheme="minorHAnsi"/>
                <w:sz w:val="18"/>
                <w:szCs w:val="18"/>
              </w:rPr>
              <w:t>Informatica</w:t>
            </w:r>
          </w:p>
        </w:tc>
        <w:tc>
          <w:tcPr>
            <w:tcW w:w="2885" w:type="dxa"/>
            <w:vAlign w:val="center"/>
          </w:tcPr>
          <w:p w14:paraId="1E8A195E" w14:textId="77777777" w:rsidR="00DA3D80" w:rsidRPr="00947892" w:rsidRDefault="00002B89" w:rsidP="00DA3D80">
            <w:pPr>
              <w:spacing w:after="0"/>
              <w:jc w:val="center"/>
              <w:rPr>
                <w:rFonts w:asciiTheme="minorHAnsi" w:hAnsiTheme="minorHAnsi" w:cstheme="minorHAnsi"/>
                <w:sz w:val="18"/>
                <w:szCs w:val="18"/>
              </w:rPr>
            </w:pPr>
            <w:r w:rsidRPr="00947892">
              <w:rPr>
                <w:rFonts w:asciiTheme="minorHAnsi" w:hAnsiTheme="minorHAnsi" w:cstheme="minorHAnsi"/>
                <w:sz w:val="18"/>
                <w:szCs w:val="18"/>
              </w:rPr>
              <w:t>CNR-IEOS di Napoli</w:t>
            </w:r>
          </w:p>
        </w:tc>
        <w:tc>
          <w:tcPr>
            <w:tcW w:w="4593" w:type="dxa"/>
            <w:vAlign w:val="center"/>
          </w:tcPr>
          <w:p w14:paraId="32FBEEBC" w14:textId="505753ED" w:rsidR="00DA3D80" w:rsidRPr="00947892" w:rsidRDefault="00002B89" w:rsidP="00002B89">
            <w:pPr>
              <w:spacing w:after="0"/>
              <w:jc w:val="both"/>
              <w:rPr>
                <w:rFonts w:asciiTheme="minorHAnsi" w:hAnsiTheme="minorHAnsi" w:cstheme="minorHAnsi"/>
                <w:sz w:val="18"/>
                <w:szCs w:val="18"/>
              </w:rPr>
            </w:pPr>
            <w:r w:rsidRPr="00947892">
              <w:rPr>
                <w:rFonts w:asciiTheme="minorHAnsi" w:hAnsiTheme="minorHAnsi" w:cstheme="minorHAnsi"/>
                <w:sz w:val="18"/>
                <w:szCs w:val="18"/>
              </w:rPr>
              <w:t>Dal 2023 Data Engineering Coordinator per in nodo italiano di BBMRI; Ricercatore presso il CNR-IEOS di Napoli</w:t>
            </w:r>
            <w:r w:rsidR="002A1E76" w:rsidRPr="00947892">
              <w:rPr>
                <w:rFonts w:asciiTheme="minorHAnsi" w:hAnsiTheme="minorHAnsi" w:cstheme="minorHAnsi"/>
                <w:sz w:val="18"/>
                <w:szCs w:val="18"/>
              </w:rPr>
              <w:t>.</w:t>
            </w:r>
          </w:p>
          <w:p w14:paraId="060275FF" w14:textId="039DFED1" w:rsidR="00002B89" w:rsidRPr="00947892" w:rsidRDefault="00002B89" w:rsidP="00002B89">
            <w:pPr>
              <w:spacing w:after="0"/>
              <w:jc w:val="both"/>
              <w:rPr>
                <w:rFonts w:asciiTheme="minorHAnsi" w:hAnsiTheme="minorHAnsi" w:cstheme="minorHAnsi"/>
                <w:sz w:val="18"/>
                <w:szCs w:val="18"/>
              </w:rPr>
            </w:pPr>
            <w:r w:rsidRPr="00947892">
              <w:rPr>
                <w:rFonts w:asciiTheme="minorHAnsi" w:hAnsiTheme="minorHAnsi" w:cstheme="minorHAnsi"/>
                <w:sz w:val="18"/>
                <w:szCs w:val="18"/>
              </w:rPr>
              <w:t>Precedentemente coordinatore della facility di Bioinformatica presso l’INT Regina Elena, Roma</w:t>
            </w:r>
            <w:r w:rsidR="002A1E76" w:rsidRPr="00947892">
              <w:rPr>
                <w:rFonts w:asciiTheme="minorHAnsi" w:hAnsiTheme="minorHAnsi" w:cstheme="minorHAnsi"/>
                <w:sz w:val="18"/>
                <w:szCs w:val="18"/>
              </w:rPr>
              <w:t>.</w:t>
            </w:r>
          </w:p>
          <w:p w14:paraId="277566FE" w14:textId="61784303" w:rsidR="00002B89" w:rsidRPr="00947892" w:rsidRDefault="00002B89" w:rsidP="00002B89">
            <w:pPr>
              <w:spacing w:after="0"/>
              <w:jc w:val="both"/>
              <w:rPr>
                <w:rFonts w:asciiTheme="minorHAnsi" w:hAnsiTheme="minorHAnsi" w:cstheme="minorHAnsi"/>
                <w:sz w:val="18"/>
                <w:szCs w:val="18"/>
              </w:rPr>
            </w:pPr>
            <w:r w:rsidRPr="00947892">
              <w:rPr>
                <w:rFonts w:asciiTheme="minorHAnsi" w:hAnsiTheme="minorHAnsi" w:cstheme="minorHAnsi"/>
                <w:sz w:val="18"/>
                <w:szCs w:val="18"/>
              </w:rPr>
              <w:t>Laurea in Informatica presso l’Università la Sapienza di Roma</w:t>
            </w:r>
            <w:r w:rsidR="002A1E76" w:rsidRPr="00947892">
              <w:rPr>
                <w:rFonts w:asciiTheme="minorHAnsi" w:hAnsiTheme="minorHAnsi" w:cstheme="minorHAnsi"/>
                <w:sz w:val="18"/>
                <w:szCs w:val="18"/>
              </w:rPr>
              <w:t>.</w:t>
            </w:r>
          </w:p>
          <w:p w14:paraId="5DFCF052" w14:textId="77777777" w:rsidR="00DA3D80" w:rsidRPr="00947892" w:rsidRDefault="00DA3D80" w:rsidP="00002B89">
            <w:pPr>
              <w:spacing w:after="0"/>
              <w:jc w:val="both"/>
              <w:rPr>
                <w:rFonts w:asciiTheme="minorHAnsi" w:hAnsiTheme="minorHAnsi" w:cstheme="minorHAnsi"/>
                <w:sz w:val="18"/>
                <w:szCs w:val="18"/>
              </w:rPr>
            </w:pPr>
          </w:p>
        </w:tc>
      </w:tr>
      <w:tr w:rsidR="00F31306" w:rsidRPr="00947892" w14:paraId="43543EFA" w14:textId="77777777" w:rsidTr="007A0CED">
        <w:tc>
          <w:tcPr>
            <w:tcW w:w="2110" w:type="dxa"/>
            <w:vAlign w:val="center"/>
          </w:tcPr>
          <w:p w14:paraId="13CE9FC6" w14:textId="77777777"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Marcello Salvi</w:t>
            </w:r>
          </w:p>
          <w:p w14:paraId="5CA80FCD" w14:textId="78D42DA4"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RELATORE</w:t>
            </w:r>
          </w:p>
        </w:tc>
        <w:tc>
          <w:tcPr>
            <w:tcW w:w="2136" w:type="dxa"/>
            <w:vAlign w:val="center"/>
          </w:tcPr>
          <w:p w14:paraId="3673041D" w14:textId="7EE7EE0D"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 xml:space="preserve">Ricercatore sanitario </w:t>
            </w:r>
          </w:p>
        </w:tc>
        <w:tc>
          <w:tcPr>
            <w:tcW w:w="2553" w:type="dxa"/>
            <w:vAlign w:val="center"/>
          </w:tcPr>
          <w:p w14:paraId="7571A1CD" w14:textId="22A46422"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Direzione Scientifica</w:t>
            </w:r>
          </w:p>
        </w:tc>
        <w:tc>
          <w:tcPr>
            <w:tcW w:w="2885" w:type="dxa"/>
          </w:tcPr>
          <w:p w14:paraId="17A22620" w14:textId="77777777" w:rsidR="00F31306" w:rsidRPr="00947892" w:rsidRDefault="00F31306" w:rsidP="00F31306">
            <w:pPr>
              <w:spacing w:after="0"/>
              <w:jc w:val="center"/>
              <w:rPr>
                <w:rFonts w:asciiTheme="minorHAnsi" w:hAnsiTheme="minorHAnsi" w:cstheme="minorHAnsi"/>
                <w:sz w:val="18"/>
                <w:szCs w:val="18"/>
              </w:rPr>
            </w:pPr>
          </w:p>
          <w:p w14:paraId="429D4ED3" w14:textId="77777777" w:rsidR="00F31306" w:rsidRPr="00947892" w:rsidRDefault="00F31306" w:rsidP="00F31306">
            <w:pPr>
              <w:spacing w:after="0"/>
              <w:jc w:val="center"/>
              <w:rPr>
                <w:rFonts w:asciiTheme="minorHAnsi" w:hAnsiTheme="minorHAnsi" w:cstheme="minorHAnsi"/>
                <w:sz w:val="18"/>
                <w:szCs w:val="18"/>
              </w:rPr>
            </w:pPr>
          </w:p>
          <w:p w14:paraId="27E5CD25" w14:textId="77777777" w:rsidR="00F31306" w:rsidRPr="00947892" w:rsidRDefault="00F31306" w:rsidP="00F31306">
            <w:pPr>
              <w:spacing w:after="0"/>
              <w:jc w:val="center"/>
              <w:rPr>
                <w:rFonts w:asciiTheme="minorHAnsi" w:hAnsiTheme="minorHAnsi" w:cstheme="minorHAnsi"/>
                <w:sz w:val="18"/>
                <w:szCs w:val="18"/>
              </w:rPr>
            </w:pPr>
          </w:p>
          <w:p w14:paraId="35FBCBC6" w14:textId="77777777" w:rsidR="00F31306" w:rsidRPr="00947892" w:rsidRDefault="00F31306" w:rsidP="00F31306">
            <w:pPr>
              <w:spacing w:after="0"/>
              <w:jc w:val="center"/>
              <w:rPr>
                <w:rFonts w:asciiTheme="minorHAnsi" w:hAnsiTheme="minorHAnsi" w:cstheme="minorHAnsi"/>
                <w:sz w:val="18"/>
                <w:szCs w:val="18"/>
              </w:rPr>
            </w:pPr>
          </w:p>
          <w:p w14:paraId="17C541C6" w14:textId="77777777" w:rsidR="00F31306" w:rsidRPr="00947892" w:rsidRDefault="00F31306" w:rsidP="00F31306">
            <w:pPr>
              <w:spacing w:after="0"/>
              <w:jc w:val="center"/>
              <w:rPr>
                <w:rFonts w:asciiTheme="minorHAnsi" w:hAnsiTheme="minorHAnsi" w:cstheme="minorHAnsi"/>
                <w:sz w:val="18"/>
                <w:szCs w:val="18"/>
              </w:rPr>
            </w:pPr>
          </w:p>
          <w:p w14:paraId="23592A70" w14:textId="0579106A"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INT-IRCCS Fondazione Pascale</w:t>
            </w:r>
          </w:p>
        </w:tc>
        <w:tc>
          <w:tcPr>
            <w:tcW w:w="4593" w:type="dxa"/>
            <w:vAlign w:val="center"/>
          </w:tcPr>
          <w:p w14:paraId="107770ED" w14:textId="77777777" w:rsidR="00F31306" w:rsidRPr="00947892" w:rsidRDefault="00F31306" w:rsidP="00F31306">
            <w:pPr>
              <w:spacing w:after="0"/>
              <w:jc w:val="both"/>
              <w:rPr>
                <w:rFonts w:asciiTheme="minorHAnsi" w:hAnsiTheme="minorHAnsi" w:cstheme="minorHAnsi"/>
                <w:sz w:val="18"/>
                <w:szCs w:val="18"/>
              </w:rPr>
            </w:pPr>
            <w:r w:rsidRPr="00947892">
              <w:rPr>
                <w:rFonts w:asciiTheme="minorHAnsi" w:hAnsiTheme="minorHAnsi" w:cstheme="minorHAnsi"/>
                <w:sz w:val="18"/>
                <w:szCs w:val="18"/>
              </w:rPr>
              <w:t xml:space="preserve">Ricercatore Sanitario presso l'IRCCS Fondazione Pascale di Napoli nel ruolo di Bioinformatico. </w:t>
            </w:r>
          </w:p>
          <w:p w14:paraId="5133F356" w14:textId="77777777" w:rsidR="00F31306" w:rsidRDefault="00F31306" w:rsidP="00F31306">
            <w:pPr>
              <w:spacing w:after="0"/>
              <w:jc w:val="both"/>
              <w:rPr>
                <w:rFonts w:asciiTheme="minorHAnsi" w:hAnsiTheme="minorHAnsi" w:cstheme="minorHAnsi"/>
                <w:sz w:val="18"/>
                <w:szCs w:val="18"/>
              </w:rPr>
            </w:pPr>
            <w:r w:rsidRPr="00947892">
              <w:rPr>
                <w:rFonts w:asciiTheme="minorHAnsi" w:hAnsiTheme="minorHAnsi" w:cstheme="minorHAnsi"/>
                <w:sz w:val="18"/>
                <w:szCs w:val="18"/>
              </w:rPr>
              <w:t>Elevata specializzazione nell'integrazione di dati multi-omici ad alto rendimento (high-throughput) e nella genomica computazionale.</w:t>
            </w:r>
            <w:r>
              <w:rPr>
                <w:rFonts w:asciiTheme="minorHAnsi" w:hAnsiTheme="minorHAnsi" w:cstheme="minorHAnsi"/>
                <w:sz w:val="18"/>
                <w:szCs w:val="18"/>
              </w:rPr>
              <w:t xml:space="preserve"> </w:t>
            </w:r>
            <w:r w:rsidRPr="00947892">
              <w:rPr>
                <w:rFonts w:asciiTheme="minorHAnsi" w:hAnsiTheme="minorHAnsi" w:cstheme="minorHAnsi"/>
                <w:sz w:val="18"/>
                <w:szCs w:val="18"/>
              </w:rPr>
              <w:t xml:space="preserve">Esperto di profilazione molecolare dei tumori a sede primitiva ignota (CUP) in sinergia con l'IRCCS di Candiolo e dello studio del carcinoma ovarico epiteliale in collaborazione con la Fondazione Policlinico Universitario Agostino Gemelli IRCCS. </w:t>
            </w:r>
          </w:p>
          <w:p w14:paraId="2EBDD2FF" w14:textId="510B0FC5" w:rsidR="00F31306" w:rsidRPr="00947892" w:rsidRDefault="00F31306" w:rsidP="00F31306">
            <w:pPr>
              <w:spacing w:after="0"/>
              <w:jc w:val="both"/>
              <w:rPr>
                <w:rFonts w:asciiTheme="minorHAnsi" w:hAnsiTheme="minorHAnsi" w:cstheme="minorHAnsi"/>
                <w:sz w:val="18"/>
                <w:szCs w:val="18"/>
              </w:rPr>
            </w:pPr>
            <w:r w:rsidRPr="00947892">
              <w:rPr>
                <w:rFonts w:asciiTheme="minorHAnsi" w:hAnsiTheme="minorHAnsi" w:cstheme="minorHAnsi"/>
                <w:sz w:val="18"/>
                <w:szCs w:val="18"/>
              </w:rPr>
              <w:t>Laurea magistrale in Bioingegneria e un dottorato di ricerca in Computational and Quantitative Biology conseguito nel 2025.</w:t>
            </w:r>
          </w:p>
        </w:tc>
      </w:tr>
      <w:tr w:rsidR="00F31306" w:rsidRPr="00947892" w14:paraId="55633AC8" w14:textId="77777777" w:rsidTr="005A4043">
        <w:tc>
          <w:tcPr>
            <w:tcW w:w="2110" w:type="dxa"/>
            <w:vAlign w:val="center"/>
          </w:tcPr>
          <w:p w14:paraId="46A8C004" w14:textId="6105EBC2" w:rsidR="00F31306" w:rsidRPr="003E3839" w:rsidRDefault="00F31306" w:rsidP="00F31306">
            <w:pPr>
              <w:spacing w:after="0"/>
              <w:jc w:val="center"/>
              <w:rPr>
                <w:rFonts w:asciiTheme="minorHAnsi" w:hAnsiTheme="minorHAnsi" w:cstheme="minorHAnsi"/>
                <w:sz w:val="18"/>
                <w:szCs w:val="18"/>
              </w:rPr>
            </w:pPr>
            <w:r w:rsidRPr="003E3839">
              <w:rPr>
                <w:rFonts w:asciiTheme="minorHAnsi" w:hAnsiTheme="minorHAnsi" w:cstheme="minorHAnsi"/>
                <w:sz w:val="18"/>
                <w:szCs w:val="18"/>
              </w:rPr>
              <w:t>Matilde Lambiase RELATORE</w:t>
            </w:r>
          </w:p>
        </w:tc>
        <w:tc>
          <w:tcPr>
            <w:tcW w:w="2136" w:type="dxa"/>
            <w:vAlign w:val="center"/>
          </w:tcPr>
          <w:p w14:paraId="52DB2714" w14:textId="1F64CF15" w:rsidR="00F31306" w:rsidRPr="003E3839" w:rsidRDefault="00F31306" w:rsidP="00F31306">
            <w:pPr>
              <w:spacing w:after="0"/>
              <w:jc w:val="center"/>
              <w:rPr>
                <w:rFonts w:asciiTheme="minorHAnsi" w:hAnsiTheme="minorHAnsi" w:cstheme="minorHAnsi"/>
                <w:sz w:val="18"/>
                <w:szCs w:val="18"/>
              </w:rPr>
            </w:pPr>
            <w:r w:rsidRPr="003E3839">
              <w:rPr>
                <w:rFonts w:asciiTheme="minorHAnsi" w:hAnsiTheme="minorHAnsi" w:cstheme="minorHAnsi"/>
                <w:sz w:val="18"/>
                <w:szCs w:val="18"/>
              </w:rPr>
              <w:t>Ricercatore sanitario</w:t>
            </w:r>
          </w:p>
        </w:tc>
        <w:tc>
          <w:tcPr>
            <w:tcW w:w="2553" w:type="dxa"/>
            <w:vAlign w:val="center"/>
          </w:tcPr>
          <w:p w14:paraId="3C770B00" w14:textId="442A8C1F" w:rsidR="00F31306" w:rsidRPr="003E3839" w:rsidRDefault="00F31306" w:rsidP="00F31306">
            <w:pPr>
              <w:spacing w:after="0"/>
              <w:jc w:val="center"/>
              <w:rPr>
                <w:rFonts w:asciiTheme="minorHAnsi" w:hAnsiTheme="minorHAnsi" w:cstheme="minorHAnsi"/>
                <w:sz w:val="18"/>
                <w:szCs w:val="18"/>
              </w:rPr>
            </w:pPr>
            <w:r w:rsidRPr="003E3839">
              <w:rPr>
                <w:rFonts w:asciiTheme="minorHAnsi" w:hAnsiTheme="minorHAnsi" w:cstheme="minorHAnsi"/>
                <w:sz w:val="18"/>
                <w:szCs w:val="18"/>
              </w:rPr>
              <w:t>Biologia Cellulare e Bioterapia</w:t>
            </w:r>
          </w:p>
        </w:tc>
        <w:tc>
          <w:tcPr>
            <w:tcW w:w="2885" w:type="dxa"/>
            <w:vAlign w:val="center"/>
          </w:tcPr>
          <w:p w14:paraId="3DEDC595" w14:textId="77777777" w:rsidR="00F31306" w:rsidRPr="003E3839" w:rsidRDefault="00F31306" w:rsidP="00F31306">
            <w:pPr>
              <w:spacing w:after="0"/>
              <w:jc w:val="center"/>
              <w:rPr>
                <w:rFonts w:asciiTheme="minorHAnsi" w:hAnsiTheme="minorHAnsi" w:cstheme="minorHAnsi"/>
                <w:sz w:val="18"/>
                <w:szCs w:val="18"/>
              </w:rPr>
            </w:pPr>
            <w:r w:rsidRPr="003E3839">
              <w:rPr>
                <w:rFonts w:asciiTheme="minorHAnsi" w:hAnsiTheme="minorHAnsi" w:cstheme="minorHAnsi"/>
                <w:sz w:val="18"/>
                <w:szCs w:val="18"/>
              </w:rPr>
              <w:t>INT-IRCCS Fondazione Pascale</w:t>
            </w:r>
          </w:p>
        </w:tc>
        <w:tc>
          <w:tcPr>
            <w:tcW w:w="4593" w:type="dxa"/>
            <w:vAlign w:val="center"/>
          </w:tcPr>
          <w:p w14:paraId="3E188797" w14:textId="0144FEC7" w:rsidR="00F31306" w:rsidRPr="003E3839" w:rsidRDefault="00F31306" w:rsidP="00F31306">
            <w:pPr>
              <w:spacing w:after="0"/>
              <w:jc w:val="both"/>
              <w:rPr>
                <w:rFonts w:asciiTheme="minorHAnsi" w:hAnsiTheme="minorHAnsi" w:cstheme="minorHAnsi"/>
                <w:sz w:val="18"/>
                <w:szCs w:val="18"/>
              </w:rPr>
            </w:pPr>
            <w:r w:rsidRPr="003E3839">
              <w:rPr>
                <w:rFonts w:asciiTheme="minorHAnsi" w:hAnsiTheme="minorHAnsi" w:cstheme="minorHAnsi"/>
                <w:sz w:val="18"/>
                <w:szCs w:val="18"/>
              </w:rPr>
              <w:t xml:space="preserve">Dirigente Biologa presso la SC Biologia Cellulare e Bioterapie, </w:t>
            </w:r>
            <w:r w:rsidRPr="00947892">
              <w:rPr>
                <w:rFonts w:asciiTheme="minorHAnsi" w:hAnsiTheme="minorHAnsi" w:cstheme="minorHAnsi"/>
                <w:sz w:val="18"/>
                <w:szCs w:val="18"/>
              </w:rPr>
              <w:t>INT-IRCCS Fondazione Pascale</w:t>
            </w:r>
            <w:r>
              <w:rPr>
                <w:rFonts w:asciiTheme="minorHAnsi" w:hAnsiTheme="minorHAnsi" w:cstheme="minorHAnsi"/>
                <w:sz w:val="18"/>
                <w:szCs w:val="18"/>
              </w:rPr>
              <w:t xml:space="preserve">, </w:t>
            </w:r>
            <w:r w:rsidRPr="003E3839">
              <w:rPr>
                <w:rFonts w:asciiTheme="minorHAnsi" w:hAnsiTheme="minorHAnsi" w:cstheme="minorHAnsi"/>
                <w:sz w:val="18"/>
                <w:szCs w:val="18"/>
              </w:rPr>
              <w:t>sede a Mercogliano.</w:t>
            </w:r>
          </w:p>
          <w:p w14:paraId="4ED4E933" w14:textId="4EEEBB0F" w:rsidR="00F31306" w:rsidRPr="003E3839" w:rsidRDefault="00F31306" w:rsidP="00F31306">
            <w:pPr>
              <w:spacing w:after="0"/>
              <w:jc w:val="both"/>
              <w:rPr>
                <w:rFonts w:asciiTheme="minorHAnsi" w:hAnsiTheme="minorHAnsi" w:cstheme="minorHAnsi"/>
                <w:sz w:val="18"/>
                <w:szCs w:val="18"/>
              </w:rPr>
            </w:pPr>
            <w:r w:rsidRPr="003E3839">
              <w:rPr>
                <w:rFonts w:asciiTheme="minorHAnsi" w:hAnsiTheme="minorHAnsi" w:cstheme="minorHAnsi"/>
                <w:sz w:val="18"/>
                <w:szCs w:val="18"/>
              </w:rPr>
              <w:t xml:space="preserve"> Svolge attività di ricerca traslazionale e diagnostica molecolare volta ad identificare e caratterizzare alterazioni genetiche con rilevanza diagnostica, prognostica e predittiva di risposta ai trattamenti a bersaglio molecolare, mediante </w:t>
            </w:r>
            <w:r w:rsidRPr="003E3839">
              <w:rPr>
                <w:rFonts w:asciiTheme="minorHAnsi" w:hAnsiTheme="minorHAnsi" w:cstheme="minorHAnsi"/>
                <w:sz w:val="18"/>
                <w:szCs w:val="18"/>
              </w:rPr>
              <w:lastRenderedPageBreak/>
              <w:t>profilazione multigenica con tecnologie di sequenziamento di nuova generazione.</w:t>
            </w:r>
          </w:p>
          <w:p w14:paraId="52420A5F" w14:textId="77777777" w:rsidR="00F31306" w:rsidRDefault="00F31306" w:rsidP="00F31306">
            <w:pPr>
              <w:spacing w:after="0"/>
              <w:jc w:val="both"/>
              <w:rPr>
                <w:rFonts w:asciiTheme="minorHAnsi" w:hAnsiTheme="minorHAnsi" w:cstheme="minorHAnsi"/>
                <w:sz w:val="18"/>
                <w:szCs w:val="18"/>
              </w:rPr>
            </w:pPr>
            <w:r w:rsidRPr="003E3839">
              <w:rPr>
                <w:rFonts w:asciiTheme="minorHAnsi" w:hAnsiTheme="minorHAnsi" w:cstheme="minorHAnsi"/>
                <w:sz w:val="18"/>
                <w:szCs w:val="18"/>
              </w:rPr>
              <w:t xml:space="preserve"> Laureata in Biologia presso l’Università degli Studi di Napoli “Federico II”, ha conseguito la Specializzazione in Biochimica Clinica e Patologia Clinica presso l’Università degli Studi di Napoli “Federico II”.</w:t>
            </w:r>
          </w:p>
          <w:p w14:paraId="65C1C303" w14:textId="64094251" w:rsidR="00F31306" w:rsidRPr="00947892" w:rsidRDefault="00F31306" w:rsidP="00F31306">
            <w:pPr>
              <w:spacing w:after="0"/>
              <w:jc w:val="both"/>
              <w:rPr>
                <w:rFonts w:asciiTheme="minorHAnsi" w:hAnsiTheme="minorHAnsi" w:cstheme="minorHAnsi"/>
                <w:sz w:val="18"/>
                <w:szCs w:val="18"/>
                <w:highlight w:val="yellow"/>
              </w:rPr>
            </w:pPr>
          </w:p>
        </w:tc>
      </w:tr>
      <w:tr w:rsidR="00F31306" w:rsidRPr="00947892" w14:paraId="75D59779" w14:textId="77777777" w:rsidTr="005A4043">
        <w:tc>
          <w:tcPr>
            <w:tcW w:w="2110" w:type="dxa"/>
            <w:vAlign w:val="center"/>
          </w:tcPr>
          <w:p w14:paraId="5AD2EBB0" w14:textId="7AFC19BB"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lastRenderedPageBreak/>
              <w:t>Marianna Brogna</w:t>
            </w:r>
          </w:p>
          <w:p w14:paraId="68A8A164" w14:textId="3FE1113A"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RELATORE</w:t>
            </w:r>
          </w:p>
        </w:tc>
        <w:tc>
          <w:tcPr>
            <w:tcW w:w="2136" w:type="dxa"/>
            <w:vAlign w:val="center"/>
          </w:tcPr>
          <w:p w14:paraId="28446D18" w14:textId="43846168"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Ricercatore sanitario</w:t>
            </w:r>
          </w:p>
        </w:tc>
        <w:tc>
          <w:tcPr>
            <w:tcW w:w="2553" w:type="dxa"/>
            <w:vAlign w:val="center"/>
          </w:tcPr>
          <w:p w14:paraId="6419FD8B" w14:textId="029566B0"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Anatomia Patologica e Citopatologia</w:t>
            </w:r>
          </w:p>
        </w:tc>
        <w:tc>
          <w:tcPr>
            <w:tcW w:w="2885" w:type="dxa"/>
            <w:vAlign w:val="center"/>
          </w:tcPr>
          <w:p w14:paraId="5420B6CE" w14:textId="77777777"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INT-IRCCS Fondazione Pascale</w:t>
            </w:r>
          </w:p>
        </w:tc>
        <w:tc>
          <w:tcPr>
            <w:tcW w:w="4593" w:type="dxa"/>
            <w:vAlign w:val="center"/>
          </w:tcPr>
          <w:p w14:paraId="772D46CC" w14:textId="77777777" w:rsidR="00F31306" w:rsidRDefault="00F31306" w:rsidP="00F31306">
            <w:pPr>
              <w:spacing w:after="0"/>
              <w:jc w:val="both"/>
              <w:rPr>
                <w:rFonts w:asciiTheme="minorHAnsi" w:hAnsiTheme="minorHAnsi" w:cstheme="minorHAnsi"/>
                <w:sz w:val="18"/>
                <w:szCs w:val="18"/>
              </w:rPr>
            </w:pPr>
            <w:r w:rsidRPr="00947892">
              <w:rPr>
                <w:rFonts w:asciiTheme="minorHAnsi" w:hAnsiTheme="minorHAnsi" w:cstheme="minorHAnsi"/>
                <w:sz w:val="18"/>
                <w:szCs w:val="18"/>
              </w:rPr>
              <w:t xml:space="preserve">Ricercatore sanitario presso S.C. Anatomia Patologica e Citopatologia INT-IRCCS Fondazione Pascale, Napoli. Attività di ricerca scientifica e diagnostica molecolare avanzata in ambito oncologico, con particolare focus sulla caratterizzazione tissutale, sui biomarcatori predittivi e sulle analisi di anatomia patologica integrate nei percorsi di medicina di precisione. Laurea magistrale in Scienze Biologiche e Specializzazione  in Patologia Clinica     </w:t>
            </w:r>
          </w:p>
          <w:p w14:paraId="0611D99A" w14:textId="4F7C85FE" w:rsidR="00F31306" w:rsidRPr="00947892" w:rsidRDefault="00F31306" w:rsidP="00F31306">
            <w:pPr>
              <w:spacing w:after="0"/>
              <w:jc w:val="both"/>
              <w:rPr>
                <w:rFonts w:asciiTheme="minorHAnsi" w:hAnsiTheme="minorHAnsi" w:cstheme="minorHAnsi"/>
                <w:sz w:val="18"/>
                <w:szCs w:val="18"/>
              </w:rPr>
            </w:pPr>
          </w:p>
        </w:tc>
      </w:tr>
      <w:tr w:rsidR="00F31306" w:rsidRPr="00947892" w14:paraId="17B0C158" w14:textId="77777777" w:rsidTr="005A4043">
        <w:tc>
          <w:tcPr>
            <w:tcW w:w="2110" w:type="dxa"/>
            <w:vAlign w:val="center"/>
          </w:tcPr>
          <w:p w14:paraId="1E20F572" w14:textId="77777777"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Alessandra Calabrese</w:t>
            </w:r>
          </w:p>
          <w:p w14:paraId="7174CCE2" w14:textId="7C80277E"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RELATORE</w:t>
            </w:r>
          </w:p>
        </w:tc>
        <w:tc>
          <w:tcPr>
            <w:tcW w:w="2136" w:type="dxa"/>
            <w:vAlign w:val="center"/>
          </w:tcPr>
          <w:p w14:paraId="28E4FC54" w14:textId="77777777"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Dirigente Biologo</w:t>
            </w:r>
          </w:p>
        </w:tc>
        <w:tc>
          <w:tcPr>
            <w:tcW w:w="2553" w:type="dxa"/>
            <w:vAlign w:val="center"/>
          </w:tcPr>
          <w:p w14:paraId="73B0F083" w14:textId="42075D22"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Oncologia Clinica Sperimentale di Senologia</w:t>
            </w:r>
          </w:p>
        </w:tc>
        <w:tc>
          <w:tcPr>
            <w:tcW w:w="2885" w:type="dxa"/>
            <w:vAlign w:val="center"/>
          </w:tcPr>
          <w:p w14:paraId="6607D529" w14:textId="77777777"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INT-IRCCS Fondazione Pascale</w:t>
            </w:r>
          </w:p>
        </w:tc>
        <w:tc>
          <w:tcPr>
            <w:tcW w:w="4593" w:type="dxa"/>
            <w:vAlign w:val="center"/>
          </w:tcPr>
          <w:p w14:paraId="55898499" w14:textId="34DCC842" w:rsidR="00F31306" w:rsidRPr="00947892" w:rsidRDefault="00F31306" w:rsidP="00F31306">
            <w:pPr>
              <w:spacing w:after="0"/>
              <w:jc w:val="both"/>
              <w:rPr>
                <w:rFonts w:asciiTheme="minorHAnsi" w:hAnsiTheme="minorHAnsi" w:cstheme="minorHAnsi"/>
                <w:sz w:val="18"/>
                <w:szCs w:val="18"/>
              </w:rPr>
            </w:pPr>
            <w:r w:rsidRPr="00947892">
              <w:rPr>
                <w:rFonts w:asciiTheme="minorHAnsi" w:hAnsiTheme="minorHAnsi" w:cstheme="minorHAnsi"/>
                <w:sz w:val="18"/>
                <w:szCs w:val="18"/>
              </w:rPr>
              <w:t xml:space="preserve">Dirigente Biologo </w:t>
            </w:r>
            <w:r>
              <w:rPr>
                <w:rFonts w:asciiTheme="minorHAnsi" w:hAnsiTheme="minorHAnsi" w:cstheme="minorHAnsi"/>
                <w:sz w:val="18"/>
                <w:szCs w:val="18"/>
              </w:rPr>
              <w:t>presso</w:t>
            </w:r>
            <w:r w:rsidRPr="00947892">
              <w:rPr>
                <w:rFonts w:asciiTheme="minorHAnsi" w:hAnsiTheme="minorHAnsi" w:cstheme="minorHAnsi"/>
                <w:sz w:val="18"/>
                <w:szCs w:val="18"/>
              </w:rPr>
              <w:t xml:space="preserve"> Dipartimento di Senologia / S.C. Oncologia Clinica Sperimentale di Senologia e S.S.D. di R</w:t>
            </w:r>
            <w:r>
              <w:rPr>
                <w:rFonts w:asciiTheme="minorHAnsi" w:hAnsiTheme="minorHAnsi" w:cstheme="minorHAnsi"/>
                <w:sz w:val="18"/>
                <w:szCs w:val="18"/>
              </w:rPr>
              <w:t>icerca Clinica e Traslazionale</w:t>
            </w:r>
            <w:r w:rsidRPr="00947892">
              <w:rPr>
                <w:rFonts w:asciiTheme="minorHAnsi" w:hAnsiTheme="minorHAnsi" w:cstheme="minorHAnsi"/>
                <w:sz w:val="18"/>
                <w:szCs w:val="18"/>
              </w:rPr>
              <w:t xml:space="preserve"> INT-IRCCS Fondazione Pascale, Napoli</w:t>
            </w:r>
            <w:r>
              <w:rPr>
                <w:rFonts w:asciiTheme="minorHAnsi" w:hAnsiTheme="minorHAnsi" w:cstheme="minorHAnsi"/>
                <w:sz w:val="18"/>
                <w:szCs w:val="18"/>
              </w:rPr>
              <w:t xml:space="preserve">. </w:t>
            </w:r>
            <w:r w:rsidRPr="00947892">
              <w:rPr>
                <w:rFonts w:asciiTheme="minorHAnsi" w:hAnsiTheme="minorHAnsi" w:cstheme="minorHAnsi"/>
                <w:sz w:val="18"/>
                <w:szCs w:val="18"/>
              </w:rPr>
              <w:t xml:space="preserve">Attività di ricerca clinica, traslazionale e di analisi dati in ambito oncologico, con particolare riferimento alla gestione multidisciplinare del carcinoma mammario, ai test genetici e di profilazione. Laurea magistrale in Scienze Biologiche, Dottorato di Ricerca e Specializzazione  in Patologia Clinica     </w:t>
            </w:r>
          </w:p>
        </w:tc>
      </w:tr>
      <w:tr w:rsidR="00F31306" w:rsidRPr="00947892" w14:paraId="32A183CF" w14:textId="77777777" w:rsidTr="0009254E">
        <w:tc>
          <w:tcPr>
            <w:tcW w:w="2110" w:type="dxa"/>
            <w:vAlign w:val="center"/>
          </w:tcPr>
          <w:p w14:paraId="58C3F898" w14:textId="77777777"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Davide D’Errico</w:t>
            </w:r>
          </w:p>
          <w:p w14:paraId="652A4FA2" w14:textId="7124CE8F"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RELATORE</w:t>
            </w:r>
          </w:p>
        </w:tc>
        <w:tc>
          <w:tcPr>
            <w:tcW w:w="2136" w:type="dxa"/>
            <w:vAlign w:val="center"/>
          </w:tcPr>
          <w:p w14:paraId="233DF962" w14:textId="2C154102"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Coordinatore case manager ROC</w:t>
            </w:r>
          </w:p>
        </w:tc>
        <w:tc>
          <w:tcPr>
            <w:tcW w:w="2553" w:type="dxa"/>
            <w:vAlign w:val="center"/>
          </w:tcPr>
          <w:p w14:paraId="1B94DDED" w14:textId="466BA359"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Oncologia Clinica Sperim.Uro-Ginecologica</w:t>
            </w:r>
          </w:p>
        </w:tc>
        <w:tc>
          <w:tcPr>
            <w:tcW w:w="2885" w:type="dxa"/>
          </w:tcPr>
          <w:p w14:paraId="2A665AF6" w14:textId="77777777" w:rsidR="00F31306" w:rsidRPr="00947892" w:rsidRDefault="00F31306" w:rsidP="00F31306">
            <w:pPr>
              <w:spacing w:after="0"/>
              <w:jc w:val="center"/>
              <w:rPr>
                <w:rFonts w:asciiTheme="minorHAnsi" w:hAnsiTheme="minorHAnsi" w:cstheme="minorHAnsi"/>
                <w:sz w:val="18"/>
                <w:szCs w:val="18"/>
              </w:rPr>
            </w:pPr>
          </w:p>
          <w:p w14:paraId="33BC49BD" w14:textId="77777777" w:rsidR="00F31306" w:rsidRPr="00947892" w:rsidRDefault="00F31306" w:rsidP="00F31306">
            <w:pPr>
              <w:spacing w:after="0"/>
              <w:jc w:val="center"/>
              <w:rPr>
                <w:rFonts w:asciiTheme="minorHAnsi" w:hAnsiTheme="minorHAnsi" w:cstheme="minorHAnsi"/>
                <w:sz w:val="18"/>
                <w:szCs w:val="18"/>
              </w:rPr>
            </w:pPr>
          </w:p>
          <w:p w14:paraId="39127EDA" w14:textId="59659E3E"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INT-IRCCS Fondazione Pascale</w:t>
            </w:r>
          </w:p>
        </w:tc>
        <w:tc>
          <w:tcPr>
            <w:tcW w:w="4593" w:type="dxa"/>
            <w:vAlign w:val="center"/>
          </w:tcPr>
          <w:p w14:paraId="15993C0D" w14:textId="2A748E69" w:rsidR="00F31306" w:rsidRPr="00947892" w:rsidRDefault="00F31306" w:rsidP="00F31306">
            <w:pPr>
              <w:spacing w:after="0"/>
              <w:jc w:val="both"/>
              <w:rPr>
                <w:rFonts w:asciiTheme="minorHAnsi" w:hAnsiTheme="minorHAnsi" w:cstheme="minorHAnsi"/>
                <w:sz w:val="18"/>
                <w:szCs w:val="18"/>
              </w:rPr>
            </w:pPr>
            <w:r w:rsidRPr="00947892">
              <w:rPr>
                <w:rFonts w:asciiTheme="minorHAnsi" w:hAnsiTheme="minorHAnsi" w:cstheme="minorHAnsi"/>
                <w:sz w:val="18"/>
                <w:szCs w:val="18"/>
              </w:rPr>
              <w:t>Laurea magistrale in Scienze Infermieristiche. Master in Coordinamento e in Case Manager.  Infermiere presso S.C. Oncologia Clinica Sperim.Uro-Ginecologica</w:t>
            </w:r>
            <w:r>
              <w:rPr>
                <w:rFonts w:asciiTheme="minorHAnsi" w:hAnsiTheme="minorHAnsi" w:cstheme="minorHAnsi"/>
                <w:sz w:val="18"/>
                <w:szCs w:val="18"/>
              </w:rPr>
              <w:t xml:space="preserve"> presso</w:t>
            </w:r>
            <w:r w:rsidRPr="00947892">
              <w:rPr>
                <w:rFonts w:asciiTheme="minorHAnsi" w:hAnsiTheme="minorHAnsi" w:cstheme="minorHAnsi"/>
                <w:sz w:val="18"/>
                <w:szCs w:val="18"/>
              </w:rPr>
              <w:t xml:space="preserve"> INT-IRCCS Fondazione Pascale, Napoli.</w:t>
            </w:r>
            <w:r>
              <w:rPr>
                <w:rFonts w:asciiTheme="minorHAnsi" w:hAnsiTheme="minorHAnsi" w:cstheme="minorHAnsi"/>
                <w:sz w:val="18"/>
                <w:szCs w:val="18"/>
              </w:rPr>
              <w:t xml:space="preserve"> Incarico Coordinarore</w:t>
            </w:r>
            <w:r w:rsidRPr="00947892">
              <w:rPr>
                <w:rFonts w:asciiTheme="minorHAnsi" w:hAnsiTheme="minorHAnsi" w:cstheme="minorHAnsi"/>
                <w:sz w:val="18"/>
                <w:szCs w:val="18"/>
              </w:rPr>
              <w:t xml:space="preserve"> dei Case Manager della ROC. Consigliere Nazionale dei</w:t>
            </w:r>
            <w:r>
              <w:rPr>
                <w:rFonts w:asciiTheme="minorHAnsi" w:hAnsiTheme="minorHAnsi" w:cstheme="minorHAnsi"/>
                <w:sz w:val="18"/>
                <w:szCs w:val="18"/>
              </w:rPr>
              <w:t xml:space="preserve"> </w:t>
            </w:r>
            <w:r w:rsidRPr="00947892">
              <w:rPr>
                <w:rFonts w:asciiTheme="minorHAnsi" w:hAnsiTheme="minorHAnsi" w:cstheme="minorHAnsi"/>
                <w:sz w:val="18"/>
                <w:szCs w:val="18"/>
              </w:rPr>
              <w:t>Case Manager AICM.</w:t>
            </w:r>
          </w:p>
        </w:tc>
      </w:tr>
      <w:tr w:rsidR="00F31306" w:rsidRPr="00947892" w14:paraId="55C8548C" w14:textId="77777777" w:rsidTr="005A4043">
        <w:tc>
          <w:tcPr>
            <w:tcW w:w="2110" w:type="dxa"/>
            <w:vAlign w:val="center"/>
          </w:tcPr>
          <w:p w14:paraId="1DA85932" w14:textId="2C5247D0"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Claudio Formisano</w:t>
            </w:r>
            <w:r w:rsidR="00272688">
              <w:rPr>
                <w:rFonts w:asciiTheme="minorHAnsi" w:hAnsiTheme="minorHAnsi" w:cstheme="minorHAnsi"/>
                <w:sz w:val="18"/>
                <w:szCs w:val="18"/>
              </w:rPr>
              <w:t xml:space="preserve"> </w:t>
            </w:r>
            <w:r w:rsidRPr="00947892">
              <w:rPr>
                <w:rFonts w:asciiTheme="minorHAnsi" w:hAnsiTheme="minorHAnsi" w:cstheme="minorHAnsi"/>
                <w:sz w:val="18"/>
                <w:szCs w:val="18"/>
              </w:rPr>
              <w:t>RELATORE</w:t>
            </w:r>
          </w:p>
        </w:tc>
        <w:tc>
          <w:tcPr>
            <w:tcW w:w="2136" w:type="dxa"/>
            <w:vAlign w:val="center"/>
          </w:tcPr>
          <w:p w14:paraId="5E729519" w14:textId="3212C2B8"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Ricercatore sanitario</w:t>
            </w:r>
          </w:p>
        </w:tc>
        <w:tc>
          <w:tcPr>
            <w:tcW w:w="2553" w:type="dxa"/>
            <w:vAlign w:val="center"/>
          </w:tcPr>
          <w:p w14:paraId="6CCEDA4A" w14:textId="49A48033"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Ingegneria Biomedica</w:t>
            </w:r>
          </w:p>
        </w:tc>
        <w:tc>
          <w:tcPr>
            <w:tcW w:w="2885" w:type="dxa"/>
          </w:tcPr>
          <w:p w14:paraId="56992C89" w14:textId="5D046CFD"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Direzione Scientifica INT-IRCCS Fondazione Pascale</w:t>
            </w:r>
          </w:p>
        </w:tc>
        <w:tc>
          <w:tcPr>
            <w:tcW w:w="4593" w:type="dxa"/>
            <w:vAlign w:val="center"/>
          </w:tcPr>
          <w:p w14:paraId="4D4E7416" w14:textId="16038E42" w:rsidR="00F31306" w:rsidRPr="00947892" w:rsidRDefault="00F31306" w:rsidP="00F31306">
            <w:pPr>
              <w:spacing w:after="0"/>
              <w:jc w:val="both"/>
              <w:rPr>
                <w:rFonts w:asciiTheme="minorHAnsi" w:hAnsiTheme="minorHAnsi" w:cstheme="minorHAnsi"/>
                <w:sz w:val="18"/>
                <w:szCs w:val="18"/>
              </w:rPr>
            </w:pPr>
            <w:r w:rsidRPr="00947892">
              <w:rPr>
                <w:rFonts w:asciiTheme="minorHAnsi" w:hAnsiTheme="minorHAnsi" w:cstheme="minorHAnsi"/>
                <w:sz w:val="18"/>
                <w:szCs w:val="18"/>
              </w:rPr>
              <w:t>Ricercatore Sanitario Direzione Scientifica INT-IRCCS Fondazione Pascale, Napoli. Laurea in Ingegneria Biomedica.</w:t>
            </w:r>
          </w:p>
        </w:tc>
      </w:tr>
      <w:tr w:rsidR="00F31306" w:rsidRPr="00947892" w14:paraId="011C3E32" w14:textId="77777777" w:rsidTr="005A4043">
        <w:tc>
          <w:tcPr>
            <w:tcW w:w="2110" w:type="dxa"/>
            <w:vAlign w:val="center"/>
          </w:tcPr>
          <w:p w14:paraId="72F605B0" w14:textId="77777777"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lastRenderedPageBreak/>
              <w:t>Alfredo Budillon</w:t>
            </w:r>
          </w:p>
          <w:p w14:paraId="63451E08" w14:textId="3809401D" w:rsidR="00F31306" w:rsidRPr="00947892" w:rsidRDefault="00F31306" w:rsidP="00F31306">
            <w:pPr>
              <w:spacing w:after="0"/>
              <w:jc w:val="center"/>
              <w:rPr>
                <w:rFonts w:asciiTheme="minorHAnsi" w:hAnsiTheme="minorHAnsi" w:cstheme="minorHAnsi"/>
                <w:sz w:val="18"/>
                <w:szCs w:val="18"/>
              </w:rPr>
            </w:pPr>
            <w:r w:rsidRPr="00947892">
              <w:rPr>
                <w:rFonts w:asciiTheme="minorHAnsi" w:hAnsiTheme="minorHAnsi" w:cstheme="minorHAnsi"/>
                <w:sz w:val="18"/>
                <w:szCs w:val="18"/>
              </w:rPr>
              <w:t>MO</w:t>
            </w:r>
            <w:r>
              <w:rPr>
                <w:rFonts w:asciiTheme="minorHAnsi" w:hAnsiTheme="minorHAnsi" w:cstheme="minorHAnsi"/>
                <w:sz w:val="18"/>
                <w:szCs w:val="18"/>
              </w:rPr>
              <w:t>D</w:t>
            </w:r>
            <w:r w:rsidRPr="00947892">
              <w:rPr>
                <w:rFonts w:asciiTheme="minorHAnsi" w:hAnsiTheme="minorHAnsi" w:cstheme="minorHAnsi"/>
                <w:sz w:val="18"/>
                <w:szCs w:val="18"/>
              </w:rPr>
              <w:t>ELATORE</w:t>
            </w:r>
          </w:p>
        </w:tc>
        <w:tc>
          <w:tcPr>
            <w:tcW w:w="2136" w:type="dxa"/>
            <w:vAlign w:val="center"/>
          </w:tcPr>
          <w:p w14:paraId="6D9E04BA" w14:textId="77777777" w:rsidR="00F31306" w:rsidRPr="00947892" w:rsidRDefault="00F31306" w:rsidP="00F31306">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Direttore Scientifico</w:t>
            </w:r>
          </w:p>
        </w:tc>
        <w:tc>
          <w:tcPr>
            <w:tcW w:w="2553" w:type="dxa"/>
            <w:vAlign w:val="center"/>
          </w:tcPr>
          <w:p w14:paraId="62283C05" w14:textId="77777777" w:rsidR="00F31306" w:rsidRPr="00947892" w:rsidRDefault="00F31306" w:rsidP="00F31306">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Direzione Scientifica</w:t>
            </w:r>
          </w:p>
        </w:tc>
        <w:tc>
          <w:tcPr>
            <w:tcW w:w="2885" w:type="dxa"/>
            <w:vAlign w:val="center"/>
          </w:tcPr>
          <w:p w14:paraId="3C936D99" w14:textId="77777777" w:rsidR="00F31306" w:rsidRPr="00947892" w:rsidRDefault="00F31306" w:rsidP="00F31306">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INT-IRCCS Fondazione Pascale</w:t>
            </w:r>
          </w:p>
        </w:tc>
        <w:tc>
          <w:tcPr>
            <w:tcW w:w="4593" w:type="dxa"/>
            <w:vAlign w:val="center"/>
          </w:tcPr>
          <w:p w14:paraId="7EE061FE" w14:textId="4E1512CD" w:rsidR="00F31306" w:rsidRPr="00947892" w:rsidRDefault="00F31306" w:rsidP="00F31306">
            <w:pPr>
              <w:pStyle w:val="NormaleWeb"/>
              <w:jc w:val="both"/>
              <w:rPr>
                <w:rFonts w:asciiTheme="minorHAnsi" w:hAnsiTheme="minorHAnsi" w:cstheme="minorHAnsi"/>
                <w:sz w:val="18"/>
                <w:szCs w:val="18"/>
              </w:rPr>
            </w:pPr>
            <w:r>
              <w:rPr>
                <w:rFonts w:asciiTheme="minorHAnsi" w:hAnsiTheme="minorHAnsi" w:cstheme="minorHAnsi"/>
                <w:sz w:val="18"/>
                <w:szCs w:val="18"/>
              </w:rPr>
              <w:t xml:space="preserve">Direttore Scientifico </w:t>
            </w:r>
            <w:r w:rsidRPr="00947892">
              <w:rPr>
                <w:rFonts w:asciiTheme="minorHAnsi" w:hAnsiTheme="minorHAnsi" w:cstheme="minorHAnsi"/>
                <w:sz w:val="18"/>
                <w:szCs w:val="18"/>
              </w:rPr>
              <w:t>INT-IRCCS Fondazione Pascale, Napoli (già Direttore del Dipartimento di Ricerca e Unità di Farmacologia Sperimentale e Clinica). Attività di direzione, coordinamento strategico e di alta ricerca traslazionale in oncologia, focalizzata sullo sviluppo di nuovi farmaci antitumorali, sui meccanismi di resistenza ai trattamenti, sulla farmacologia clinica e sperimentale e sull'implementazione dei programmi di medicina di precisione e terapie innovative. Laurea in Medicina e Chirurgia, Specializzazione in Oncologia Medica.</w:t>
            </w:r>
            <w:r w:rsidRPr="00947892">
              <w:rPr>
                <w:rFonts w:asciiTheme="minorHAnsi" w:hAnsiTheme="minorHAnsi" w:cstheme="minorHAnsi"/>
                <w:color w:val="FF0000"/>
                <w:sz w:val="18"/>
                <w:szCs w:val="18"/>
              </w:rPr>
              <w:t xml:space="preserve"> </w:t>
            </w:r>
          </w:p>
        </w:tc>
      </w:tr>
      <w:tr w:rsidR="00272688" w:rsidRPr="00947892" w14:paraId="59D96D7F" w14:textId="77777777" w:rsidTr="005A4043">
        <w:tc>
          <w:tcPr>
            <w:tcW w:w="2110" w:type="dxa"/>
            <w:vAlign w:val="center"/>
          </w:tcPr>
          <w:p w14:paraId="338AAD73" w14:textId="77777777"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Elena Di Gennaro</w:t>
            </w:r>
          </w:p>
          <w:p w14:paraId="6A2CF1D6" w14:textId="470D0949"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MO</w:t>
            </w:r>
            <w:r>
              <w:rPr>
                <w:rFonts w:asciiTheme="minorHAnsi" w:hAnsiTheme="minorHAnsi" w:cstheme="minorHAnsi"/>
                <w:sz w:val="18"/>
                <w:szCs w:val="18"/>
              </w:rPr>
              <w:t>D</w:t>
            </w:r>
            <w:r w:rsidRPr="00947892">
              <w:rPr>
                <w:rFonts w:asciiTheme="minorHAnsi" w:hAnsiTheme="minorHAnsi" w:cstheme="minorHAnsi"/>
                <w:sz w:val="18"/>
                <w:szCs w:val="18"/>
              </w:rPr>
              <w:t>ELATORE</w:t>
            </w:r>
          </w:p>
        </w:tc>
        <w:tc>
          <w:tcPr>
            <w:tcW w:w="2136" w:type="dxa"/>
            <w:vAlign w:val="center"/>
          </w:tcPr>
          <w:p w14:paraId="59469B02" w14:textId="77777777"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Dirigente Biologo</w:t>
            </w:r>
          </w:p>
        </w:tc>
        <w:tc>
          <w:tcPr>
            <w:tcW w:w="2553" w:type="dxa"/>
            <w:vAlign w:val="center"/>
          </w:tcPr>
          <w:p w14:paraId="04B5926B" w14:textId="434CF453"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Farmacologia Sperimentale</w:t>
            </w:r>
          </w:p>
        </w:tc>
        <w:tc>
          <w:tcPr>
            <w:tcW w:w="2885" w:type="dxa"/>
            <w:vAlign w:val="center"/>
          </w:tcPr>
          <w:p w14:paraId="44BEBB8F" w14:textId="77777777"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INT-IRCCS Fondazione Pascale</w:t>
            </w:r>
          </w:p>
        </w:tc>
        <w:tc>
          <w:tcPr>
            <w:tcW w:w="4593" w:type="dxa"/>
            <w:vAlign w:val="center"/>
          </w:tcPr>
          <w:p w14:paraId="784352EE" w14:textId="1B17F711" w:rsidR="00272688" w:rsidRPr="00947892" w:rsidRDefault="00272688" w:rsidP="00272688">
            <w:pPr>
              <w:pStyle w:val="NormaleWeb"/>
              <w:spacing w:before="0" w:beforeAutospacing="0" w:after="0" w:afterAutospacing="0"/>
              <w:ind w:left="29"/>
              <w:jc w:val="both"/>
              <w:rPr>
                <w:rFonts w:asciiTheme="minorHAnsi" w:hAnsiTheme="minorHAnsi" w:cstheme="minorHAnsi"/>
                <w:sz w:val="18"/>
                <w:szCs w:val="18"/>
              </w:rPr>
            </w:pPr>
            <w:r w:rsidRPr="00947892">
              <w:rPr>
                <w:rFonts w:asciiTheme="minorHAnsi" w:hAnsiTheme="minorHAnsi" w:cstheme="minorHAnsi"/>
                <w:sz w:val="18"/>
                <w:szCs w:val="18"/>
              </w:rPr>
              <w:t>Direttore ff dell'Unità di Farmacologia Sperimentale-IRCCS Fondazione Pascale, Napoli.</w:t>
            </w:r>
            <w:r>
              <w:rPr>
                <w:rFonts w:asciiTheme="minorHAnsi" w:hAnsiTheme="minorHAnsi" w:cstheme="minorHAnsi"/>
                <w:sz w:val="18"/>
                <w:szCs w:val="18"/>
              </w:rPr>
              <w:t xml:space="preserve"> </w:t>
            </w:r>
            <w:r w:rsidRPr="00947892">
              <w:rPr>
                <w:rFonts w:asciiTheme="minorHAnsi" w:hAnsiTheme="minorHAnsi" w:cstheme="minorHAnsi"/>
                <w:sz w:val="18"/>
                <w:szCs w:val="18"/>
              </w:rPr>
              <w:t xml:space="preserve">Attività di ricerca scientifica traslazionale e sperimentale avanzata focalizzata sullo studio dei meccanismi d'azione dei farmaci antitumorali, sull'individuazione di nuove strategie terapeutiche e combinazioni farmacologiche e sui test preclinici per la medicina oncologica di precisione. </w:t>
            </w:r>
          </w:p>
          <w:p w14:paraId="642E28A0" w14:textId="7746F574" w:rsidR="00272688" w:rsidRPr="00947892" w:rsidRDefault="00272688" w:rsidP="00272688">
            <w:pPr>
              <w:pStyle w:val="NormaleWeb"/>
              <w:spacing w:before="0" w:beforeAutospacing="0" w:after="0" w:afterAutospacing="0"/>
              <w:ind w:left="29"/>
              <w:jc w:val="both"/>
              <w:rPr>
                <w:rFonts w:asciiTheme="minorHAnsi" w:hAnsiTheme="minorHAnsi" w:cstheme="minorHAnsi"/>
                <w:color w:val="FF0000"/>
                <w:sz w:val="18"/>
                <w:szCs w:val="18"/>
                <w:highlight w:val="yellow"/>
              </w:rPr>
            </w:pPr>
            <w:r w:rsidRPr="00947892">
              <w:rPr>
                <w:rFonts w:asciiTheme="minorHAnsi" w:hAnsiTheme="minorHAnsi" w:cstheme="minorHAnsi"/>
                <w:sz w:val="18"/>
                <w:szCs w:val="18"/>
              </w:rPr>
              <w:t>Laurea in Scienze Biologiche (conseguita presso l'Università degli Studi di Napoli Federico II) e Specializzazione in Biochimica e Chimica Clinica</w:t>
            </w:r>
          </w:p>
        </w:tc>
      </w:tr>
      <w:tr w:rsidR="00272688" w:rsidRPr="00947892" w14:paraId="72FA01AC" w14:textId="77777777" w:rsidTr="005A4043">
        <w:tc>
          <w:tcPr>
            <w:tcW w:w="2110" w:type="dxa"/>
            <w:vAlign w:val="center"/>
          </w:tcPr>
          <w:p w14:paraId="298C3CE7" w14:textId="77777777"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Antonella Petrillo</w:t>
            </w:r>
          </w:p>
          <w:p w14:paraId="1708E73A" w14:textId="04093C1E"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MODERATORE</w:t>
            </w:r>
          </w:p>
        </w:tc>
        <w:tc>
          <w:tcPr>
            <w:tcW w:w="2136" w:type="dxa"/>
            <w:vAlign w:val="center"/>
          </w:tcPr>
          <w:p w14:paraId="4B9B4EDF" w14:textId="71540856"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 xml:space="preserve">Dirigente Medico Radiologo   </w:t>
            </w:r>
          </w:p>
        </w:tc>
        <w:tc>
          <w:tcPr>
            <w:tcW w:w="2553" w:type="dxa"/>
            <w:vAlign w:val="center"/>
          </w:tcPr>
          <w:p w14:paraId="202DA0B3" w14:textId="3FD0C959"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Radiodiagnostica</w:t>
            </w:r>
          </w:p>
        </w:tc>
        <w:tc>
          <w:tcPr>
            <w:tcW w:w="2885" w:type="dxa"/>
            <w:vAlign w:val="center"/>
          </w:tcPr>
          <w:p w14:paraId="117AA4C8" w14:textId="47C929C8"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INT-IRCCS Fondazione Pascale</w:t>
            </w:r>
          </w:p>
        </w:tc>
        <w:tc>
          <w:tcPr>
            <w:tcW w:w="4593" w:type="dxa"/>
            <w:vAlign w:val="center"/>
          </w:tcPr>
          <w:p w14:paraId="0B54BE51" w14:textId="77777777" w:rsidR="00272688" w:rsidRPr="00947892" w:rsidRDefault="00272688" w:rsidP="00272688">
            <w:pPr>
              <w:pStyle w:val="NormaleWeb"/>
              <w:spacing w:before="0" w:beforeAutospacing="0" w:after="0" w:afterAutospacing="0"/>
              <w:ind w:left="29"/>
              <w:jc w:val="both"/>
              <w:rPr>
                <w:rFonts w:asciiTheme="minorHAnsi" w:hAnsiTheme="minorHAnsi" w:cstheme="minorHAnsi"/>
                <w:sz w:val="18"/>
                <w:szCs w:val="18"/>
              </w:rPr>
            </w:pPr>
            <w:r w:rsidRPr="00947892">
              <w:rPr>
                <w:rFonts w:asciiTheme="minorHAnsi" w:hAnsiTheme="minorHAnsi" w:cstheme="minorHAnsi"/>
                <w:sz w:val="18"/>
                <w:szCs w:val="18"/>
              </w:rPr>
              <w:t>Direttore della S.C. di Radiodiagnostica (Radiologia) / Dirigente Medico Radiologo Dipartimento di Diagnostica per Immagini, Terapia Radiante e Metabolica   INT-IRCCS Fondazione Pascale, Napoli</w:t>
            </w:r>
            <w:r>
              <w:rPr>
                <w:rFonts w:asciiTheme="minorHAnsi" w:hAnsiTheme="minorHAnsi" w:cstheme="minorHAnsi"/>
                <w:sz w:val="18"/>
                <w:szCs w:val="18"/>
              </w:rPr>
              <w:t>.</w:t>
            </w:r>
            <w:r w:rsidRPr="00947892">
              <w:rPr>
                <w:rFonts w:asciiTheme="minorHAnsi" w:hAnsiTheme="minorHAnsi" w:cstheme="minorHAnsi"/>
                <w:sz w:val="18"/>
                <w:szCs w:val="18"/>
              </w:rPr>
              <w:t xml:space="preserve"> Attività clinica e di ricerca scientifica focalizzata sulla radiologia oncologica, sulla diagnostica per immagini di precisione (inclusi studi TC, RM e radiomica), sull'efficacia e valutazione delle terapie integrate e sui protocolli di imaging dedicati alla stadiazione e al follow-up dei tumori. </w:t>
            </w:r>
          </w:p>
          <w:p w14:paraId="29105783" w14:textId="4D15E90A" w:rsidR="00272688" w:rsidRPr="00947892" w:rsidRDefault="00272688" w:rsidP="00272688">
            <w:pPr>
              <w:pStyle w:val="NormaleWeb"/>
              <w:spacing w:before="0" w:beforeAutospacing="0" w:after="0" w:afterAutospacing="0"/>
              <w:ind w:left="29"/>
              <w:jc w:val="both"/>
              <w:rPr>
                <w:rFonts w:asciiTheme="minorHAnsi" w:hAnsiTheme="minorHAnsi" w:cstheme="minorHAnsi"/>
                <w:color w:val="FF0000"/>
                <w:sz w:val="18"/>
                <w:szCs w:val="18"/>
              </w:rPr>
            </w:pPr>
            <w:r w:rsidRPr="00947892">
              <w:rPr>
                <w:rFonts w:asciiTheme="minorHAnsi" w:hAnsiTheme="minorHAnsi" w:cstheme="minorHAnsi"/>
                <w:sz w:val="18"/>
                <w:szCs w:val="18"/>
              </w:rPr>
              <w:t xml:space="preserve">Laurea in Medicina e Chirurgia, Specializzazione in Radiologia Diagnostica  </w:t>
            </w:r>
          </w:p>
        </w:tc>
      </w:tr>
      <w:tr w:rsidR="00272688" w:rsidRPr="00947892" w14:paraId="6170F501" w14:textId="77777777" w:rsidTr="005A4043">
        <w:tc>
          <w:tcPr>
            <w:tcW w:w="2110" w:type="dxa"/>
            <w:vAlign w:val="center"/>
          </w:tcPr>
          <w:p w14:paraId="7C1F0F74" w14:textId="08E2C9D0"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Rossella D</w:t>
            </w:r>
            <w:r>
              <w:rPr>
                <w:rFonts w:asciiTheme="minorHAnsi" w:hAnsiTheme="minorHAnsi" w:cstheme="minorHAnsi"/>
                <w:sz w:val="18"/>
                <w:szCs w:val="18"/>
              </w:rPr>
              <w:t>e</w:t>
            </w:r>
            <w:r w:rsidRPr="00947892">
              <w:rPr>
                <w:rFonts w:asciiTheme="minorHAnsi" w:hAnsiTheme="minorHAnsi" w:cstheme="minorHAnsi"/>
                <w:sz w:val="18"/>
                <w:szCs w:val="18"/>
              </w:rPr>
              <w:t xml:space="preserve"> Cecio</w:t>
            </w:r>
          </w:p>
          <w:p w14:paraId="4EA0CB9A" w14:textId="77777777"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MODERATORE</w:t>
            </w:r>
          </w:p>
        </w:tc>
        <w:tc>
          <w:tcPr>
            <w:tcW w:w="2136" w:type="dxa"/>
            <w:vAlign w:val="center"/>
          </w:tcPr>
          <w:p w14:paraId="09AFB388" w14:textId="77777777"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Anatomo-patologo</w:t>
            </w:r>
          </w:p>
        </w:tc>
        <w:tc>
          <w:tcPr>
            <w:tcW w:w="2553" w:type="dxa"/>
            <w:vAlign w:val="center"/>
          </w:tcPr>
          <w:p w14:paraId="3487210E" w14:textId="04525478"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Anatomia Patologica e Citopatologia</w:t>
            </w:r>
          </w:p>
        </w:tc>
        <w:tc>
          <w:tcPr>
            <w:tcW w:w="2885" w:type="dxa"/>
            <w:vAlign w:val="center"/>
          </w:tcPr>
          <w:p w14:paraId="3F0BD5DA" w14:textId="77777777"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INT-IRCCS Fondazione Pascale</w:t>
            </w:r>
          </w:p>
        </w:tc>
        <w:tc>
          <w:tcPr>
            <w:tcW w:w="4593" w:type="dxa"/>
            <w:vAlign w:val="center"/>
          </w:tcPr>
          <w:p w14:paraId="0E201F72" w14:textId="4B23A315" w:rsidR="00272688" w:rsidRPr="00947892" w:rsidRDefault="00272688" w:rsidP="00272688">
            <w:pPr>
              <w:pStyle w:val="NormaleWeb"/>
              <w:spacing w:before="0" w:beforeAutospacing="0" w:after="0" w:afterAutospacing="0"/>
              <w:jc w:val="both"/>
              <w:rPr>
                <w:rFonts w:asciiTheme="minorHAnsi" w:hAnsiTheme="minorHAnsi" w:cstheme="minorHAnsi"/>
                <w:sz w:val="18"/>
                <w:szCs w:val="18"/>
              </w:rPr>
            </w:pPr>
            <w:r w:rsidRPr="00947892">
              <w:rPr>
                <w:rFonts w:asciiTheme="minorHAnsi" w:hAnsiTheme="minorHAnsi" w:cstheme="minorHAnsi"/>
                <w:sz w:val="18"/>
                <w:szCs w:val="18"/>
              </w:rPr>
              <w:t>Dirigente Medico / Anatomo-Patologa S.C. Anatomia Patologica e Citopatologia INT-IRCCS Fondazione Pascale, Napoli</w:t>
            </w:r>
            <w:r>
              <w:rPr>
                <w:rFonts w:asciiTheme="minorHAnsi" w:hAnsiTheme="minorHAnsi" w:cstheme="minorHAnsi"/>
                <w:sz w:val="18"/>
                <w:szCs w:val="18"/>
              </w:rPr>
              <w:t>.</w:t>
            </w:r>
            <w:r w:rsidRPr="00947892">
              <w:rPr>
                <w:rFonts w:asciiTheme="minorHAnsi" w:hAnsiTheme="minorHAnsi" w:cstheme="minorHAnsi"/>
                <w:sz w:val="18"/>
                <w:szCs w:val="18"/>
              </w:rPr>
              <w:t xml:space="preserve">  Attività di diagnostica istopatologica e citopatologica avanzata, focalizzata sullo studio anatomo-patologico dei tumori (con particolare attenzione ai tumori ginecologici e di altra natura neoplastica), sulla </w:t>
            </w:r>
            <w:r w:rsidRPr="00947892">
              <w:rPr>
                <w:rFonts w:asciiTheme="minorHAnsi" w:hAnsiTheme="minorHAnsi" w:cstheme="minorHAnsi"/>
                <w:sz w:val="18"/>
                <w:szCs w:val="18"/>
              </w:rPr>
              <w:lastRenderedPageBreak/>
              <w:t xml:space="preserve">caratterizzazione biomolecolare e sulle analisi di profilazione genetica a supporto della medicina di precisione. </w:t>
            </w:r>
          </w:p>
          <w:p w14:paraId="4417D5C6" w14:textId="2C2B2466" w:rsidR="00272688" w:rsidRPr="00947892" w:rsidRDefault="00272688" w:rsidP="00272688">
            <w:pPr>
              <w:pStyle w:val="NormaleWeb"/>
              <w:spacing w:before="0" w:beforeAutospacing="0" w:after="0" w:afterAutospacing="0"/>
              <w:jc w:val="both"/>
              <w:rPr>
                <w:rFonts w:asciiTheme="minorHAnsi" w:hAnsiTheme="minorHAnsi" w:cstheme="minorHAnsi"/>
                <w:sz w:val="18"/>
                <w:szCs w:val="18"/>
              </w:rPr>
            </w:pPr>
            <w:r w:rsidRPr="00947892">
              <w:rPr>
                <w:rFonts w:asciiTheme="minorHAnsi" w:hAnsiTheme="minorHAnsi" w:cstheme="minorHAnsi"/>
                <w:sz w:val="18"/>
                <w:szCs w:val="18"/>
              </w:rPr>
              <w:t>Laurea in Medicina e Chirurgia, Specializzazione in Anatomia Patologica.</w:t>
            </w:r>
          </w:p>
        </w:tc>
      </w:tr>
      <w:tr w:rsidR="00272688" w:rsidRPr="00947892" w14:paraId="439CBD32" w14:textId="77777777" w:rsidTr="005A4043">
        <w:tc>
          <w:tcPr>
            <w:tcW w:w="2110" w:type="dxa"/>
            <w:vAlign w:val="center"/>
          </w:tcPr>
          <w:p w14:paraId="45740CAB" w14:textId="77777777"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lastRenderedPageBreak/>
              <w:t>Maddalena Fratelli</w:t>
            </w:r>
          </w:p>
          <w:p w14:paraId="1016C5C7" w14:textId="77777777"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MODERATORE</w:t>
            </w:r>
          </w:p>
        </w:tc>
        <w:tc>
          <w:tcPr>
            <w:tcW w:w="2136" w:type="dxa"/>
            <w:vAlign w:val="center"/>
          </w:tcPr>
          <w:p w14:paraId="54AE2BF9" w14:textId="77777777"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Biologa</w:t>
            </w:r>
          </w:p>
        </w:tc>
        <w:tc>
          <w:tcPr>
            <w:tcW w:w="2553" w:type="dxa"/>
            <w:vAlign w:val="center"/>
          </w:tcPr>
          <w:p w14:paraId="62BD1E34" w14:textId="77777777" w:rsidR="00272688" w:rsidRPr="00947892" w:rsidRDefault="00272688" w:rsidP="00272688">
            <w:pPr>
              <w:spacing w:after="0"/>
              <w:jc w:val="center"/>
              <w:rPr>
                <w:rFonts w:asciiTheme="minorHAnsi" w:hAnsiTheme="minorHAnsi" w:cstheme="minorHAnsi"/>
                <w:sz w:val="18"/>
                <w:szCs w:val="18"/>
              </w:rPr>
            </w:pPr>
          </w:p>
          <w:p w14:paraId="7C44F760" w14:textId="77777777" w:rsidR="00272688" w:rsidRPr="00947892" w:rsidRDefault="00272688" w:rsidP="00272688">
            <w:pPr>
              <w:spacing w:after="0"/>
              <w:jc w:val="center"/>
              <w:rPr>
                <w:rFonts w:asciiTheme="minorHAnsi" w:hAnsiTheme="minorHAnsi" w:cstheme="minorHAnsi"/>
                <w:sz w:val="18"/>
                <w:szCs w:val="18"/>
              </w:rPr>
            </w:pPr>
          </w:p>
          <w:p w14:paraId="38D9D0A4" w14:textId="2942A1C6"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Farmacologia e Tossicologia Computazionale</w:t>
            </w:r>
          </w:p>
          <w:p w14:paraId="1725ED9C" w14:textId="77777777" w:rsidR="00272688" w:rsidRPr="00947892" w:rsidRDefault="00272688" w:rsidP="00272688">
            <w:pPr>
              <w:spacing w:after="0"/>
              <w:jc w:val="center"/>
              <w:rPr>
                <w:rFonts w:asciiTheme="minorHAnsi" w:hAnsiTheme="minorHAnsi" w:cstheme="minorHAnsi"/>
                <w:sz w:val="18"/>
                <w:szCs w:val="18"/>
              </w:rPr>
            </w:pPr>
          </w:p>
          <w:p w14:paraId="25193ED5" w14:textId="77777777" w:rsidR="00272688" w:rsidRPr="00947892" w:rsidRDefault="00272688" w:rsidP="00272688">
            <w:pPr>
              <w:spacing w:after="0"/>
              <w:jc w:val="center"/>
              <w:rPr>
                <w:rFonts w:asciiTheme="minorHAnsi" w:hAnsiTheme="minorHAnsi" w:cstheme="minorHAnsi"/>
                <w:sz w:val="18"/>
                <w:szCs w:val="18"/>
              </w:rPr>
            </w:pPr>
          </w:p>
        </w:tc>
        <w:tc>
          <w:tcPr>
            <w:tcW w:w="2885" w:type="dxa"/>
            <w:vAlign w:val="center"/>
          </w:tcPr>
          <w:p w14:paraId="548C3DF4" w14:textId="77777777"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Istituto di Ricerche Farmacologiche Mario Negri IRCCS</w:t>
            </w:r>
          </w:p>
        </w:tc>
        <w:tc>
          <w:tcPr>
            <w:tcW w:w="4593" w:type="dxa"/>
            <w:vAlign w:val="center"/>
          </w:tcPr>
          <w:p w14:paraId="2331ABE9" w14:textId="2959C7AC" w:rsidR="00272688" w:rsidRPr="00947892" w:rsidRDefault="00272688" w:rsidP="00272688">
            <w:pPr>
              <w:pStyle w:val="NormaleWeb"/>
              <w:spacing w:before="0" w:beforeAutospacing="0" w:after="0" w:afterAutospacing="0"/>
              <w:jc w:val="both"/>
              <w:rPr>
                <w:rFonts w:asciiTheme="minorHAnsi" w:hAnsiTheme="minorHAnsi" w:cstheme="minorHAnsi"/>
                <w:color w:val="FF0000"/>
                <w:sz w:val="18"/>
                <w:szCs w:val="18"/>
              </w:rPr>
            </w:pPr>
            <w:r w:rsidRPr="00947892">
              <w:rPr>
                <w:rFonts w:asciiTheme="minorHAnsi" w:hAnsiTheme="minorHAnsi" w:cstheme="minorHAnsi"/>
                <w:sz w:val="18"/>
                <w:szCs w:val="18"/>
              </w:rPr>
              <w:t>Capo Unità di Farmacologia e Tossicologia Computazionale</w:t>
            </w:r>
            <w:r>
              <w:rPr>
                <w:rFonts w:asciiTheme="minorHAnsi" w:hAnsiTheme="minorHAnsi" w:cstheme="minorHAnsi"/>
                <w:sz w:val="18"/>
                <w:szCs w:val="18"/>
              </w:rPr>
              <w:t xml:space="preserve"> (già Unità di Farmacogenomica).</w:t>
            </w:r>
            <w:r w:rsidRPr="00947892">
              <w:rPr>
                <w:rFonts w:asciiTheme="minorHAnsi" w:hAnsiTheme="minorHAnsi" w:cstheme="minorHAnsi"/>
                <w:sz w:val="18"/>
                <w:szCs w:val="18"/>
              </w:rPr>
              <w:t xml:space="preserve"> Laboratorio di Patologia Umana in Organismi Modello / Dipartimento di Ricerca Biochimica e Farmacologia Molecolare Istituto di Ricerche Farmacologiche Mario Negri IRCCS. Attività di ricerca scientifica avanzata focalizzata sulla farmacologia computazionale, sulla tossicologia, sulla farmacogenomica e sull'analisi di dati genomici e molecolari applicati al riposizionamento dei farmaci e allo studio dei meccanismi di patologia. Laurea in Scienze Biologiche, dottorato e percorso di specializzazione scientifica dedicato alla ricerca biomedica, molecolare e farmacologica.</w:t>
            </w:r>
          </w:p>
        </w:tc>
      </w:tr>
      <w:tr w:rsidR="00272688" w:rsidRPr="00947892" w14:paraId="15B7EEE0" w14:textId="77777777" w:rsidTr="005A4043">
        <w:tc>
          <w:tcPr>
            <w:tcW w:w="2110" w:type="dxa"/>
            <w:vAlign w:val="center"/>
          </w:tcPr>
          <w:p w14:paraId="6F12FFCD" w14:textId="6E49430B"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Alessandro Weisz</w:t>
            </w:r>
          </w:p>
          <w:p w14:paraId="46EC571B" w14:textId="77777777"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MODERATORE</w:t>
            </w:r>
          </w:p>
        </w:tc>
        <w:tc>
          <w:tcPr>
            <w:tcW w:w="2136" w:type="dxa"/>
            <w:vAlign w:val="center"/>
          </w:tcPr>
          <w:p w14:paraId="73D67568" w14:textId="77777777"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Professore Ordinario</w:t>
            </w:r>
          </w:p>
        </w:tc>
        <w:tc>
          <w:tcPr>
            <w:tcW w:w="2553" w:type="dxa"/>
            <w:vAlign w:val="center"/>
          </w:tcPr>
          <w:p w14:paraId="05630561" w14:textId="77777777"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 xml:space="preserve"> Laboratorio di Medicina Molecolare e Genomica</w:t>
            </w:r>
          </w:p>
        </w:tc>
        <w:tc>
          <w:tcPr>
            <w:tcW w:w="2885" w:type="dxa"/>
            <w:vAlign w:val="center"/>
          </w:tcPr>
          <w:p w14:paraId="42D2119C" w14:textId="77777777"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Università degli Studi di Salerno</w:t>
            </w:r>
          </w:p>
        </w:tc>
        <w:tc>
          <w:tcPr>
            <w:tcW w:w="4593" w:type="dxa"/>
            <w:vAlign w:val="center"/>
          </w:tcPr>
          <w:p w14:paraId="0FFA706E" w14:textId="28F258E7" w:rsidR="00272688" w:rsidRPr="00947892" w:rsidRDefault="00272688" w:rsidP="00272688">
            <w:pPr>
              <w:pStyle w:val="NormaleWeb"/>
              <w:spacing w:before="0" w:beforeAutospacing="0" w:after="0" w:afterAutospacing="0"/>
              <w:jc w:val="both"/>
              <w:rPr>
                <w:rFonts w:asciiTheme="minorHAnsi" w:hAnsiTheme="minorHAnsi" w:cstheme="minorHAnsi"/>
                <w:sz w:val="18"/>
                <w:szCs w:val="18"/>
              </w:rPr>
            </w:pPr>
            <w:r w:rsidRPr="00947892">
              <w:rPr>
                <w:rFonts w:asciiTheme="minorHAnsi" w:hAnsiTheme="minorHAnsi" w:cstheme="minorHAnsi"/>
                <w:sz w:val="18"/>
                <w:szCs w:val="18"/>
              </w:rPr>
              <w:t>Professore Ordinario di Patologia Generale / Direttore Laboratorio di Medicina Molecolare e Genomica (LabMedMolGe) / Dipartimento di Medicina, Chirurgia e Odontoiatria Università degli Studi di Salerno. Attività di ricerca scientifica avanzata e di coordinamento accademico focalizzata sulla genomica funzionale, sul sequenziamento massivo del genoma, sull'oncologia molecolare, sulla bioinformatica e sulle applicazioni della medicina di precisione per la diagnosi e la terapia dei tumori.   Percorso accademico di alto profilo e leadership scientifica internazionale nel campo delle scienze biomediche e dello studio dei determinanti molecolari delle patologie umane.</w:t>
            </w:r>
          </w:p>
        </w:tc>
      </w:tr>
      <w:tr w:rsidR="00272688" w:rsidRPr="00947892" w14:paraId="5CDCA1A4" w14:textId="77777777" w:rsidTr="005A4043">
        <w:tc>
          <w:tcPr>
            <w:tcW w:w="2110" w:type="dxa"/>
            <w:vAlign w:val="center"/>
          </w:tcPr>
          <w:p w14:paraId="4C53C2B8" w14:textId="77777777"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Stefania Scala</w:t>
            </w:r>
          </w:p>
          <w:p w14:paraId="4461E14A" w14:textId="77777777"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MODERATORE</w:t>
            </w:r>
          </w:p>
        </w:tc>
        <w:tc>
          <w:tcPr>
            <w:tcW w:w="2136" w:type="dxa"/>
            <w:vAlign w:val="center"/>
          </w:tcPr>
          <w:p w14:paraId="7A0CA28E" w14:textId="77777777"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Dirigente Medico</w:t>
            </w:r>
          </w:p>
        </w:tc>
        <w:tc>
          <w:tcPr>
            <w:tcW w:w="2553" w:type="dxa"/>
            <w:vAlign w:val="center"/>
          </w:tcPr>
          <w:p w14:paraId="51C51726" w14:textId="0270BEC6"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Bersagli Molecolari del Microambiente</w:t>
            </w:r>
          </w:p>
        </w:tc>
        <w:tc>
          <w:tcPr>
            <w:tcW w:w="2885" w:type="dxa"/>
            <w:vAlign w:val="center"/>
          </w:tcPr>
          <w:p w14:paraId="1115E67F" w14:textId="77777777"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INT-IRCCS Fondazione Pascale</w:t>
            </w:r>
          </w:p>
        </w:tc>
        <w:tc>
          <w:tcPr>
            <w:tcW w:w="4593" w:type="dxa"/>
            <w:vAlign w:val="center"/>
          </w:tcPr>
          <w:p w14:paraId="103859E0" w14:textId="018EF722" w:rsidR="00272688" w:rsidRPr="00947892" w:rsidRDefault="00272688" w:rsidP="00272688">
            <w:pPr>
              <w:pStyle w:val="NormaleWeb"/>
              <w:spacing w:before="0" w:beforeAutospacing="0" w:after="0" w:afterAutospacing="0"/>
              <w:ind w:left="29"/>
              <w:jc w:val="both"/>
              <w:rPr>
                <w:rFonts w:asciiTheme="minorHAnsi" w:hAnsiTheme="minorHAnsi" w:cstheme="minorHAnsi"/>
                <w:sz w:val="18"/>
                <w:szCs w:val="18"/>
                <w:highlight w:val="yellow"/>
              </w:rPr>
            </w:pPr>
            <w:r w:rsidRPr="00947892">
              <w:rPr>
                <w:rFonts w:asciiTheme="minorHAnsi" w:hAnsiTheme="minorHAnsi" w:cstheme="minorHAnsi"/>
                <w:sz w:val="18"/>
                <w:szCs w:val="18"/>
              </w:rPr>
              <w:t>Dirigente Medico Dipartimento della Ricerca INT-IRCCS Fondazione Pascale, Napoli</w:t>
            </w:r>
            <w:r>
              <w:rPr>
                <w:rFonts w:asciiTheme="minorHAnsi" w:hAnsiTheme="minorHAnsi" w:cstheme="minorHAnsi"/>
                <w:sz w:val="18"/>
                <w:szCs w:val="18"/>
              </w:rPr>
              <w:t>.</w:t>
            </w:r>
            <w:r w:rsidRPr="00947892">
              <w:rPr>
                <w:rFonts w:asciiTheme="minorHAnsi" w:hAnsiTheme="minorHAnsi" w:cstheme="minorHAnsi"/>
                <w:sz w:val="18"/>
                <w:szCs w:val="18"/>
              </w:rPr>
              <w:t xml:space="preserve"> Attività di ricerca clinica e traslazionale avanzata focalizzata sull'immunoterapia oncologica, sullo studio dei meccanismi di interazione tra cellule tumorali e sistema immunitario (in particolare l'asse delle chemochine, i recettori e le cellule T regolatorie), e sulla valutazione di nuovi target terapeutici e biomarcatori predittivi in oncologia. Laurea in Medicina e Chirurgia, specializzazione medica e percorso di ricerca scientifica di </w:t>
            </w:r>
            <w:r w:rsidRPr="00947892">
              <w:rPr>
                <w:rFonts w:asciiTheme="minorHAnsi" w:hAnsiTheme="minorHAnsi" w:cstheme="minorHAnsi"/>
                <w:sz w:val="18"/>
                <w:szCs w:val="18"/>
              </w:rPr>
              <w:lastRenderedPageBreak/>
              <w:t>rilievo internazionale nel campo dell'oncologia clinica e sperimentale.</w:t>
            </w:r>
          </w:p>
        </w:tc>
      </w:tr>
      <w:tr w:rsidR="00272688" w:rsidRPr="00947892" w14:paraId="60E1524A" w14:textId="77777777" w:rsidTr="005A4043">
        <w:tc>
          <w:tcPr>
            <w:tcW w:w="2110" w:type="dxa"/>
            <w:vAlign w:val="center"/>
          </w:tcPr>
          <w:p w14:paraId="1732046C" w14:textId="77777777"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lastRenderedPageBreak/>
              <w:t>Sandro Pignata</w:t>
            </w:r>
          </w:p>
          <w:p w14:paraId="74E04FAA" w14:textId="77777777"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MODERATORE</w:t>
            </w:r>
          </w:p>
        </w:tc>
        <w:tc>
          <w:tcPr>
            <w:tcW w:w="2136" w:type="dxa"/>
            <w:vAlign w:val="center"/>
          </w:tcPr>
          <w:p w14:paraId="5C5D21F2" w14:textId="77777777"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Dirigente Medico</w:t>
            </w:r>
          </w:p>
        </w:tc>
        <w:tc>
          <w:tcPr>
            <w:tcW w:w="2553" w:type="dxa"/>
            <w:vAlign w:val="center"/>
          </w:tcPr>
          <w:p w14:paraId="7BEC1E0C" w14:textId="136C6111"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 xml:space="preserve">Oncologia Medica Urogenitale e Ginecologica   </w:t>
            </w:r>
          </w:p>
        </w:tc>
        <w:tc>
          <w:tcPr>
            <w:tcW w:w="2885" w:type="dxa"/>
            <w:vAlign w:val="center"/>
          </w:tcPr>
          <w:p w14:paraId="2C49AA19" w14:textId="77777777"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INT-IRCCS Fondazione Pascale</w:t>
            </w:r>
          </w:p>
        </w:tc>
        <w:tc>
          <w:tcPr>
            <w:tcW w:w="4593" w:type="dxa"/>
            <w:vAlign w:val="center"/>
          </w:tcPr>
          <w:p w14:paraId="210F3E9A" w14:textId="530D2910" w:rsidR="00272688" w:rsidRPr="00947892" w:rsidRDefault="00272688" w:rsidP="00272688">
            <w:pPr>
              <w:pStyle w:val="NormaleWeb"/>
              <w:spacing w:before="0" w:beforeAutospacing="0" w:after="0" w:afterAutospacing="0"/>
              <w:ind w:left="29"/>
              <w:jc w:val="both"/>
              <w:rPr>
                <w:rFonts w:asciiTheme="minorHAnsi" w:hAnsiTheme="minorHAnsi" w:cstheme="minorHAnsi"/>
                <w:sz w:val="18"/>
                <w:szCs w:val="18"/>
              </w:rPr>
            </w:pPr>
            <w:r w:rsidRPr="00947892">
              <w:rPr>
                <w:rFonts w:asciiTheme="minorHAnsi" w:hAnsiTheme="minorHAnsi" w:cstheme="minorHAnsi"/>
                <w:sz w:val="18"/>
                <w:szCs w:val="18"/>
              </w:rPr>
              <w:t xml:space="preserve">Direttore della S.C. Oncologia Medica Urogenitale e Ginecologica   INT-IRCCS Fondazione Pascale, Napoli (coordinatore e promotore di studi clinici nazionali e internazionali, nonché figura di riferimento del gruppo cooperativo MITO - Multicenter Italian Trials in Ovarian cancer). Attività clinica e di ricerca scientifica traslazionale di alto livello, focalizzata sullo sviluppo e sulla conduzione di sperimentazioni cliniche avanzate in oncologia (con particolare riguardo ai tumori ginecologici e urogenitali), sull'immunoterapia e sull'integrazione dei biomarker molecolari nella pratica clinica e nei percorsi di medicina di precisione. Laurea in Medicina e Chirurgia, Specializzazione in Oncologia Medica  </w:t>
            </w:r>
          </w:p>
        </w:tc>
      </w:tr>
      <w:tr w:rsidR="00272688" w:rsidRPr="00947892" w14:paraId="644AC344" w14:textId="77777777" w:rsidTr="005A4043">
        <w:tc>
          <w:tcPr>
            <w:tcW w:w="2110" w:type="dxa"/>
            <w:vAlign w:val="center"/>
          </w:tcPr>
          <w:p w14:paraId="3F1ED180" w14:textId="77777777"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Gianfranco De Feo</w:t>
            </w:r>
          </w:p>
          <w:p w14:paraId="1C57F591" w14:textId="77777777"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MODERATORE</w:t>
            </w:r>
          </w:p>
        </w:tc>
        <w:tc>
          <w:tcPr>
            <w:tcW w:w="2136" w:type="dxa"/>
            <w:vAlign w:val="center"/>
          </w:tcPr>
          <w:p w14:paraId="75747BE3" w14:textId="77777777"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Dirigente Biologo</w:t>
            </w:r>
          </w:p>
        </w:tc>
        <w:tc>
          <w:tcPr>
            <w:tcW w:w="2553" w:type="dxa"/>
            <w:vAlign w:val="center"/>
          </w:tcPr>
          <w:p w14:paraId="10C1A6DC" w14:textId="3A1E8265"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Monitoraggio Scientifico e Quality Assurance della Ricerca</w:t>
            </w:r>
          </w:p>
        </w:tc>
        <w:tc>
          <w:tcPr>
            <w:tcW w:w="2885" w:type="dxa"/>
            <w:vAlign w:val="center"/>
          </w:tcPr>
          <w:p w14:paraId="702AEEE8" w14:textId="77777777"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INT-IRCCS Fondazione Pascale</w:t>
            </w:r>
          </w:p>
        </w:tc>
        <w:tc>
          <w:tcPr>
            <w:tcW w:w="4593" w:type="dxa"/>
            <w:vAlign w:val="center"/>
          </w:tcPr>
          <w:p w14:paraId="3A1C21D5" w14:textId="65E23F83" w:rsidR="00272688" w:rsidRPr="00947892" w:rsidRDefault="00272688" w:rsidP="00272688">
            <w:pPr>
              <w:pStyle w:val="NormaleWeb"/>
              <w:spacing w:before="0" w:beforeAutospacing="0" w:after="0" w:afterAutospacing="0"/>
              <w:jc w:val="both"/>
              <w:rPr>
                <w:rFonts w:asciiTheme="minorHAnsi" w:hAnsiTheme="minorHAnsi" w:cstheme="minorHAnsi"/>
                <w:color w:val="FF0000"/>
                <w:sz w:val="18"/>
                <w:szCs w:val="18"/>
                <w:highlight w:val="yellow"/>
              </w:rPr>
            </w:pPr>
            <w:r w:rsidRPr="00947892">
              <w:rPr>
                <w:rFonts w:asciiTheme="minorHAnsi" w:hAnsiTheme="minorHAnsi" w:cstheme="minorHAnsi"/>
                <w:sz w:val="18"/>
                <w:szCs w:val="18"/>
              </w:rPr>
              <w:t>Direttore UOC Monitoraggio Scientifico e Quality Assurance della Ricerca   INT-IRCCS Fondazione Pascale, Napoli.   Attività di direzione, coordinamento e monitoraggio dei processi di qualità, compliance e garanzia della qualità (Quality Assurance) nella conduzione degli studi clinici e dei progetti di ricerca scientifica oncologica, con particolare riferi</w:t>
            </w:r>
            <w:r>
              <w:rPr>
                <w:rFonts w:asciiTheme="minorHAnsi" w:hAnsiTheme="minorHAnsi" w:cstheme="minorHAnsi"/>
                <w:sz w:val="18"/>
                <w:szCs w:val="18"/>
              </w:rPr>
              <w:t>mento agli standard europei OEC.</w:t>
            </w:r>
            <w:r w:rsidRPr="00947892">
              <w:rPr>
                <w:rFonts w:asciiTheme="minorHAnsi" w:hAnsiTheme="minorHAnsi" w:cstheme="minorHAnsi"/>
                <w:sz w:val="18"/>
                <w:szCs w:val="18"/>
              </w:rPr>
              <w:t xml:space="preserve"> Percorso di formazione e consolidata esperienza manageriale e tecnico-scientifica nella gestione della qualità della ricerca biomedica e clinica in ambito oncologico. Laurea in Scienze Biologiche e Specializzazione in Microbiologia e Virologia.</w:t>
            </w:r>
          </w:p>
        </w:tc>
      </w:tr>
      <w:tr w:rsidR="00272688" w:rsidRPr="00947892" w14:paraId="3B73A796" w14:textId="77777777" w:rsidTr="005A4043">
        <w:tc>
          <w:tcPr>
            <w:tcW w:w="2110" w:type="dxa"/>
            <w:vAlign w:val="center"/>
          </w:tcPr>
          <w:p w14:paraId="33D04BE7" w14:textId="29AB8866"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Davide Cacchiarelli</w:t>
            </w:r>
          </w:p>
          <w:p w14:paraId="6775B07D" w14:textId="1121CA89"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MODERATORE</w:t>
            </w:r>
          </w:p>
        </w:tc>
        <w:tc>
          <w:tcPr>
            <w:tcW w:w="2136" w:type="dxa"/>
            <w:vAlign w:val="center"/>
          </w:tcPr>
          <w:p w14:paraId="29008CE5" w14:textId="55E84CF5"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Professore associato</w:t>
            </w:r>
          </w:p>
        </w:tc>
        <w:tc>
          <w:tcPr>
            <w:tcW w:w="2553" w:type="dxa"/>
            <w:vAlign w:val="center"/>
          </w:tcPr>
          <w:p w14:paraId="1529ECBC" w14:textId="02957481"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Biologia Molecolare</w:t>
            </w:r>
          </w:p>
        </w:tc>
        <w:tc>
          <w:tcPr>
            <w:tcW w:w="2885" w:type="dxa"/>
            <w:vAlign w:val="center"/>
          </w:tcPr>
          <w:p w14:paraId="046B9CFA" w14:textId="09A38963" w:rsidR="00272688" w:rsidRPr="00947892"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Università degli Studi di Napoli Federico II</w:t>
            </w:r>
          </w:p>
        </w:tc>
        <w:tc>
          <w:tcPr>
            <w:tcW w:w="4593" w:type="dxa"/>
            <w:vAlign w:val="center"/>
          </w:tcPr>
          <w:p w14:paraId="2F71CA89" w14:textId="7F92B75C" w:rsidR="00272688" w:rsidRPr="00947892" w:rsidRDefault="00272688" w:rsidP="00272688">
            <w:pPr>
              <w:pStyle w:val="NormaleWeb"/>
              <w:spacing w:before="0" w:beforeAutospacing="0" w:after="0" w:afterAutospacing="0"/>
              <w:jc w:val="both"/>
              <w:rPr>
                <w:rFonts w:asciiTheme="minorHAnsi" w:hAnsiTheme="minorHAnsi" w:cstheme="minorHAnsi"/>
                <w:sz w:val="18"/>
                <w:szCs w:val="18"/>
              </w:rPr>
            </w:pPr>
            <w:r w:rsidRPr="00947892">
              <w:rPr>
                <w:rFonts w:asciiTheme="minorHAnsi" w:hAnsiTheme="minorHAnsi" w:cstheme="minorHAnsi"/>
                <w:sz w:val="18"/>
                <w:szCs w:val="18"/>
              </w:rPr>
              <w:t>Attualmente è Principal Investigator al TIGEM, Professore di Biologia Molecolare "Rita Levi-Montalcini" all'Università degli Studi di Napoli Federico II e Visiting Scientist al Broad Institute. La sua ricerca integra genomica computazionale ed epigenetica sperimentale per decifrare i meccanismi che controllano l'identità e il differenziamento cellulare. È noto a livello internazionale per lo sviluppo di approcci di analisi single-cell (tra cui Monocle) applicati allo studio della riprogrammazione cellulare. laurea in Biotecnologie e il Ph.D. in Genetica e Biologia Molecolare alla Sapienza di Roma, completando il post-dottorato presso la Harvard University e il Broad Institute.</w:t>
            </w:r>
          </w:p>
        </w:tc>
      </w:tr>
      <w:tr w:rsidR="00272688" w:rsidRPr="00947892" w14:paraId="76927BA1" w14:textId="77777777" w:rsidTr="005A4043">
        <w:tc>
          <w:tcPr>
            <w:tcW w:w="2110" w:type="dxa"/>
            <w:vAlign w:val="center"/>
          </w:tcPr>
          <w:p w14:paraId="3B49B9C7" w14:textId="77777777" w:rsidR="00272688" w:rsidRDefault="00272688" w:rsidP="00272688">
            <w:pPr>
              <w:spacing w:after="0"/>
              <w:jc w:val="center"/>
              <w:rPr>
                <w:rFonts w:asciiTheme="minorHAnsi" w:hAnsiTheme="minorHAnsi" w:cstheme="minorHAnsi"/>
                <w:sz w:val="18"/>
                <w:szCs w:val="18"/>
              </w:rPr>
            </w:pPr>
            <w:r w:rsidRPr="00894397">
              <w:rPr>
                <w:rFonts w:asciiTheme="minorHAnsi" w:hAnsiTheme="minorHAnsi" w:cstheme="minorHAnsi"/>
                <w:sz w:val="18"/>
                <w:szCs w:val="18"/>
              </w:rPr>
              <w:lastRenderedPageBreak/>
              <w:t>Valentina D’Angelo</w:t>
            </w:r>
          </w:p>
          <w:p w14:paraId="1BF44786" w14:textId="64E66CCA" w:rsidR="00272688" w:rsidRPr="00894397"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MODERATORE</w:t>
            </w:r>
          </w:p>
        </w:tc>
        <w:tc>
          <w:tcPr>
            <w:tcW w:w="2136" w:type="dxa"/>
            <w:vAlign w:val="center"/>
          </w:tcPr>
          <w:p w14:paraId="0568B075" w14:textId="0E96B454"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Dirigente Medico</w:t>
            </w:r>
          </w:p>
        </w:tc>
        <w:tc>
          <w:tcPr>
            <w:tcW w:w="2553" w:type="dxa"/>
            <w:vAlign w:val="center"/>
          </w:tcPr>
          <w:p w14:paraId="1C4624A4" w14:textId="1EB3931A"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Gastroenterologia ed Endoscopia Digestiva</w:t>
            </w:r>
          </w:p>
        </w:tc>
        <w:tc>
          <w:tcPr>
            <w:tcW w:w="2885" w:type="dxa"/>
            <w:vAlign w:val="center"/>
          </w:tcPr>
          <w:p w14:paraId="49F85A87" w14:textId="6246DE65"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INT-IRCCS Fondazione Pascale</w:t>
            </w:r>
          </w:p>
        </w:tc>
        <w:tc>
          <w:tcPr>
            <w:tcW w:w="4593" w:type="dxa"/>
            <w:vAlign w:val="center"/>
          </w:tcPr>
          <w:p w14:paraId="57B5DAA9" w14:textId="44EE39E6" w:rsidR="00272688" w:rsidRPr="00947892" w:rsidRDefault="00272688" w:rsidP="00272688">
            <w:pPr>
              <w:pStyle w:val="NormaleWeb"/>
              <w:spacing w:before="0" w:beforeAutospacing="0" w:after="0" w:afterAutospacing="0"/>
              <w:jc w:val="both"/>
              <w:rPr>
                <w:rFonts w:asciiTheme="minorHAnsi" w:hAnsiTheme="minorHAnsi" w:cstheme="minorHAnsi"/>
                <w:sz w:val="18"/>
                <w:szCs w:val="18"/>
                <w:highlight w:val="yellow"/>
              </w:rPr>
            </w:pPr>
            <w:r w:rsidRPr="00947892">
              <w:rPr>
                <w:rFonts w:asciiTheme="minorHAnsi" w:hAnsiTheme="minorHAnsi" w:cstheme="minorHAnsi"/>
                <w:sz w:val="18"/>
                <w:szCs w:val="18"/>
              </w:rPr>
              <w:t>Dirigente Medico di ruolo dal 15/05/1993 al 30/11/2009 presso Divisioni di Gastroenterologia ed Endoscopia Digestiva di vari ospedali della ASL Napoli 1 Centro e dall’1/12/2009 a tutt’oggi presso l’ S.S.D. di Gastroenterologia ed Endoscopia Digestiva dell’ Istituto Nazionale Tumori - IRCCS Fondazione Pascale di Napoli dall’ 01/12/2012 a fine 2019 con Incarico Dirigenziale di Alta Specializzazione “Tecniche di immagine innovative in Endoscopia applicate alla patologia neoplastica gastrointestinale e bronchiale”; dal dicembre 2019 all’aprile 2023 Incarico Dirigenziale di Alta Specializzazione “Tumori Eredo-Familiari gastrointestinali” e dall’aprile 2023 a tutt’oggi Responsabile di Incarico di Altissima Professionalità “Tumori Eredo-Familiari Gastrointestinali”. Laurea in Medicina e Chirurgia Specializzazione in Gastroenterologia ed Endoscopia Digestiva. Master Universitario di II Livello in Endoscopia Avanzata</w:t>
            </w:r>
          </w:p>
        </w:tc>
      </w:tr>
      <w:tr w:rsidR="00272688" w:rsidRPr="00947892" w14:paraId="3BFAA54A" w14:textId="77777777" w:rsidTr="005A4043">
        <w:tc>
          <w:tcPr>
            <w:tcW w:w="2110" w:type="dxa"/>
            <w:vAlign w:val="center"/>
          </w:tcPr>
          <w:p w14:paraId="3666252B" w14:textId="77777777" w:rsidR="00272688" w:rsidRDefault="00272688" w:rsidP="00272688">
            <w:pPr>
              <w:spacing w:after="0"/>
              <w:jc w:val="center"/>
              <w:rPr>
                <w:rFonts w:asciiTheme="minorHAnsi" w:hAnsiTheme="minorHAnsi" w:cstheme="minorHAnsi"/>
                <w:sz w:val="18"/>
                <w:szCs w:val="18"/>
              </w:rPr>
            </w:pPr>
            <w:r w:rsidRPr="00894397">
              <w:rPr>
                <w:rFonts w:asciiTheme="minorHAnsi" w:hAnsiTheme="minorHAnsi" w:cstheme="minorHAnsi"/>
                <w:sz w:val="18"/>
                <w:szCs w:val="18"/>
              </w:rPr>
              <w:t>Matilde Pensabene</w:t>
            </w:r>
          </w:p>
          <w:p w14:paraId="554244A4" w14:textId="6B2DD22E" w:rsidR="00272688" w:rsidRPr="00894397"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MODERATORE</w:t>
            </w:r>
          </w:p>
        </w:tc>
        <w:tc>
          <w:tcPr>
            <w:tcW w:w="2136" w:type="dxa"/>
            <w:vAlign w:val="center"/>
          </w:tcPr>
          <w:p w14:paraId="6A503904" w14:textId="56E36F98"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Dirigente Medico</w:t>
            </w:r>
          </w:p>
        </w:tc>
        <w:tc>
          <w:tcPr>
            <w:tcW w:w="2553" w:type="dxa"/>
            <w:vAlign w:val="center"/>
          </w:tcPr>
          <w:p w14:paraId="22A84ECF" w14:textId="6979F77D"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Oncologia Clinica Sperimentale di Senologia -  TEF</w:t>
            </w:r>
          </w:p>
        </w:tc>
        <w:tc>
          <w:tcPr>
            <w:tcW w:w="2885" w:type="dxa"/>
            <w:vAlign w:val="center"/>
          </w:tcPr>
          <w:p w14:paraId="2DE41472" w14:textId="2391FFE7" w:rsidR="00272688" w:rsidRPr="00947892" w:rsidRDefault="00272688" w:rsidP="00272688">
            <w:pPr>
              <w:spacing w:after="0"/>
              <w:jc w:val="center"/>
              <w:rPr>
                <w:rFonts w:asciiTheme="minorHAnsi" w:hAnsiTheme="minorHAnsi" w:cstheme="minorHAnsi"/>
                <w:sz w:val="18"/>
                <w:szCs w:val="18"/>
                <w:highlight w:val="yellow"/>
              </w:rPr>
            </w:pPr>
            <w:r w:rsidRPr="00947892">
              <w:rPr>
                <w:rFonts w:asciiTheme="minorHAnsi" w:hAnsiTheme="minorHAnsi" w:cstheme="minorHAnsi"/>
                <w:sz w:val="18"/>
                <w:szCs w:val="18"/>
              </w:rPr>
              <w:t>INT-IRCCS Fondazione Pascale</w:t>
            </w:r>
          </w:p>
        </w:tc>
        <w:tc>
          <w:tcPr>
            <w:tcW w:w="4593" w:type="dxa"/>
            <w:vAlign w:val="center"/>
          </w:tcPr>
          <w:p w14:paraId="033FB91D" w14:textId="77777777" w:rsidR="00272688" w:rsidRDefault="00272688" w:rsidP="00272688">
            <w:pPr>
              <w:pStyle w:val="NormaleWeb"/>
              <w:spacing w:before="0" w:beforeAutospacing="0" w:after="0" w:afterAutospacing="0"/>
              <w:jc w:val="both"/>
              <w:rPr>
                <w:rFonts w:asciiTheme="minorHAnsi" w:hAnsiTheme="minorHAnsi" w:cstheme="minorHAnsi"/>
                <w:sz w:val="18"/>
                <w:szCs w:val="18"/>
              </w:rPr>
            </w:pPr>
            <w:r w:rsidRPr="00947892">
              <w:rPr>
                <w:rFonts w:asciiTheme="minorHAnsi" w:hAnsiTheme="minorHAnsi" w:cstheme="minorHAnsi"/>
                <w:sz w:val="18"/>
                <w:szCs w:val="18"/>
              </w:rPr>
              <w:t xml:space="preserve">Dirigente Medico presso la S.C. Oncologia Clinica Sperimentale di Senologia dell’Istituto Nazionale Tumori IRCSS “Fondazione G. Pascale”, Napoli. Incarico di alta specializzazione in “identificazione e gestione dei tumori ereditari della mammella”. Coordinatore GOM Tumori Eredo-Familiari. </w:t>
            </w:r>
          </w:p>
          <w:p w14:paraId="52F175BB" w14:textId="77777777" w:rsidR="00272688" w:rsidRDefault="00272688" w:rsidP="00272688">
            <w:pPr>
              <w:pStyle w:val="NormaleWeb"/>
              <w:spacing w:before="0" w:beforeAutospacing="0" w:after="0" w:afterAutospacing="0"/>
              <w:jc w:val="both"/>
              <w:rPr>
                <w:rFonts w:asciiTheme="minorHAnsi" w:hAnsiTheme="minorHAnsi" w:cstheme="minorHAnsi"/>
                <w:sz w:val="18"/>
                <w:szCs w:val="18"/>
              </w:rPr>
            </w:pPr>
          </w:p>
          <w:p w14:paraId="53B3C7A5" w14:textId="77777777" w:rsidR="00272688" w:rsidRPr="00E832ED" w:rsidRDefault="00272688" w:rsidP="00272688">
            <w:pPr>
              <w:pStyle w:val="NormaleWeb"/>
              <w:spacing w:after="0"/>
              <w:jc w:val="both"/>
              <w:rPr>
                <w:rFonts w:asciiTheme="minorHAnsi" w:hAnsiTheme="minorHAnsi" w:cstheme="minorHAnsi"/>
                <w:sz w:val="18"/>
                <w:szCs w:val="18"/>
              </w:rPr>
            </w:pPr>
            <w:r w:rsidRPr="00E832ED">
              <w:rPr>
                <w:rFonts w:asciiTheme="minorHAnsi" w:hAnsiTheme="minorHAnsi" w:cstheme="minorHAnsi"/>
                <w:sz w:val="18"/>
                <w:szCs w:val="18"/>
              </w:rPr>
              <w:t>Laurea in Medicina e Chirurgia presso la Facoltà di Medicina e Chirurgia dell’Università “Federico II” di Napoli con votazione 110/110 con lode</w:t>
            </w:r>
          </w:p>
          <w:p w14:paraId="32FEDE7B" w14:textId="77777777" w:rsidR="00272688" w:rsidRPr="00E832ED" w:rsidRDefault="00272688" w:rsidP="00272688">
            <w:pPr>
              <w:pStyle w:val="NormaleWeb"/>
              <w:spacing w:after="0"/>
              <w:jc w:val="both"/>
              <w:rPr>
                <w:rFonts w:asciiTheme="minorHAnsi" w:hAnsiTheme="minorHAnsi" w:cstheme="minorHAnsi"/>
                <w:sz w:val="18"/>
                <w:szCs w:val="18"/>
              </w:rPr>
            </w:pPr>
            <w:r w:rsidRPr="00E832ED">
              <w:rPr>
                <w:rFonts w:asciiTheme="minorHAnsi" w:hAnsiTheme="minorHAnsi" w:cstheme="minorHAnsi"/>
                <w:sz w:val="18"/>
                <w:szCs w:val="18"/>
              </w:rPr>
              <w:t>Tesi Sperimentale di Laurea: “Terapia del Carcinoma del Pancreas avanzato e valutazione della qualità di vita”- relatore: Prof.ssa A. Contegiacomo</w:t>
            </w:r>
          </w:p>
          <w:p w14:paraId="76A9F0D8" w14:textId="77777777" w:rsidR="00272688" w:rsidRPr="00E832ED" w:rsidRDefault="00272688" w:rsidP="00272688">
            <w:pPr>
              <w:pStyle w:val="NormaleWeb"/>
              <w:spacing w:after="0"/>
              <w:jc w:val="both"/>
              <w:rPr>
                <w:rFonts w:asciiTheme="minorHAnsi" w:hAnsiTheme="minorHAnsi" w:cstheme="minorHAnsi"/>
                <w:sz w:val="18"/>
                <w:szCs w:val="18"/>
              </w:rPr>
            </w:pPr>
            <w:r w:rsidRPr="00E832ED">
              <w:rPr>
                <w:rFonts w:asciiTheme="minorHAnsi" w:hAnsiTheme="minorHAnsi" w:cstheme="minorHAnsi"/>
                <w:sz w:val="18"/>
                <w:szCs w:val="18"/>
              </w:rPr>
              <w:t xml:space="preserve">Abilitazione all’esercizio della professione di Medico-Chirurgo, avendo superato l’esame di Stato nella prima </w:t>
            </w:r>
            <w:r w:rsidRPr="00E832ED">
              <w:rPr>
                <w:rFonts w:asciiTheme="minorHAnsi" w:hAnsiTheme="minorHAnsi" w:cstheme="minorHAnsi"/>
                <w:sz w:val="18"/>
                <w:szCs w:val="18"/>
              </w:rPr>
              <w:lastRenderedPageBreak/>
              <w:t>sessione relativa all’anno 1999 presso l’Università “Federico II” di Napoli con votazione 90/90.</w:t>
            </w:r>
          </w:p>
          <w:p w14:paraId="70897857" w14:textId="77777777" w:rsidR="00272688" w:rsidRPr="00E832ED" w:rsidRDefault="00272688" w:rsidP="00272688">
            <w:pPr>
              <w:pStyle w:val="NormaleWeb"/>
              <w:spacing w:after="0"/>
              <w:jc w:val="both"/>
              <w:rPr>
                <w:rFonts w:asciiTheme="minorHAnsi" w:hAnsiTheme="minorHAnsi" w:cstheme="minorHAnsi"/>
                <w:sz w:val="18"/>
                <w:szCs w:val="18"/>
              </w:rPr>
            </w:pPr>
            <w:r w:rsidRPr="00E832ED">
              <w:rPr>
                <w:rFonts w:asciiTheme="minorHAnsi" w:hAnsiTheme="minorHAnsi" w:cstheme="minorHAnsi"/>
                <w:sz w:val="18"/>
                <w:szCs w:val="18"/>
              </w:rPr>
              <w:t>Iscrizione all’Albo Professionale dei Medici-Chirurghi dell’Ordine dei Medici della provincia di Avellino al numero 3383</w:t>
            </w:r>
          </w:p>
          <w:p w14:paraId="64DA94C5" w14:textId="77777777" w:rsidR="00272688" w:rsidRPr="00E832ED" w:rsidRDefault="00272688" w:rsidP="00272688">
            <w:pPr>
              <w:pStyle w:val="NormaleWeb"/>
              <w:spacing w:after="0"/>
              <w:jc w:val="both"/>
              <w:rPr>
                <w:rFonts w:asciiTheme="minorHAnsi" w:hAnsiTheme="minorHAnsi" w:cstheme="minorHAnsi"/>
                <w:sz w:val="18"/>
                <w:szCs w:val="18"/>
              </w:rPr>
            </w:pPr>
            <w:r w:rsidRPr="00E832ED">
              <w:rPr>
                <w:rFonts w:asciiTheme="minorHAnsi" w:hAnsiTheme="minorHAnsi" w:cstheme="minorHAnsi"/>
                <w:sz w:val="18"/>
                <w:szCs w:val="18"/>
              </w:rPr>
              <w:t xml:space="preserve">Specializzazione in Oncologia con votazione 70/70 con lode, conseguita presso la Scuola di Specializzazione in Oncologia, diretta dal Prof. G. Vecchio, della Facoltà di Medicina e Chirurgia -  Università “Federico II” di Napoli  </w:t>
            </w:r>
          </w:p>
          <w:p w14:paraId="21F12A90" w14:textId="308A2A73" w:rsidR="00272688" w:rsidRPr="00947892" w:rsidRDefault="00272688" w:rsidP="00272688">
            <w:pPr>
              <w:pStyle w:val="NormaleWeb"/>
              <w:spacing w:before="0" w:beforeAutospacing="0" w:after="0" w:afterAutospacing="0"/>
              <w:jc w:val="both"/>
              <w:rPr>
                <w:rFonts w:asciiTheme="minorHAnsi" w:hAnsiTheme="minorHAnsi" w:cstheme="minorHAnsi"/>
                <w:sz w:val="18"/>
                <w:szCs w:val="18"/>
                <w:highlight w:val="yellow"/>
              </w:rPr>
            </w:pPr>
            <w:r w:rsidRPr="00E832ED">
              <w:rPr>
                <w:rFonts w:asciiTheme="minorHAnsi" w:hAnsiTheme="minorHAnsi" w:cstheme="minorHAnsi"/>
                <w:sz w:val="18"/>
                <w:szCs w:val="18"/>
              </w:rPr>
              <w:t>Tesi di Specializzazione in Oncologia: “Carcinoma eredo-familiare della mammella e dell’ovaio: un modello operativo di counseling per individuare e gestire il rischio”, condotta presso il Dipartimento di Endocrinologia ed Oncologia Molecolare e Clinica – relatore: Prof.ssa A. Contegiacomo</w:t>
            </w:r>
          </w:p>
        </w:tc>
      </w:tr>
      <w:tr w:rsidR="00272688" w:rsidRPr="00947892" w14:paraId="3055E367" w14:textId="77777777" w:rsidTr="005A4043">
        <w:tc>
          <w:tcPr>
            <w:tcW w:w="2110" w:type="dxa"/>
            <w:vAlign w:val="center"/>
          </w:tcPr>
          <w:p w14:paraId="149C6F07" w14:textId="77777777" w:rsidR="00272688" w:rsidRDefault="00272688" w:rsidP="00272688">
            <w:pPr>
              <w:spacing w:after="0"/>
              <w:jc w:val="center"/>
              <w:rPr>
                <w:rFonts w:asciiTheme="minorHAnsi" w:hAnsiTheme="minorHAnsi" w:cstheme="minorHAnsi"/>
                <w:sz w:val="18"/>
                <w:szCs w:val="18"/>
              </w:rPr>
            </w:pPr>
            <w:r w:rsidRPr="003E3839">
              <w:rPr>
                <w:rFonts w:asciiTheme="minorHAnsi" w:hAnsiTheme="minorHAnsi" w:cstheme="minorHAnsi"/>
                <w:sz w:val="18"/>
                <w:szCs w:val="18"/>
              </w:rPr>
              <w:lastRenderedPageBreak/>
              <w:t>Jole Ventriglia</w:t>
            </w:r>
          </w:p>
          <w:p w14:paraId="36E5A121" w14:textId="113E33E0" w:rsidR="00272688" w:rsidRPr="003E3839" w:rsidRDefault="00272688" w:rsidP="00272688">
            <w:pPr>
              <w:spacing w:after="0"/>
              <w:jc w:val="center"/>
              <w:rPr>
                <w:rFonts w:asciiTheme="minorHAnsi" w:hAnsiTheme="minorHAnsi" w:cstheme="minorHAnsi"/>
                <w:sz w:val="18"/>
                <w:szCs w:val="18"/>
              </w:rPr>
            </w:pPr>
            <w:r w:rsidRPr="00947892">
              <w:rPr>
                <w:rFonts w:asciiTheme="minorHAnsi" w:hAnsiTheme="minorHAnsi" w:cstheme="minorHAnsi"/>
                <w:sz w:val="18"/>
                <w:szCs w:val="18"/>
              </w:rPr>
              <w:t>MODERATORE</w:t>
            </w:r>
          </w:p>
        </w:tc>
        <w:tc>
          <w:tcPr>
            <w:tcW w:w="2136" w:type="dxa"/>
            <w:vAlign w:val="center"/>
          </w:tcPr>
          <w:p w14:paraId="22634F0C" w14:textId="438AC086" w:rsidR="00272688" w:rsidRPr="003E3839" w:rsidRDefault="00272688" w:rsidP="00272688">
            <w:pPr>
              <w:spacing w:after="0"/>
              <w:jc w:val="center"/>
              <w:rPr>
                <w:rFonts w:asciiTheme="minorHAnsi" w:hAnsiTheme="minorHAnsi" w:cstheme="minorHAnsi"/>
                <w:sz w:val="18"/>
                <w:szCs w:val="18"/>
              </w:rPr>
            </w:pPr>
            <w:r w:rsidRPr="003E3839">
              <w:rPr>
                <w:rFonts w:asciiTheme="minorHAnsi" w:hAnsiTheme="minorHAnsi" w:cstheme="minorHAnsi"/>
                <w:sz w:val="18"/>
                <w:szCs w:val="18"/>
              </w:rPr>
              <w:t>Dirigente Medico</w:t>
            </w:r>
          </w:p>
        </w:tc>
        <w:tc>
          <w:tcPr>
            <w:tcW w:w="2553" w:type="dxa"/>
            <w:vAlign w:val="center"/>
          </w:tcPr>
          <w:p w14:paraId="56DC53F4" w14:textId="6DC7854C" w:rsidR="00272688" w:rsidRPr="003E3839" w:rsidRDefault="00272688" w:rsidP="00272688">
            <w:pPr>
              <w:spacing w:after="0"/>
              <w:jc w:val="center"/>
              <w:rPr>
                <w:rFonts w:asciiTheme="minorHAnsi" w:hAnsiTheme="minorHAnsi" w:cstheme="minorHAnsi"/>
                <w:sz w:val="18"/>
                <w:szCs w:val="18"/>
              </w:rPr>
            </w:pPr>
            <w:r w:rsidRPr="003E3839">
              <w:rPr>
                <w:rFonts w:asciiTheme="minorHAnsi" w:hAnsiTheme="minorHAnsi" w:cstheme="minorHAnsi"/>
                <w:sz w:val="18"/>
                <w:szCs w:val="18"/>
              </w:rPr>
              <w:t>Oncologia Clinica Sperimentale Uro-Ginecologica</w:t>
            </w:r>
          </w:p>
        </w:tc>
        <w:tc>
          <w:tcPr>
            <w:tcW w:w="2885" w:type="dxa"/>
            <w:vAlign w:val="center"/>
          </w:tcPr>
          <w:p w14:paraId="5D8D9440" w14:textId="5CBB8B31" w:rsidR="00272688" w:rsidRPr="003E3839" w:rsidRDefault="00272688" w:rsidP="00272688">
            <w:pPr>
              <w:spacing w:after="0"/>
              <w:jc w:val="center"/>
              <w:rPr>
                <w:rFonts w:asciiTheme="minorHAnsi" w:hAnsiTheme="minorHAnsi" w:cstheme="minorHAnsi"/>
                <w:sz w:val="18"/>
                <w:szCs w:val="18"/>
              </w:rPr>
            </w:pPr>
            <w:r w:rsidRPr="003E3839">
              <w:rPr>
                <w:rFonts w:asciiTheme="minorHAnsi" w:hAnsiTheme="minorHAnsi" w:cstheme="minorHAnsi"/>
                <w:sz w:val="18"/>
                <w:szCs w:val="18"/>
              </w:rPr>
              <w:t>INT-IRCCS Fondazione Pascale</w:t>
            </w:r>
          </w:p>
        </w:tc>
        <w:tc>
          <w:tcPr>
            <w:tcW w:w="4593" w:type="dxa"/>
            <w:vAlign w:val="center"/>
          </w:tcPr>
          <w:p w14:paraId="1B7D4893" w14:textId="76803058" w:rsidR="00272688" w:rsidRPr="00947892" w:rsidRDefault="00272688" w:rsidP="00272688">
            <w:pPr>
              <w:pStyle w:val="NormaleWeb"/>
              <w:spacing w:before="0" w:beforeAutospacing="0" w:after="0" w:afterAutospacing="0"/>
              <w:jc w:val="both"/>
              <w:rPr>
                <w:rFonts w:asciiTheme="minorHAnsi" w:hAnsiTheme="minorHAnsi" w:cstheme="minorHAnsi"/>
                <w:sz w:val="18"/>
                <w:szCs w:val="18"/>
                <w:highlight w:val="yellow"/>
              </w:rPr>
            </w:pPr>
            <w:r w:rsidRPr="00947892">
              <w:rPr>
                <w:rFonts w:asciiTheme="minorHAnsi" w:hAnsiTheme="minorHAnsi" w:cstheme="minorHAnsi"/>
                <w:sz w:val="18"/>
                <w:szCs w:val="18"/>
              </w:rPr>
              <w:t>Dirigente Medico presso la S.C. Oncologia Clinica Sperimentale Uro-Ginecologica dell’Istituto Nazionale Tumori IRCSS “Fondazione G. Pascale”, Napoli. Incarico professionale di Alta Specializzazione nell’ambito dei “Tumori eredo-familiari Uro-Ginecologici. Coordinatore del GOM Tumori Eredo-Familiari e membro degli estensori del PDTA tumori eredo familiari della Rete Oncologica Campania (ROC). Membro dell’Associazione Italiana degli oncologi medici (AIOM) nella quale occupa il ruolo di segreteria delle linee guida Utero e cervice, della Società Europea di oncologia medica (ESMO) e dell’’associazione italiana per lo Studio della Familiarità ed Ereditarietà dei Tumori AIFET</w:t>
            </w:r>
          </w:p>
        </w:tc>
      </w:tr>
      <w:tr w:rsidR="00272688" w:rsidRPr="00947892" w14:paraId="3E70C087" w14:textId="77777777" w:rsidTr="005A4043">
        <w:tc>
          <w:tcPr>
            <w:tcW w:w="2110" w:type="dxa"/>
            <w:vAlign w:val="center"/>
          </w:tcPr>
          <w:p w14:paraId="6E525E8C" w14:textId="77777777" w:rsidR="00272688" w:rsidRPr="003E3839" w:rsidRDefault="00272688" w:rsidP="00272688">
            <w:pPr>
              <w:spacing w:after="0"/>
              <w:jc w:val="center"/>
              <w:rPr>
                <w:rFonts w:asciiTheme="minorHAnsi" w:hAnsiTheme="minorHAnsi" w:cstheme="minorHAnsi"/>
                <w:sz w:val="18"/>
                <w:szCs w:val="18"/>
              </w:rPr>
            </w:pPr>
            <w:r w:rsidRPr="003E3839">
              <w:rPr>
                <w:rFonts w:asciiTheme="minorHAnsi" w:hAnsiTheme="minorHAnsi" w:cstheme="minorHAnsi"/>
                <w:sz w:val="18"/>
                <w:szCs w:val="18"/>
              </w:rPr>
              <w:t>Cristin Roma</w:t>
            </w:r>
          </w:p>
          <w:p w14:paraId="1DB6275A" w14:textId="48ECA497" w:rsidR="00272688" w:rsidRPr="003E3839" w:rsidRDefault="00272688" w:rsidP="00272688">
            <w:pPr>
              <w:spacing w:after="0"/>
              <w:jc w:val="center"/>
              <w:rPr>
                <w:rFonts w:asciiTheme="minorHAnsi" w:hAnsiTheme="minorHAnsi" w:cstheme="minorHAnsi"/>
                <w:sz w:val="18"/>
                <w:szCs w:val="18"/>
              </w:rPr>
            </w:pPr>
            <w:r w:rsidRPr="003E3839">
              <w:rPr>
                <w:rFonts w:asciiTheme="minorHAnsi" w:hAnsiTheme="minorHAnsi" w:cstheme="minorHAnsi"/>
                <w:sz w:val="18"/>
                <w:szCs w:val="18"/>
              </w:rPr>
              <w:t>MODERATORE</w:t>
            </w:r>
          </w:p>
        </w:tc>
        <w:tc>
          <w:tcPr>
            <w:tcW w:w="2136" w:type="dxa"/>
            <w:vAlign w:val="center"/>
          </w:tcPr>
          <w:p w14:paraId="7010728C" w14:textId="66A80A53" w:rsidR="00272688" w:rsidRPr="003E3839" w:rsidRDefault="00272688" w:rsidP="00272688">
            <w:pPr>
              <w:spacing w:after="0"/>
              <w:jc w:val="center"/>
              <w:rPr>
                <w:rFonts w:asciiTheme="minorHAnsi" w:hAnsiTheme="minorHAnsi" w:cstheme="minorHAnsi"/>
                <w:sz w:val="18"/>
                <w:szCs w:val="18"/>
              </w:rPr>
            </w:pPr>
            <w:r w:rsidRPr="003E3839">
              <w:rPr>
                <w:rFonts w:asciiTheme="minorHAnsi" w:hAnsiTheme="minorHAnsi" w:cstheme="minorHAnsi"/>
                <w:sz w:val="18"/>
                <w:szCs w:val="18"/>
              </w:rPr>
              <w:t>Dirigente Biologo</w:t>
            </w:r>
          </w:p>
        </w:tc>
        <w:tc>
          <w:tcPr>
            <w:tcW w:w="2553" w:type="dxa"/>
            <w:vAlign w:val="center"/>
          </w:tcPr>
          <w:p w14:paraId="4207504F" w14:textId="7EE4123D" w:rsidR="00272688" w:rsidRPr="003E3839" w:rsidRDefault="00272688" w:rsidP="00272688">
            <w:pPr>
              <w:spacing w:after="0"/>
              <w:jc w:val="center"/>
              <w:rPr>
                <w:rFonts w:asciiTheme="minorHAnsi" w:hAnsiTheme="minorHAnsi" w:cstheme="minorHAnsi"/>
                <w:sz w:val="18"/>
                <w:szCs w:val="18"/>
              </w:rPr>
            </w:pPr>
            <w:r w:rsidRPr="003E3839">
              <w:rPr>
                <w:rFonts w:asciiTheme="minorHAnsi" w:hAnsiTheme="minorHAnsi" w:cstheme="minorHAnsi"/>
                <w:sz w:val="18"/>
                <w:szCs w:val="18"/>
              </w:rPr>
              <w:t>Ricerca traslazionale e diagnostica molecolare in ambito oncologico</w:t>
            </w:r>
          </w:p>
        </w:tc>
        <w:tc>
          <w:tcPr>
            <w:tcW w:w="2885" w:type="dxa"/>
            <w:vAlign w:val="center"/>
          </w:tcPr>
          <w:p w14:paraId="2DA0AC75" w14:textId="572D970B" w:rsidR="00272688" w:rsidRPr="003E3839" w:rsidRDefault="00272688" w:rsidP="00272688">
            <w:pPr>
              <w:spacing w:after="0"/>
              <w:jc w:val="center"/>
              <w:rPr>
                <w:rFonts w:asciiTheme="minorHAnsi" w:hAnsiTheme="minorHAnsi" w:cstheme="minorHAnsi"/>
                <w:sz w:val="18"/>
                <w:szCs w:val="18"/>
              </w:rPr>
            </w:pPr>
            <w:r w:rsidRPr="003E3839">
              <w:rPr>
                <w:rFonts w:asciiTheme="minorHAnsi" w:hAnsiTheme="minorHAnsi" w:cstheme="minorHAnsi"/>
                <w:sz w:val="18"/>
                <w:szCs w:val="18"/>
              </w:rPr>
              <w:t>INT-IRCCS Fondazione Pascale</w:t>
            </w:r>
          </w:p>
        </w:tc>
        <w:tc>
          <w:tcPr>
            <w:tcW w:w="4593" w:type="dxa"/>
            <w:vAlign w:val="center"/>
          </w:tcPr>
          <w:p w14:paraId="0804E278" w14:textId="4C771504" w:rsidR="00272688" w:rsidRPr="00947892" w:rsidRDefault="00272688" w:rsidP="00272688">
            <w:pPr>
              <w:pStyle w:val="NormaleWeb"/>
              <w:spacing w:before="0" w:beforeAutospacing="0" w:after="0" w:afterAutospacing="0"/>
              <w:jc w:val="both"/>
              <w:rPr>
                <w:rFonts w:asciiTheme="minorHAnsi" w:hAnsiTheme="minorHAnsi" w:cstheme="minorHAnsi"/>
                <w:sz w:val="18"/>
                <w:szCs w:val="18"/>
              </w:rPr>
            </w:pPr>
            <w:r w:rsidRPr="00947892">
              <w:rPr>
                <w:rFonts w:asciiTheme="minorHAnsi" w:hAnsiTheme="minorHAnsi" w:cstheme="minorHAnsi"/>
                <w:sz w:val="18"/>
                <w:szCs w:val="18"/>
              </w:rPr>
              <w:t xml:space="preserve">Dirigente Biologa presso la SC Biologia Cellulare e Bioterapie, con sede a Mercogliano. Svolge attività di ricerca traslazionale e diagnostica molecolare in ambito oncologico, finalizzata all’identificazione di biomarcatori predittivi di risposta alle terapie a bersaglio molecolare e alla caratterizzazione delle neoplasie associate a predisposizione ereditaria, per l’individuazione di alterazioni genetiche rilevanti ai fini diagnostici, terapeutici e della valutazione del </w:t>
            </w:r>
            <w:r w:rsidRPr="00947892">
              <w:rPr>
                <w:rFonts w:asciiTheme="minorHAnsi" w:hAnsiTheme="minorHAnsi" w:cstheme="minorHAnsi"/>
                <w:sz w:val="18"/>
                <w:szCs w:val="18"/>
              </w:rPr>
              <w:lastRenderedPageBreak/>
              <w:t>rischio oncologico familiare. Laurea in Scienze Biologiche presso l’Università degli Studi di Napoli “Federico II”, ha conseguito il Dottorato di Ricerca in Oncologia Molecolare presso l’Università degli Studi di Ferrara e la Specializzazione in Biochimica Clinica e Patologia Clinica presso l’Università degli Studi della Campania “Luigi Vanvitelli”.</w:t>
            </w:r>
          </w:p>
        </w:tc>
      </w:tr>
      <w:tr w:rsidR="00272688" w:rsidRPr="00947892" w14:paraId="71D04578" w14:textId="77777777" w:rsidTr="005A4043">
        <w:tc>
          <w:tcPr>
            <w:tcW w:w="2110" w:type="dxa"/>
            <w:vAlign w:val="center"/>
          </w:tcPr>
          <w:p w14:paraId="293451D7" w14:textId="77777777" w:rsidR="00272688" w:rsidRPr="003E3839" w:rsidRDefault="00272688" w:rsidP="00272688">
            <w:pPr>
              <w:spacing w:after="0"/>
              <w:jc w:val="center"/>
              <w:rPr>
                <w:rFonts w:asciiTheme="minorHAnsi" w:hAnsiTheme="minorHAnsi" w:cstheme="minorHAnsi"/>
                <w:sz w:val="18"/>
                <w:szCs w:val="18"/>
              </w:rPr>
            </w:pPr>
            <w:r w:rsidRPr="003E3839">
              <w:rPr>
                <w:rFonts w:asciiTheme="minorHAnsi" w:hAnsiTheme="minorHAnsi" w:cstheme="minorHAnsi"/>
                <w:sz w:val="18"/>
                <w:szCs w:val="18"/>
              </w:rPr>
              <w:lastRenderedPageBreak/>
              <w:t>Francesca Collina</w:t>
            </w:r>
          </w:p>
          <w:p w14:paraId="03741894" w14:textId="5734804B" w:rsidR="00272688" w:rsidRPr="003E3839" w:rsidRDefault="00272688" w:rsidP="00272688">
            <w:pPr>
              <w:spacing w:after="0"/>
              <w:jc w:val="center"/>
              <w:rPr>
                <w:rFonts w:asciiTheme="minorHAnsi" w:hAnsiTheme="minorHAnsi" w:cstheme="minorHAnsi"/>
                <w:sz w:val="18"/>
                <w:szCs w:val="18"/>
              </w:rPr>
            </w:pPr>
            <w:r w:rsidRPr="003E3839">
              <w:rPr>
                <w:rFonts w:asciiTheme="minorHAnsi" w:hAnsiTheme="minorHAnsi" w:cstheme="minorHAnsi"/>
                <w:sz w:val="18"/>
                <w:szCs w:val="18"/>
              </w:rPr>
              <w:t>MODERATORE</w:t>
            </w:r>
          </w:p>
        </w:tc>
        <w:tc>
          <w:tcPr>
            <w:tcW w:w="2136" w:type="dxa"/>
            <w:vAlign w:val="center"/>
          </w:tcPr>
          <w:p w14:paraId="17DF8B03" w14:textId="142A9943" w:rsidR="00272688" w:rsidRPr="003E3839" w:rsidRDefault="00272688" w:rsidP="00272688">
            <w:pPr>
              <w:spacing w:after="0"/>
              <w:jc w:val="center"/>
              <w:rPr>
                <w:rFonts w:asciiTheme="minorHAnsi" w:hAnsiTheme="minorHAnsi" w:cstheme="minorHAnsi"/>
                <w:sz w:val="18"/>
                <w:szCs w:val="18"/>
              </w:rPr>
            </w:pPr>
            <w:r w:rsidRPr="003E3839">
              <w:rPr>
                <w:rFonts w:asciiTheme="minorHAnsi" w:hAnsiTheme="minorHAnsi" w:cstheme="minorHAnsi"/>
                <w:sz w:val="18"/>
                <w:szCs w:val="18"/>
              </w:rPr>
              <w:t>Dirigente Biologo</w:t>
            </w:r>
          </w:p>
        </w:tc>
        <w:tc>
          <w:tcPr>
            <w:tcW w:w="2553" w:type="dxa"/>
            <w:vAlign w:val="center"/>
          </w:tcPr>
          <w:p w14:paraId="75E4A0C2" w14:textId="414654EA" w:rsidR="00272688" w:rsidRPr="003E3839" w:rsidRDefault="00272688" w:rsidP="00272688">
            <w:pPr>
              <w:spacing w:after="0"/>
              <w:jc w:val="center"/>
              <w:rPr>
                <w:rFonts w:asciiTheme="minorHAnsi" w:hAnsiTheme="minorHAnsi" w:cstheme="minorHAnsi"/>
                <w:sz w:val="18"/>
                <w:szCs w:val="18"/>
              </w:rPr>
            </w:pPr>
            <w:r w:rsidRPr="003E3839">
              <w:rPr>
                <w:rFonts w:asciiTheme="minorHAnsi" w:hAnsiTheme="minorHAnsi" w:cstheme="minorHAnsi"/>
                <w:sz w:val="18"/>
                <w:szCs w:val="18"/>
              </w:rPr>
              <w:t>Anatomia Patologica e Citopatologia</w:t>
            </w:r>
          </w:p>
        </w:tc>
        <w:tc>
          <w:tcPr>
            <w:tcW w:w="2885" w:type="dxa"/>
            <w:vAlign w:val="center"/>
          </w:tcPr>
          <w:p w14:paraId="5EF829A6" w14:textId="423469FA" w:rsidR="00272688" w:rsidRPr="003E3839" w:rsidRDefault="00272688" w:rsidP="00272688">
            <w:pPr>
              <w:spacing w:after="0"/>
              <w:jc w:val="center"/>
              <w:rPr>
                <w:rFonts w:asciiTheme="minorHAnsi" w:hAnsiTheme="minorHAnsi" w:cstheme="minorHAnsi"/>
                <w:sz w:val="18"/>
                <w:szCs w:val="18"/>
              </w:rPr>
            </w:pPr>
            <w:r w:rsidRPr="003E3839">
              <w:rPr>
                <w:rFonts w:asciiTheme="minorHAnsi" w:hAnsiTheme="minorHAnsi" w:cstheme="minorHAnsi"/>
                <w:sz w:val="18"/>
                <w:szCs w:val="18"/>
              </w:rPr>
              <w:t>INT-IRCCS Fondazione Pascale</w:t>
            </w:r>
          </w:p>
        </w:tc>
        <w:tc>
          <w:tcPr>
            <w:tcW w:w="4593" w:type="dxa"/>
            <w:vAlign w:val="center"/>
          </w:tcPr>
          <w:p w14:paraId="7162AE94" w14:textId="6FD274E8" w:rsidR="00272688" w:rsidRPr="00947892" w:rsidRDefault="00272688" w:rsidP="00272688">
            <w:pPr>
              <w:pStyle w:val="NormaleWeb"/>
              <w:spacing w:before="0" w:beforeAutospacing="0" w:after="0" w:afterAutospacing="0"/>
              <w:jc w:val="both"/>
              <w:rPr>
                <w:rFonts w:asciiTheme="minorHAnsi" w:hAnsiTheme="minorHAnsi" w:cstheme="minorHAnsi"/>
                <w:sz w:val="18"/>
                <w:szCs w:val="18"/>
              </w:rPr>
            </w:pPr>
            <w:r w:rsidRPr="003E3839">
              <w:rPr>
                <w:rFonts w:asciiTheme="minorHAnsi" w:hAnsiTheme="minorHAnsi" w:cstheme="minorHAnsi"/>
                <w:sz w:val="18"/>
                <w:szCs w:val="18"/>
              </w:rPr>
              <w:t xml:space="preserve">Dirigente Biologo presso S.C. Anatomia Patologica e Citopatologia INT-IRCCS Fondazione Pascale, Napoli. Attività di ricerca scientifica e diagnostica molecolare avanzata in ambito oncologico, con particolare focus sulla caratterizzazione tissutale, sui biomarcatori predittivi e sulle analisi di anatomia patologica integrate nei percorsi di medicina di precisione. Laurea magistrale in Scienze Biologiche, Dottorato di Ricerca e Specializzazione  in Patologia Clinica     </w:t>
            </w:r>
          </w:p>
        </w:tc>
      </w:tr>
    </w:tbl>
    <w:p w14:paraId="2331EE35" w14:textId="77777777" w:rsidR="0034096E" w:rsidRPr="0034096E" w:rsidRDefault="0034096E" w:rsidP="0034096E">
      <w:pPr>
        <w:spacing w:after="0"/>
        <w:jc w:val="both"/>
        <w:rPr>
          <w:rFonts w:asciiTheme="minorHAnsi" w:hAnsiTheme="minorHAnsi" w:cstheme="minorHAnsi"/>
          <w:snapToGrid w:val="0"/>
          <w:w w:val="0"/>
          <w:u w:color="000000"/>
          <w:bdr w:val="none" w:sz="0" w:space="0" w:color="000000"/>
          <w:shd w:val="clear" w:color="000000" w:fill="000000"/>
          <w:lang w:eastAsia="x-none" w:bidi="x-none"/>
        </w:rPr>
      </w:pPr>
    </w:p>
    <w:p w14:paraId="4D8C2D50" w14:textId="77777777" w:rsidR="0034096E" w:rsidRPr="0034096E" w:rsidRDefault="0034096E" w:rsidP="0034096E">
      <w:pPr>
        <w:spacing w:after="0"/>
        <w:jc w:val="both"/>
        <w:rPr>
          <w:rFonts w:asciiTheme="minorHAnsi" w:hAnsiTheme="minorHAnsi" w:cstheme="minorHAnsi"/>
          <w:snapToGrid w:val="0"/>
          <w:w w:val="0"/>
          <w:u w:color="000000"/>
          <w:bdr w:val="none" w:sz="0" w:space="0" w:color="000000"/>
          <w:shd w:val="clear" w:color="000000" w:fill="000000"/>
          <w:lang w:eastAsia="x-none" w:bidi="x-none"/>
        </w:rPr>
      </w:pPr>
    </w:p>
    <w:p w14:paraId="15B32989" w14:textId="77777777" w:rsidR="0034096E" w:rsidRPr="0034096E" w:rsidRDefault="0034096E" w:rsidP="0034096E">
      <w:pPr>
        <w:spacing w:after="0"/>
        <w:jc w:val="both"/>
        <w:rPr>
          <w:rFonts w:asciiTheme="minorHAnsi" w:hAnsiTheme="minorHAnsi" w:cstheme="minorHAnsi"/>
          <w:snapToGrid w:val="0"/>
          <w:w w:val="0"/>
          <w:u w:color="000000"/>
          <w:bdr w:val="none" w:sz="0" w:space="0" w:color="000000"/>
          <w:shd w:val="clear" w:color="000000" w:fill="000000"/>
          <w:lang w:eastAsia="x-none" w:bidi="x-none"/>
        </w:rPr>
      </w:pPr>
    </w:p>
    <w:p w14:paraId="154D2D96" w14:textId="77777777" w:rsidR="0034096E" w:rsidRPr="0034096E" w:rsidRDefault="0034096E" w:rsidP="0034096E">
      <w:pPr>
        <w:spacing w:after="0"/>
        <w:jc w:val="both"/>
        <w:rPr>
          <w:rFonts w:asciiTheme="minorHAnsi" w:hAnsiTheme="minorHAnsi" w:cstheme="minorHAnsi"/>
          <w:snapToGrid w:val="0"/>
          <w:w w:val="0"/>
          <w:u w:color="000000"/>
          <w:bdr w:val="none" w:sz="0" w:space="0" w:color="000000"/>
          <w:shd w:val="clear" w:color="000000" w:fill="000000"/>
          <w:lang w:eastAsia="x-none" w:bidi="x-none"/>
        </w:rPr>
      </w:pPr>
    </w:p>
    <w:p w14:paraId="4CDA8B8A" w14:textId="77777777" w:rsidR="0034096E" w:rsidRPr="0034096E" w:rsidRDefault="0034096E" w:rsidP="0034096E">
      <w:pPr>
        <w:spacing w:after="0"/>
        <w:jc w:val="both"/>
        <w:rPr>
          <w:rFonts w:asciiTheme="minorHAnsi" w:hAnsiTheme="minorHAnsi" w:cstheme="minorHAnsi"/>
          <w:snapToGrid w:val="0"/>
          <w:w w:val="0"/>
          <w:u w:color="000000"/>
          <w:bdr w:val="none" w:sz="0" w:space="0" w:color="000000"/>
          <w:shd w:val="clear" w:color="000000" w:fill="000000"/>
          <w:lang w:eastAsia="x-none" w:bidi="x-none"/>
        </w:rPr>
      </w:pPr>
    </w:p>
    <w:p w14:paraId="772801E0" w14:textId="77777777" w:rsidR="0034096E" w:rsidRPr="0034096E" w:rsidRDefault="0034096E" w:rsidP="0034096E">
      <w:pPr>
        <w:spacing w:after="0"/>
        <w:jc w:val="both"/>
        <w:rPr>
          <w:rFonts w:asciiTheme="minorHAnsi" w:hAnsiTheme="minorHAnsi" w:cstheme="minorHAnsi"/>
          <w:snapToGrid w:val="0"/>
          <w:w w:val="0"/>
          <w:u w:color="000000"/>
          <w:bdr w:val="none" w:sz="0" w:space="0" w:color="000000"/>
          <w:shd w:val="clear" w:color="000000" w:fill="000000"/>
          <w:lang w:eastAsia="x-none" w:bidi="x-none"/>
        </w:rPr>
      </w:pPr>
    </w:p>
    <w:p w14:paraId="54DCD8EC" w14:textId="77777777" w:rsidR="0034096E" w:rsidRPr="0034096E" w:rsidRDefault="0034096E" w:rsidP="0034096E">
      <w:pPr>
        <w:spacing w:after="0"/>
        <w:jc w:val="both"/>
        <w:rPr>
          <w:rFonts w:asciiTheme="minorHAnsi" w:hAnsiTheme="minorHAnsi" w:cstheme="minorHAnsi"/>
          <w:snapToGrid w:val="0"/>
          <w:w w:val="0"/>
          <w:u w:color="000000"/>
          <w:bdr w:val="none" w:sz="0" w:space="0" w:color="000000"/>
          <w:shd w:val="clear" w:color="000000" w:fill="000000"/>
          <w:lang w:eastAsia="x-none" w:bidi="x-none"/>
        </w:rPr>
      </w:pPr>
    </w:p>
    <w:p w14:paraId="377ABAD0" w14:textId="77777777" w:rsidR="0034096E" w:rsidRPr="0034096E" w:rsidRDefault="0034096E" w:rsidP="0034096E">
      <w:pPr>
        <w:spacing w:after="0"/>
        <w:jc w:val="both"/>
        <w:rPr>
          <w:rFonts w:asciiTheme="minorHAnsi" w:hAnsiTheme="minorHAnsi" w:cstheme="minorHAnsi"/>
          <w:snapToGrid w:val="0"/>
          <w:w w:val="0"/>
          <w:u w:color="000000"/>
          <w:bdr w:val="none" w:sz="0" w:space="0" w:color="000000"/>
          <w:shd w:val="clear" w:color="000000" w:fill="000000"/>
          <w:lang w:eastAsia="x-none" w:bidi="x-none"/>
        </w:rPr>
      </w:pPr>
    </w:p>
    <w:p w14:paraId="7A5D98AC" w14:textId="77777777" w:rsidR="0034096E" w:rsidRPr="0034096E" w:rsidRDefault="0034096E" w:rsidP="0034096E">
      <w:pPr>
        <w:spacing w:after="0"/>
        <w:jc w:val="both"/>
        <w:rPr>
          <w:rFonts w:asciiTheme="minorHAnsi" w:hAnsiTheme="minorHAnsi" w:cstheme="minorHAnsi"/>
          <w:snapToGrid w:val="0"/>
          <w:w w:val="0"/>
          <w:u w:color="000000"/>
          <w:bdr w:val="none" w:sz="0" w:space="0" w:color="000000"/>
          <w:shd w:val="clear" w:color="000000" w:fill="000000"/>
          <w:lang w:eastAsia="x-none" w:bidi="x-none"/>
        </w:rPr>
      </w:pPr>
    </w:p>
    <w:p w14:paraId="73B6F9E3" w14:textId="77777777" w:rsidR="0034096E" w:rsidRPr="0034096E" w:rsidRDefault="0034096E" w:rsidP="0034096E">
      <w:pPr>
        <w:spacing w:after="0"/>
        <w:jc w:val="both"/>
        <w:rPr>
          <w:rFonts w:asciiTheme="minorHAnsi" w:hAnsiTheme="minorHAnsi" w:cstheme="minorHAnsi"/>
          <w:snapToGrid w:val="0"/>
          <w:w w:val="0"/>
          <w:u w:color="000000"/>
          <w:bdr w:val="none" w:sz="0" w:space="0" w:color="000000"/>
          <w:shd w:val="clear" w:color="000000" w:fill="000000"/>
          <w:lang w:eastAsia="x-none" w:bidi="x-none"/>
        </w:rPr>
      </w:pPr>
    </w:p>
    <w:p w14:paraId="4D9D7FF6" w14:textId="77777777" w:rsidR="0034096E" w:rsidRPr="0034096E" w:rsidRDefault="0034096E" w:rsidP="0034096E">
      <w:pPr>
        <w:spacing w:after="0"/>
        <w:jc w:val="both"/>
        <w:rPr>
          <w:rFonts w:asciiTheme="minorHAnsi" w:hAnsiTheme="minorHAnsi" w:cstheme="minorHAnsi"/>
          <w:snapToGrid w:val="0"/>
          <w:w w:val="0"/>
          <w:u w:color="000000"/>
          <w:bdr w:val="none" w:sz="0" w:space="0" w:color="000000"/>
          <w:shd w:val="clear" w:color="000000" w:fill="000000"/>
          <w:lang w:eastAsia="x-none" w:bidi="x-none"/>
        </w:rPr>
      </w:pPr>
    </w:p>
    <w:sectPr w:rsidR="0034096E" w:rsidRPr="0034096E" w:rsidSect="0034096E">
      <w:pgSz w:w="16838" w:h="11906" w:orient="landscape"/>
      <w:pgMar w:top="993" w:right="1417" w:bottom="849" w:left="1134" w:header="708"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A395D3" w14:textId="77777777" w:rsidR="00947892" w:rsidRDefault="00947892" w:rsidP="00301416">
      <w:pPr>
        <w:spacing w:after="0" w:line="240" w:lineRule="auto"/>
      </w:pPr>
      <w:r>
        <w:separator/>
      </w:r>
    </w:p>
  </w:endnote>
  <w:endnote w:type="continuationSeparator" w:id="0">
    <w:p w14:paraId="56D972DD" w14:textId="77777777" w:rsidR="00947892" w:rsidRDefault="00947892" w:rsidP="00301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695FD" w14:textId="77777777" w:rsidR="00947892" w:rsidRDefault="0094789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36E86" w14:textId="77777777" w:rsidR="00947892" w:rsidRDefault="00947892" w:rsidP="00A97440">
    <w:pPr>
      <w:pStyle w:val="Pidipagina"/>
      <w:ind w:left="3261" w:hanging="3261"/>
    </w:pPr>
    <w:r>
      <w:rPr>
        <w:noProof/>
      </w:rPr>
      <w:drawing>
        <wp:inline distT="0" distB="0" distL="0" distR="0" wp14:anchorId="3E0CB06D" wp14:editId="07D92283">
          <wp:extent cx="1647825" cy="361950"/>
          <wp:effectExtent l="0" t="0" r="0" b="0"/>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361950"/>
                  </a:xfrm>
                  <a:prstGeom prst="rect">
                    <a:avLst/>
                  </a:prstGeom>
                  <a:noFill/>
                  <a:ln>
                    <a:noFill/>
                  </a:ln>
                </pic:spPr>
              </pic:pic>
            </a:graphicData>
          </a:graphic>
        </wp:inline>
      </w:drawing>
    </w:r>
    <w:r>
      <w:t xml:space="preserve"> Provider id. 645 – INT IRCCS PASCALE – via Mariano Semmola cap. 80131 Napoli  e-mail: </w:t>
    </w:r>
    <w:hyperlink r:id="rId2" w:history="1">
      <w:r w:rsidRPr="00747890">
        <w:rPr>
          <w:rStyle w:val="Collegamentoipertestuale"/>
        </w:rPr>
        <w:t>ufficioformazione@istitutotumori.na.it</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A7500" w14:textId="77777777" w:rsidR="00947892" w:rsidRDefault="0094789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E1C27D" w14:textId="77777777" w:rsidR="00947892" w:rsidRDefault="00947892" w:rsidP="00301416">
      <w:pPr>
        <w:spacing w:after="0" w:line="240" w:lineRule="auto"/>
      </w:pPr>
      <w:r>
        <w:separator/>
      </w:r>
    </w:p>
  </w:footnote>
  <w:footnote w:type="continuationSeparator" w:id="0">
    <w:p w14:paraId="6082A5F3" w14:textId="77777777" w:rsidR="00947892" w:rsidRDefault="00947892" w:rsidP="003014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483F7" w14:textId="77777777" w:rsidR="00947892" w:rsidRDefault="0094789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679"/>
      <w:gridCol w:w="2116"/>
    </w:tblGrid>
    <w:tr w:rsidR="00947892" w:rsidRPr="00BD5D67" w14:paraId="2C96AAC0" w14:textId="77777777" w:rsidTr="00022318">
      <w:trPr>
        <w:trHeight w:val="563"/>
        <w:jc w:val="center"/>
      </w:trPr>
      <w:tc>
        <w:tcPr>
          <w:tcW w:w="2552" w:type="dxa"/>
          <w:shd w:val="clear" w:color="auto" w:fill="auto"/>
          <w:vAlign w:val="center"/>
        </w:tcPr>
        <w:p w14:paraId="03529BA1" w14:textId="77777777" w:rsidR="00947892" w:rsidRPr="00BD5D67" w:rsidRDefault="00947892" w:rsidP="00022318">
          <w:pPr>
            <w:pStyle w:val="Intestazione"/>
            <w:tabs>
              <w:tab w:val="clear" w:pos="4819"/>
              <w:tab w:val="clear" w:pos="9638"/>
            </w:tabs>
            <w:jc w:val="center"/>
            <w:rPr>
              <w:rFonts w:cs="Calibri"/>
              <w:b/>
              <w:sz w:val="16"/>
              <w:szCs w:val="16"/>
            </w:rPr>
          </w:pPr>
          <w:r>
            <w:rPr>
              <w:noProof/>
            </w:rPr>
            <w:drawing>
              <wp:anchor distT="0" distB="0" distL="114300" distR="114300" simplePos="0" relativeHeight="251657728" behindDoc="1" locked="0" layoutInCell="1" allowOverlap="1" wp14:anchorId="2FD70571" wp14:editId="66F8837C">
                <wp:simplePos x="0" y="0"/>
                <wp:positionH relativeFrom="margin">
                  <wp:posOffset>85725</wp:posOffset>
                </wp:positionH>
                <wp:positionV relativeFrom="paragraph">
                  <wp:posOffset>26035</wp:posOffset>
                </wp:positionV>
                <wp:extent cx="1475740" cy="245745"/>
                <wp:effectExtent l="0" t="0" r="0" b="0"/>
                <wp:wrapNone/>
                <wp:docPr id="1" name="Immagine 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740" cy="245745"/>
                        </a:xfrm>
                        <a:prstGeom prst="rect">
                          <a:avLst/>
                        </a:prstGeom>
                        <a:noFill/>
                      </pic:spPr>
                    </pic:pic>
                  </a:graphicData>
                </a:graphic>
                <wp14:sizeRelH relativeFrom="page">
                  <wp14:pctWidth>0</wp14:pctWidth>
                </wp14:sizeRelH>
                <wp14:sizeRelV relativeFrom="page">
                  <wp14:pctHeight>0</wp14:pctHeight>
                </wp14:sizeRelV>
              </wp:anchor>
            </w:drawing>
          </w:r>
        </w:p>
      </w:tc>
      <w:tc>
        <w:tcPr>
          <w:tcW w:w="7795" w:type="dxa"/>
          <w:gridSpan w:val="2"/>
          <w:shd w:val="clear" w:color="auto" w:fill="auto"/>
          <w:vAlign w:val="center"/>
        </w:tcPr>
        <w:p w14:paraId="132925AA" w14:textId="77777777" w:rsidR="00947892" w:rsidRPr="00BD5D67" w:rsidRDefault="00947892" w:rsidP="00022318">
          <w:pPr>
            <w:pStyle w:val="Intestazione"/>
            <w:jc w:val="center"/>
            <w:rPr>
              <w:rFonts w:cs="Calibri"/>
              <w:b/>
            </w:rPr>
          </w:pPr>
          <w:r w:rsidRPr="00BD5D67">
            <w:rPr>
              <w:rFonts w:cs="Calibri"/>
              <w:b/>
              <w:sz w:val="36"/>
              <w:szCs w:val="28"/>
            </w:rPr>
            <w:t>Direzione Scientifica - Ufficio Formazione</w:t>
          </w:r>
        </w:p>
      </w:tc>
    </w:tr>
    <w:tr w:rsidR="00947892" w:rsidRPr="00BD5D67" w14:paraId="6DE64E8D" w14:textId="77777777" w:rsidTr="00022318">
      <w:trPr>
        <w:trHeight w:val="562"/>
        <w:jc w:val="center"/>
      </w:trPr>
      <w:tc>
        <w:tcPr>
          <w:tcW w:w="8231" w:type="dxa"/>
          <w:gridSpan w:val="2"/>
          <w:shd w:val="clear" w:color="auto" w:fill="auto"/>
          <w:vAlign w:val="center"/>
        </w:tcPr>
        <w:p w14:paraId="2B2156E0" w14:textId="77777777" w:rsidR="00947892" w:rsidRPr="00BD5D67" w:rsidRDefault="00947892" w:rsidP="00022318">
          <w:pPr>
            <w:pStyle w:val="Intestazione"/>
            <w:tabs>
              <w:tab w:val="clear" w:pos="4819"/>
            </w:tabs>
            <w:jc w:val="center"/>
            <w:rPr>
              <w:rFonts w:cs="Calibri"/>
              <w:b/>
              <w:sz w:val="36"/>
              <w:szCs w:val="28"/>
            </w:rPr>
          </w:pPr>
          <w:r w:rsidRPr="00022318">
            <w:rPr>
              <w:rFonts w:cs="Calibri"/>
              <w:b/>
              <w:i/>
              <w:sz w:val="28"/>
            </w:rPr>
            <w:t>MD02-AL01 – PROGRAMMA EVENTO ECM</w:t>
          </w:r>
        </w:p>
      </w:tc>
      <w:tc>
        <w:tcPr>
          <w:tcW w:w="2116" w:type="dxa"/>
          <w:shd w:val="clear" w:color="auto" w:fill="auto"/>
          <w:vAlign w:val="center"/>
        </w:tcPr>
        <w:p w14:paraId="390EA206" w14:textId="77777777" w:rsidR="00947892" w:rsidRPr="00BD5D67" w:rsidRDefault="00947892" w:rsidP="00022318">
          <w:pPr>
            <w:pStyle w:val="Intestazione"/>
            <w:jc w:val="center"/>
            <w:rPr>
              <w:rFonts w:cs="Calibri"/>
              <w:sz w:val="20"/>
            </w:rPr>
          </w:pPr>
          <w:r>
            <w:rPr>
              <w:rFonts w:cs="Calibri"/>
              <w:sz w:val="20"/>
            </w:rPr>
            <w:t>Rev. 6</w:t>
          </w:r>
          <w:r w:rsidRPr="00BD5D67">
            <w:rPr>
              <w:rFonts w:cs="Calibri"/>
              <w:sz w:val="20"/>
            </w:rPr>
            <w:t xml:space="preserve"> del </w:t>
          </w:r>
          <w:r>
            <w:rPr>
              <w:rFonts w:cs="Calibri"/>
              <w:sz w:val="20"/>
            </w:rPr>
            <w:t>17/03/2025</w:t>
          </w:r>
        </w:p>
        <w:p w14:paraId="016A8112" w14:textId="20DF5D65" w:rsidR="00947892" w:rsidRPr="00BD5D67" w:rsidRDefault="00947892" w:rsidP="00022318">
          <w:pPr>
            <w:pStyle w:val="Intestazione"/>
            <w:jc w:val="center"/>
            <w:rPr>
              <w:rFonts w:cs="Calibri"/>
              <w:b/>
            </w:rPr>
          </w:pPr>
          <w:r w:rsidRPr="00BD5D67">
            <w:rPr>
              <w:rFonts w:cs="Calibri"/>
              <w:sz w:val="20"/>
            </w:rPr>
            <w:t xml:space="preserve">pag. </w:t>
          </w:r>
          <w:r w:rsidRPr="00BD5D67">
            <w:rPr>
              <w:rFonts w:cs="Calibri"/>
              <w:sz w:val="20"/>
            </w:rPr>
            <w:fldChar w:fldCharType="begin"/>
          </w:r>
          <w:r w:rsidRPr="00BD5D67">
            <w:rPr>
              <w:rFonts w:cs="Calibri"/>
              <w:sz w:val="20"/>
            </w:rPr>
            <w:instrText>PAGE  \* Arabic  \* MERGEFORMAT</w:instrText>
          </w:r>
          <w:r w:rsidRPr="00BD5D67">
            <w:rPr>
              <w:rFonts w:cs="Calibri"/>
              <w:sz w:val="20"/>
            </w:rPr>
            <w:fldChar w:fldCharType="separate"/>
          </w:r>
          <w:r w:rsidR="00E626CD">
            <w:rPr>
              <w:rFonts w:cs="Calibri"/>
              <w:noProof/>
              <w:sz w:val="20"/>
            </w:rPr>
            <w:t>1</w:t>
          </w:r>
          <w:r w:rsidRPr="00BD5D67">
            <w:rPr>
              <w:rFonts w:cs="Calibri"/>
              <w:sz w:val="20"/>
            </w:rPr>
            <w:fldChar w:fldCharType="end"/>
          </w:r>
          <w:r w:rsidRPr="00BD5D67">
            <w:rPr>
              <w:rFonts w:cs="Calibri"/>
              <w:sz w:val="20"/>
            </w:rPr>
            <w:t xml:space="preserve"> di </w:t>
          </w:r>
          <w:r w:rsidRPr="00BD5D67">
            <w:rPr>
              <w:rFonts w:cs="Calibri"/>
              <w:sz w:val="20"/>
            </w:rPr>
            <w:fldChar w:fldCharType="begin"/>
          </w:r>
          <w:r w:rsidRPr="00BD5D67">
            <w:rPr>
              <w:rFonts w:cs="Calibri"/>
              <w:sz w:val="20"/>
            </w:rPr>
            <w:instrText>NUMPAGES  \* Arabic  \* MERGEFORMAT</w:instrText>
          </w:r>
          <w:r w:rsidRPr="00BD5D67">
            <w:rPr>
              <w:rFonts w:cs="Calibri"/>
              <w:sz w:val="20"/>
            </w:rPr>
            <w:fldChar w:fldCharType="separate"/>
          </w:r>
          <w:r w:rsidR="00E626CD">
            <w:rPr>
              <w:rFonts w:cs="Calibri"/>
              <w:noProof/>
              <w:sz w:val="20"/>
            </w:rPr>
            <w:t>15</w:t>
          </w:r>
          <w:r w:rsidRPr="00BD5D67">
            <w:rPr>
              <w:rFonts w:cs="Calibri"/>
              <w:sz w:val="20"/>
            </w:rPr>
            <w:fldChar w:fldCharType="end"/>
          </w:r>
        </w:p>
      </w:tc>
    </w:tr>
  </w:tbl>
  <w:p w14:paraId="37606E36" w14:textId="77777777" w:rsidR="00947892" w:rsidRDefault="00947892">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42E7C" w14:textId="77777777" w:rsidR="00947892" w:rsidRDefault="0094789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16D6C"/>
    <w:multiLevelType w:val="hybridMultilevel"/>
    <w:tmpl w:val="7C402C1C"/>
    <w:lvl w:ilvl="0" w:tplc="0410000F">
      <w:start w:val="1"/>
      <w:numFmt w:val="decimal"/>
      <w:lvlText w:val="%1."/>
      <w:lvlJc w:val="left"/>
      <w:pPr>
        <w:ind w:left="-1265" w:hanging="360"/>
      </w:pPr>
    </w:lvl>
    <w:lvl w:ilvl="1" w:tplc="04100019" w:tentative="1">
      <w:start w:val="1"/>
      <w:numFmt w:val="lowerLetter"/>
      <w:lvlText w:val="%2."/>
      <w:lvlJc w:val="left"/>
      <w:pPr>
        <w:ind w:left="-545" w:hanging="360"/>
      </w:pPr>
    </w:lvl>
    <w:lvl w:ilvl="2" w:tplc="0410001B" w:tentative="1">
      <w:start w:val="1"/>
      <w:numFmt w:val="lowerRoman"/>
      <w:lvlText w:val="%3."/>
      <w:lvlJc w:val="right"/>
      <w:pPr>
        <w:ind w:left="175" w:hanging="180"/>
      </w:pPr>
    </w:lvl>
    <w:lvl w:ilvl="3" w:tplc="0410000F" w:tentative="1">
      <w:start w:val="1"/>
      <w:numFmt w:val="decimal"/>
      <w:lvlText w:val="%4."/>
      <w:lvlJc w:val="left"/>
      <w:pPr>
        <w:ind w:left="895" w:hanging="360"/>
      </w:pPr>
    </w:lvl>
    <w:lvl w:ilvl="4" w:tplc="04100019" w:tentative="1">
      <w:start w:val="1"/>
      <w:numFmt w:val="lowerLetter"/>
      <w:lvlText w:val="%5."/>
      <w:lvlJc w:val="left"/>
      <w:pPr>
        <w:ind w:left="1615" w:hanging="360"/>
      </w:pPr>
    </w:lvl>
    <w:lvl w:ilvl="5" w:tplc="0410001B" w:tentative="1">
      <w:start w:val="1"/>
      <w:numFmt w:val="lowerRoman"/>
      <w:lvlText w:val="%6."/>
      <w:lvlJc w:val="right"/>
      <w:pPr>
        <w:ind w:left="2335" w:hanging="180"/>
      </w:pPr>
    </w:lvl>
    <w:lvl w:ilvl="6" w:tplc="0410000F" w:tentative="1">
      <w:start w:val="1"/>
      <w:numFmt w:val="decimal"/>
      <w:lvlText w:val="%7."/>
      <w:lvlJc w:val="left"/>
      <w:pPr>
        <w:ind w:left="3055" w:hanging="360"/>
      </w:pPr>
    </w:lvl>
    <w:lvl w:ilvl="7" w:tplc="04100019" w:tentative="1">
      <w:start w:val="1"/>
      <w:numFmt w:val="lowerLetter"/>
      <w:lvlText w:val="%8."/>
      <w:lvlJc w:val="left"/>
      <w:pPr>
        <w:ind w:left="3775" w:hanging="360"/>
      </w:pPr>
    </w:lvl>
    <w:lvl w:ilvl="8" w:tplc="0410001B" w:tentative="1">
      <w:start w:val="1"/>
      <w:numFmt w:val="lowerRoman"/>
      <w:lvlText w:val="%9."/>
      <w:lvlJc w:val="right"/>
      <w:pPr>
        <w:ind w:left="4495" w:hanging="180"/>
      </w:pPr>
    </w:lvl>
  </w:abstractNum>
  <w:abstractNum w:abstractNumId="1" w15:restartNumberingAfterBreak="0">
    <w:nsid w:val="2233498A"/>
    <w:multiLevelType w:val="multilevel"/>
    <w:tmpl w:val="FCD2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D4210C"/>
    <w:multiLevelType w:val="multilevel"/>
    <w:tmpl w:val="F33E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7374C5"/>
    <w:multiLevelType w:val="multilevel"/>
    <w:tmpl w:val="CF50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EC70A9"/>
    <w:multiLevelType w:val="multilevel"/>
    <w:tmpl w:val="9900F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it-IT" w:vendorID="64" w:dllVersion="6" w:nlCheck="1" w:checkStyle="0"/>
  <w:activeWritingStyle w:appName="MSWord" w:lang="it-IT" w:vendorID="64" w:dllVersion="4096" w:nlCheck="1" w:checkStyle="0"/>
  <w:activeWritingStyle w:appName="MSWord" w:lang="it-IT" w:vendorID="64" w:dllVersion="131078" w:nlCheck="1" w:checkStyle="0"/>
  <w:defaultTabStop w:val="708"/>
  <w:hyphenationZone w:val="283"/>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940"/>
    <w:rsid w:val="00002B89"/>
    <w:rsid w:val="00016322"/>
    <w:rsid w:val="00021592"/>
    <w:rsid w:val="00022318"/>
    <w:rsid w:val="000236EA"/>
    <w:rsid w:val="00030F52"/>
    <w:rsid w:val="00036841"/>
    <w:rsid w:val="00036A45"/>
    <w:rsid w:val="00036D94"/>
    <w:rsid w:val="00053191"/>
    <w:rsid w:val="000534FD"/>
    <w:rsid w:val="000605BA"/>
    <w:rsid w:val="00066878"/>
    <w:rsid w:val="00066FA1"/>
    <w:rsid w:val="000733D2"/>
    <w:rsid w:val="000874CD"/>
    <w:rsid w:val="00091BBD"/>
    <w:rsid w:val="00091F07"/>
    <w:rsid w:val="00096C26"/>
    <w:rsid w:val="000A4BFA"/>
    <w:rsid w:val="000C1FB3"/>
    <w:rsid w:val="000C4394"/>
    <w:rsid w:val="000E0568"/>
    <w:rsid w:val="000E20B5"/>
    <w:rsid w:val="000F2262"/>
    <w:rsid w:val="000F38D0"/>
    <w:rsid w:val="001049AF"/>
    <w:rsid w:val="001050CA"/>
    <w:rsid w:val="00106491"/>
    <w:rsid w:val="0011556D"/>
    <w:rsid w:val="001272CE"/>
    <w:rsid w:val="00133B53"/>
    <w:rsid w:val="00137F79"/>
    <w:rsid w:val="0014080B"/>
    <w:rsid w:val="001411DB"/>
    <w:rsid w:val="0014430E"/>
    <w:rsid w:val="0014599F"/>
    <w:rsid w:val="001559AB"/>
    <w:rsid w:val="00156ACB"/>
    <w:rsid w:val="00157536"/>
    <w:rsid w:val="00157DA0"/>
    <w:rsid w:val="00161C5A"/>
    <w:rsid w:val="00170324"/>
    <w:rsid w:val="00170468"/>
    <w:rsid w:val="00191F68"/>
    <w:rsid w:val="0019675E"/>
    <w:rsid w:val="001A27A8"/>
    <w:rsid w:val="001A6415"/>
    <w:rsid w:val="001B3404"/>
    <w:rsid w:val="001C0D3D"/>
    <w:rsid w:val="001C2DE6"/>
    <w:rsid w:val="001C4A69"/>
    <w:rsid w:val="001C651D"/>
    <w:rsid w:val="001C70F0"/>
    <w:rsid w:val="001C7B99"/>
    <w:rsid w:val="001D4831"/>
    <w:rsid w:val="001D6B62"/>
    <w:rsid w:val="001D7760"/>
    <w:rsid w:val="001E0FE4"/>
    <w:rsid w:val="001E266F"/>
    <w:rsid w:val="001E3C4B"/>
    <w:rsid w:val="001F2851"/>
    <w:rsid w:val="001F787D"/>
    <w:rsid w:val="00200E60"/>
    <w:rsid w:val="00207012"/>
    <w:rsid w:val="00222AE3"/>
    <w:rsid w:val="00232EB0"/>
    <w:rsid w:val="00237E7B"/>
    <w:rsid w:val="00250594"/>
    <w:rsid w:val="002552A4"/>
    <w:rsid w:val="0025682D"/>
    <w:rsid w:val="00272318"/>
    <w:rsid w:val="00272688"/>
    <w:rsid w:val="002768A5"/>
    <w:rsid w:val="002770C5"/>
    <w:rsid w:val="00280816"/>
    <w:rsid w:val="002814E9"/>
    <w:rsid w:val="00291FFB"/>
    <w:rsid w:val="00292DDE"/>
    <w:rsid w:val="00296C62"/>
    <w:rsid w:val="002A1E76"/>
    <w:rsid w:val="002A30C9"/>
    <w:rsid w:val="002A345D"/>
    <w:rsid w:val="002B1C46"/>
    <w:rsid w:val="002B25D7"/>
    <w:rsid w:val="002B61E9"/>
    <w:rsid w:val="002B6CE2"/>
    <w:rsid w:val="002B79C1"/>
    <w:rsid w:val="002C4373"/>
    <w:rsid w:val="002C7668"/>
    <w:rsid w:val="002E1233"/>
    <w:rsid w:val="002E353E"/>
    <w:rsid w:val="002E3726"/>
    <w:rsid w:val="002E50A3"/>
    <w:rsid w:val="002F4B48"/>
    <w:rsid w:val="00300829"/>
    <w:rsid w:val="00301416"/>
    <w:rsid w:val="0031673E"/>
    <w:rsid w:val="00330EC9"/>
    <w:rsid w:val="0034096E"/>
    <w:rsid w:val="0034216D"/>
    <w:rsid w:val="00345571"/>
    <w:rsid w:val="0035485F"/>
    <w:rsid w:val="00363197"/>
    <w:rsid w:val="00376E3B"/>
    <w:rsid w:val="0038455C"/>
    <w:rsid w:val="0039450E"/>
    <w:rsid w:val="00395218"/>
    <w:rsid w:val="003A590F"/>
    <w:rsid w:val="003C594A"/>
    <w:rsid w:val="003D0278"/>
    <w:rsid w:val="003D1CD3"/>
    <w:rsid w:val="003D3191"/>
    <w:rsid w:val="003D6A5C"/>
    <w:rsid w:val="003E3839"/>
    <w:rsid w:val="003E78CB"/>
    <w:rsid w:val="003F0E95"/>
    <w:rsid w:val="003F2619"/>
    <w:rsid w:val="003F2FA7"/>
    <w:rsid w:val="004055C9"/>
    <w:rsid w:val="004111DE"/>
    <w:rsid w:val="00423A6B"/>
    <w:rsid w:val="00425D74"/>
    <w:rsid w:val="00440B0A"/>
    <w:rsid w:val="00440D5A"/>
    <w:rsid w:val="00442534"/>
    <w:rsid w:val="00450433"/>
    <w:rsid w:val="004511C5"/>
    <w:rsid w:val="004824F2"/>
    <w:rsid w:val="00483B38"/>
    <w:rsid w:val="0048402D"/>
    <w:rsid w:val="0048419A"/>
    <w:rsid w:val="004853DB"/>
    <w:rsid w:val="004A4EC6"/>
    <w:rsid w:val="004B06F5"/>
    <w:rsid w:val="004B490E"/>
    <w:rsid w:val="004B5ED0"/>
    <w:rsid w:val="004C2B6D"/>
    <w:rsid w:val="004C3B08"/>
    <w:rsid w:val="004D2D8A"/>
    <w:rsid w:val="004D4DF6"/>
    <w:rsid w:val="004D51AD"/>
    <w:rsid w:val="004E1D8B"/>
    <w:rsid w:val="004E4CB7"/>
    <w:rsid w:val="005060A5"/>
    <w:rsid w:val="00507F61"/>
    <w:rsid w:val="005160B6"/>
    <w:rsid w:val="0052386D"/>
    <w:rsid w:val="00535673"/>
    <w:rsid w:val="00537633"/>
    <w:rsid w:val="00544595"/>
    <w:rsid w:val="005527B3"/>
    <w:rsid w:val="00556CAE"/>
    <w:rsid w:val="00563999"/>
    <w:rsid w:val="0057781F"/>
    <w:rsid w:val="00587A8C"/>
    <w:rsid w:val="005A4043"/>
    <w:rsid w:val="005A6542"/>
    <w:rsid w:val="005A71CD"/>
    <w:rsid w:val="005C22D5"/>
    <w:rsid w:val="005D3C45"/>
    <w:rsid w:val="005E29A9"/>
    <w:rsid w:val="005F6BCF"/>
    <w:rsid w:val="00620086"/>
    <w:rsid w:val="00622199"/>
    <w:rsid w:val="006244DE"/>
    <w:rsid w:val="006427D5"/>
    <w:rsid w:val="006527CF"/>
    <w:rsid w:val="006653B6"/>
    <w:rsid w:val="006667E5"/>
    <w:rsid w:val="0069155B"/>
    <w:rsid w:val="006924D7"/>
    <w:rsid w:val="00696717"/>
    <w:rsid w:val="006A3ABF"/>
    <w:rsid w:val="006B1E48"/>
    <w:rsid w:val="006C43DD"/>
    <w:rsid w:val="006C4CB6"/>
    <w:rsid w:val="006C6F57"/>
    <w:rsid w:val="006D0B59"/>
    <w:rsid w:val="006D585B"/>
    <w:rsid w:val="006D6C76"/>
    <w:rsid w:val="006D7757"/>
    <w:rsid w:val="00706A0A"/>
    <w:rsid w:val="00713122"/>
    <w:rsid w:val="00722505"/>
    <w:rsid w:val="00722735"/>
    <w:rsid w:val="00727880"/>
    <w:rsid w:val="0073391D"/>
    <w:rsid w:val="00743D7D"/>
    <w:rsid w:val="007546B6"/>
    <w:rsid w:val="00766720"/>
    <w:rsid w:val="00771982"/>
    <w:rsid w:val="0077597C"/>
    <w:rsid w:val="007A72F1"/>
    <w:rsid w:val="007B05CD"/>
    <w:rsid w:val="007E003B"/>
    <w:rsid w:val="007E1534"/>
    <w:rsid w:val="007E27F5"/>
    <w:rsid w:val="007E7F5C"/>
    <w:rsid w:val="007F7355"/>
    <w:rsid w:val="00803B80"/>
    <w:rsid w:val="0081031B"/>
    <w:rsid w:val="00815ECB"/>
    <w:rsid w:val="0081691B"/>
    <w:rsid w:val="00825771"/>
    <w:rsid w:val="00830FA3"/>
    <w:rsid w:val="00840A1E"/>
    <w:rsid w:val="008428FF"/>
    <w:rsid w:val="00847044"/>
    <w:rsid w:val="00857DA2"/>
    <w:rsid w:val="00861085"/>
    <w:rsid w:val="0086592B"/>
    <w:rsid w:val="00865D93"/>
    <w:rsid w:val="008662C0"/>
    <w:rsid w:val="00872AA8"/>
    <w:rsid w:val="00873877"/>
    <w:rsid w:val="008762E5"/>
    <w:rsid w:val="00890AE6"/>
    <w:rsid w:val="00894397"/>
    <w:rsid w:val="00894FE4"/>
    <w:rsid w:val="008A1A47"/>
    <w:rsid w:val="008A4B69"/>
    <w:rsid w:val="008C2837"/>
    <w:rsid w:val="008E5147"/>
    <w:rsid w:val="009007ED"/>
    <w:rsid w:val="0091435D"/>
    <w:rsid w:val="00917470"/>
    <w:rsid w:val="009206A4"/>
    <w:rsid w:val="00923981"/>
    <w:rsid w:val="009248C0"/>
    <w:rsid w:val="009304A3"/>
    <w:rsid w:val="00947892"/>
    <w:rsid w:val="00961AE3"/>
    <w:rsid w:val="00967ECA"/>
    <w:rsid w:val="009732E2"/>
    <w:rsid w:val="00974222"/>
    <w:rsid w:val="009760B2"/>
    <w:rsid w:val="0099350E"/>
    <w:rsid w:val="00993DBF"/>
    <w:rsid w:val="009A3B72"/>
    <w:rsid w:val="009B2388"/>
    <w:rsid w:val="009B2E79"/>
    <w:rsid w:val="009B6F71"/>
    <w:rsid w:val="009C2255"/>
    <w:rsid w:val="009C5B3F"/>
    <w:rsid w:val="009C77DF"/>
    <w:rsid w:val="009D532C"/>
    <w:rsid w:val="009E60D2"/>
    <w:rsid w:val="009E6A68"/>
    <w:rsid w:val="009F0620"/>
    <w:rsid w:val="00A400D4"/>
    <w:rsid w:val="00A44F15"/>
    <w:rsid w:val="00A46DD2"/>
    <w:rsid w:val="00A547BF"/>
    <w:rsid w:val="00A64FB8"/>
    <w:rsid w:val="00A67EC1"/>
    <w:rsid w:val="00A80F07"/>
    <w:rsid w:val="00A81881"/>
    <w:rsid w:val="00A87823"/>
    <w:rsid w:val="00A92E77"/>
    <w:rsid w:val="00A97440"/>
    <w:rsid w:val="00AA3236"/>
    <w:rsid w:val="00AB35F6"/>
    <w:rsid w:val="00AC0B4A"/>
    <w:rsid w:val="00AC6156"/>
    <w:rsid w:val="00AD083C"/>
    <w:rsid w:val="00AD2DCC"/>
    <w:rsid w:val="00AE3C4E"/>
    <w:rsid w:val="00AF0940"/>
    <w:rsid w:val="00AF197D"/>
    <w:rsid w:val="00AF633D"/>
    <w:rsid w:val="00B04E6E"/>
    <w:rsid w:val="00B3383B"/>
    <w:rsid w:val="00B424B8"/>
    <w:rsid w:val="00B454BB"/>
    <w:rsid w:val="00B51AB7"/>
    <w:rsid w:val="00B51BC2"/>
    <w:rsid w:val="00B52D0F"/>
    <w:rsid w:val="00B7079D"/>
    <w:rsid w:val="00B70F99"/>
    <w:rsid w:val="00B72EEB"/>
    <w:rsid w:val="00B97347"/>
    <w:rsid w:val="00BA5254"/>
    <w:rsid w:val="00BA6163"/>
    <w:rsid w:val="00BA6E01"/>
    <w:rsid w:val="00BB0A6A"/>
    <w:rsid w:val="00BB1C58"/>
    <w:rsid w:val="00BB4871"/>
    <w:rsid w:val="00BC1052"/>
    <w:rsid w:val="00BC59D8"/>
    <w:rsid w:val="00BD080E"/>
    <w:rsid w:val="00BD1044"/>
    <w:rsid w:val="00BD454F"/>
    <w:rsid w:val="00BD4C92"/>
    <w:rsid w:val="00BE42B8"/>
    <w:rsid w:val="00BE53B5"/>
    <w:rsid w:val="00C15640"/>
    <w:rsid w:val="00C16F5E"/>
    <w:rsid w:val="00C17073"/>
    <w:rsid w:val="00C17AC7"/>
    <w:rsid w:val="00C34CD0"/>
    <w:rsid w:val="00C34D01"/>
    <w:rsid w:val="00C525CE"/>
    <w:rsid w:val="00C54C3B"/>
    <w:rsid w:val="00C64C4F"/>
    <w:rsid w:val="00C65EDF"/>
    <w:rsid w:val="00C71B3C"/>
    <w:rsid w:val="00C77C77"/>
    <w:rsid w:val="00C96480"/>
    <w:rsid w:val="00CA0C2C"/>
    <w:rsid w:val="00CA76ED"/>
    <w:rsid w:val="00CC30C0"/>
    <w:rsid w:val="00CC58DB"/>
    <w:rsid w:val="00CD227D"/>
    <w:rsid w:val="00CE5B91"/>
    <w:rsid w:val="00CE6CC5"/>
    <w:rsid w:val="00CF3035"/>
    <w:rsid w:val="00CF5884"/>
    <w:rsid w:val="00CF6C6A"/>
    <w:rsid w:val="00D00E15"/>
    <w:rsid w:val="00D0342C"/>
    <w:rsid w:val="00D05A32"/>
    <w:rsid w:val="00D05CD2"/>
    <w:rsid w:val="00D114BB"/>
    <w:rsid w:val="00D40CD8"/>
    <w:rsid w:val="00D428A3"/>
    <w:rsid w:val="00D440C4"/>
    <w:rsid w:val="00D56931"/>
    <w:rsid w:val="00D609FC"/>
    <w:rsid w:val="00D63E2B"/>
    <w:rsid w:val="00D65A44"/>
    <w:rsid w:val="00D83DB5"/>
    <w:rsid w:val="00D8445D"/>
    <w:rsid w:val="00D95E1A"/>
    <w:rsid w:val="00DA38F7"/>
    <w:rsid w:val="00DA3D80"/>
    <w:rsid w:val="00DA4D0D"/>
    <w:rsid w:val="00DA4E70"/>
    <w:rsid w:val="00DB293B"/>
    <w:rsid w:val="00DB5ACD"/>
    <w:rsid w:val="00DB7611"/>
    <w:rsid w:val="00DC1CBD"/>
    <w:rsid w:val="00DC46EE"/>
    <w:rsid w:val="00DC5E57"/>
    <w:rsid w:val="00DC6271"/>
    <w:rsid w:val="00DC7BAE"/>
    <w:rsid w:val="00DD2744"/>
    <w:rsid w:val="00DD4BFB"/>
    <w:rsid w:val="00DF11E0"/>
    <w:rsid w:val="00E06ABC"/>
    <w:rsid w:val="00E07B54"/>
    <w:rsid w:val="00E12A60"/>
    <w:rsid w:val="00E477E8"/>
    <w:rsid w:val="00E47ECA"/>
    <w:rsid w:val="00E52426"/>
    <w:rsid w:val="00E626CD"/>
    <w:rsid w:val="00E72556"/>
    <w:rsid w:val="00E832ED"/>
    <w:rsid w:val="00E92D26"/>
    <w:rsid w:val="00EA2F60"/>
    <w:rsid w:val="00EB09D9"/>
    <w:rsid w:val="00EB3653"/>
    <w:rsid w:val="00EB3F6A"/>
    <w:rsid w:val="00EB76E0"/>
    <w:rsid w:val="00EC2789"/>
    <w:rsid w:val="00EE3F20"/>
    <w:rsid w:val="00EF240A"/>
    <w:rsid w:val="00EF36C9"/>
    <w:rsid w:val="00EF4105"/>
    <w:rsid w:val="00EF6BDD"/>
    <w:rsid w:val="00EF6F0B"/>
    <w:rsid w:val="00F03B08"/>
    <w:rsid w:val="00F12C72"/>
    <w:rsid w:val="00F13A1B"/>
    <w:rsid w:val="00F14083"/>
    <w:rsid w:val="00F1654F"/>
    <w:rsid w:val="00F31306"/>
    <w:rsid w:val="00F315A6"/>
    <w:rsid w:val="00F41631"/>
    <w:rsid w:val="00F43261"/>
    <w:rsid w:val="00F43C9F"/>
    <w:rsid w:val="00F528E9"/>
    <w:rsid w:val="00F53721"/>
    <w:rsid w:val="00F66435"/>
    <w:rsid w:val="00F67671"/>
    <w:rsid w:val="00F70843"/>
    <w:rsid w:val="00F71108"/>
    <w:rsid w:val="00F71B29"/>
    <w:rsid w:val="00FA1C92"/>
    <w:rsid w:val="00FA5782"/>
    <w:rsid w:val="00FC007F"/>
    <w:rsid w:val="00FC7435"/>
    <w:rsid w:val="00FD1A6D"/>
    <w:rsid w:val="00FD35C3"/>
    <w:rsid w:val="00FF14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9FF8744"/>
  <w15:chartTrackingRefBased/>
  <w15:docId w15:val="{D525071C-582B-42DC-952A-AD3D00C93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200" w:line="276"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0141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01416"/>
  </w:style>
  <w:style w:type="paragraph" w:styleId="Pidipagina">
    <w:name w:val="footer"/>
    <w:basedOn w:val="Normale"/>
    <w:link w:val="PidipaginaCarattere"/>
    <w:uiPriority w:val="99"/>
    <w:unhideWhenUsed/>
    <w:rsid w:val="0030141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01416"/>
  </w:style>
  <w:style w:type="paragraph" w:styleId="Corpotesto">
    <w:name w:val="Body Text"/>
    <w:basedOn w:val="Normale"/>
    <w:link w:val="CorpotestoCarattere"/>
    <w:semiHidden/>
    <w:unhideWhenUsed/>
    <w:rsid w:val="002E353E"/>
    <w:pPr>
      <w:suppressAutoHyphens/>
      <w:spacing w:after="140" w:line="288" w:lineRule="auto"/>
    </w:pPr>
    <w:rPr>
      <w:rFonts w:ascii="Liberation Serif" w:eastAsia="SimSun" w:hAnsi="Liberation Serif" w:cs="Arial Unicode MS"/>
      <w:kern w:val="2"/>
      <w:sz w:val="24"/>
      <w:szCs w:val="24"/>
      <w:lang w:eastAsia="zh-CN" w:bidi="hi-IN"/>
    </w:rPr>
  </w:style>
  <w:style w:type="character" w:customStyle="1" w:styleId="CorpotestoCarattere">
    <w:name w:val="Corpo testo Carattere"/>
    <w:link w:val="Corpotesto"/>
    <w:semiHidden/>
    <w:rsid w:val="002E353E"/>
    <w:rPr>
      <w:rFonts w:ascii="Liberation Serif" w:eastAsia="SimSun" w:hAnsi="Liberation Serif" w:cs="Arial Unicode MS"/>
      <w:kern w:val="2"/>
      <w:sz w:val="24"/>
      <w:szCs w:val="24"/>
      <w:lang w:eastAsia="zh-CN" w:bidi="hi-IN"/>
    </w:rPr>
  </w:style>
  <w:style w:type="paragraph" w:styleId="Testofumetto">
    <w:name w:val="Balloon Text"/>
    <w:basedOn w:val="Normale"/>
    <w:link w:val="TestofumettoCarattere"/>
    <w:uiPriority w:val="99"/>
    <w:semiHidden/>
    <w:unhideWhenUsed/>
    <w:rsid w:val="001C70F0"/>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1C70F0"/>
    <w:rPr>
      <w:rFonts w:ascii="Tahoma" w:hAnsi="Tahoma" w:cs="Tahoma"/>
      <w:sz w:val="16"/>
      <w:szCs w:val="16"/>
    </w:rPr>
  </w:style>
  <w:style w:type="character" w:customStyle="1" w:styleId="esitoevetitolo">
    <w:name w:val="esitoevetitolo"/>
    <w:basedOn w:val="Carpredefinitoparagrafo"/>
    <w:rsid w:val="00537633"/>
  </w:style>
  <w:style w:type="character" w:styleId="Collegamentoipertestuale">
    <w:name w:val="Hyperlink"/>
    <w:uiPriority w:val="99"/>
    <w:unhideWhenUsed/>
    <w:rsid w:val="009E6A68"/>
    <w:rPr>
      <w:color w:val="0000FF"/>
      <w:u w:val="single"/>
    </w:rPr>
  </w:style>
  <w:style w:type="character" w:styleId="Collegamentovisitato">
    <w:name w:val="FollowedHyperlink"/>
    <w:basedOn w:val="Carpredefinitoparagrafo"/>
    <w:uiPriority w:val="99"/>
    <w:semiHidden/>
    <w:unhideWhenUsed/>
    <w:rsid w:val="00D114BB"/>
    <w:rPr>
      <w:color w:val="954F72" w:themeColor="followedHyperlink"/>
      <w:u w:val="single"/>
    </w:rPr>
  </w:style>
  <w:style w:type="paragraph" w:styleId="Testonotaapidipagina">
    <w:name w:val="footnote text"/>
    <w:basedOn w:val="Normale"/>
    <w:link w:val="TestonotaapidipaginaCarattere"/>
    <w:uiPriority w:val="99"/>
    <w:semiHidden/>
    <w:unhideWhenUsed/>
    <w:rsid w:val="0034096E"/>
    <w:pPr>
      <w:spacing w:after="0" w:line="240" w:lineRule="auto"/>
    </w:pPr>
    <w:rPr>
      <w:rFonts w:asciiTheme="minorHAnsi" w:eastAsiaTheme="minorHAnsi" w:hAnsiTheme="minorHAnsi" w:cstheme="minorBid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34096E"/>
    <w:rPr>
      <w:rFonts w:asciiTheme="minorHAnsi" w:eastAsiaTheme="minorHAnsi" w:hAnsiTheme="minorHAnsi" w:cstheme="minorBidi"/>
      <w:lang w:eastAsia="en-US"/>
    </w:rPr>
  </w:style>
  <w:style w:type="character" w:styleId="Rimandonotaapidipagina">
    <w:name w:val="footnote reference"/>
    <w:basedOn w:val="Carpredefinitoparagrafo"/>
    <w:uiPriority w:val="99"/>
    <w:semiHidden/>
    <w:unhideWhenUsed/>
    <w:rsid w:val="0034096E"/>
    <w:rPr>
      <w:vertAlign w:val="superscript"/>
    </w:rPr>
  </w:style>
  <w:style w:type="paragraph" w:styleId="NormaleWeb">
    <w:name w:val="Normal (Web)"/>
    <w:basedOn w:val="Normale"/>
    <w:uiPriority w:val="99"/>
    <w:unhideWhenUsed/>
    <w:rsid w:val="0034096E"/>
    <w:pPr>
      <w:spacing w:before="100" w:beforeAutospacing="1" w:after="100" w:afterAutospacing="1" w:line="240" w:lineRule="auto"/>
    </w:pPr>
    <w:rPr>
      <w:rFonts w:ascii="Times New Roman" w:hAnsi="Times New Roman"/>
      <w:sz w:val="24"/>
      <w:szCs w:val="24"/>
    </w:rPr>
  </w:style>
  <w:style w:type="table" w:styleId="Grigliatabella">
    <w:name w:val="Table Grid"/>
    <w:basedOn w:val="Tabellanormale"/>
    <w:uiPriority w:val="59"/>
    <w:rsid w:val="00340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Carpredefinitoparagrafo"/>
    <w:uiPriority w:val="99"/>
    <w:semiHidden/>
    <w:unhideWhenUsed/>
    <w:rsid w:val="001F28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277007">
      <w:bodyDiv w:val="1"/>
      <w:marLeft w:val="0"/>
      <w:marRight w:val="0"/>
      <w:marTop w:val="0"/>
      <w:marBottom w:val="0"/>
      <w:divBdr>
        <w:top w:val="none" w:sz="0" w:space="0" w:color="auto"/>
        <w:left w:val="none" w:sz="0" w:space="0" w:color="auto"/>
        <w:bottom w:val="none" w:sz="0" w:space="0" w:color="auto"/>
        <w:right w:val="none" w:sz="0" w:space="0" w:color="auto"/>
      </w:divBdr>
    </w:div>
    <w:div w:id="405302350">
      <w:bodyDiv w:val="1"/>
      <w:marLeft w:val="0"/>
      <w:marRight w:val="0"/>
      <w:marTop w:val="0"/>
      <w:marBottom w:val="0"/>
      <w:divBdr>
        <w:top w:val="none" w:sz="0" w:space="0" w:color="auto"/>
        <w:left w:val="none" w:sz="0" w:space="0" w:color="auto"/>
        <w:bottom w:val="none" w:sz="0" w:space="0" w:color="auto"/>
        <w:right w:val="none" w:sz="0" w:space="0" w:color="auto"/>
      </w:divBdr>
    </w:div>
    <w:div w:id="774132509">
      <w:bodyDiv w:val="1"/>
      <w:marLeft w:val="0"/>
      <w:marRight w:val="0"/>
      <w:marTop w:val="0"/>
      <w:marBottom w:val="0"/>
      <w:divBdr>
        <w:top w:val="none" w:sz="0" w:space="0" w:color="auto"/>
        <w:left w:val="none" w:sz="0" w:space="0" w:color="auto"/>
        <w:bottom w:val="none" w:sz="0" w:space="0" w:color="auto"/>
        <w:right w:val="none" w:sz="0" w:space="0" w:color="auto"/>
      </w:divBdr>
    </w:div>
    <w:div w:id="921569409">
      <w:bodyDiv w:val="1"/>
      <w:marLeft w:val="0"/>
      <w:marRight w:val="0"/>
      <w:marTop w:val="0"/>
      <w:marBottom w:val="0"/>
      <w:divBdr>
        <w:top w:val="none" w:sz="0" w:space="0" w:color="auto"/>
        <w:left w:val="none" w:sz="0" w:space="0" w:color="auto"/>
        <w:bottom w:val="none" w:sz="0" w:space="0" w:color="auto"/>
        <w:right w:val="none" w:sz="0" w:space="0" w:color="auto"/>
      </w:divBdr>
    </w:div>
    <w:div w:id="931858221">
      <w:bodyDiv w:val="1"/>
      <w:marLeft w:val="0"/>
      <w:marRight w:val="0"/>
      <w:marTop w:val="0"/>
      <w:marBottom w:val="0"/>
      <w:divBdr>
        <w:top w:val="none" w:sz="0" w:space="0" w:color="auto"/>
        <w:left w:val="none" w:sz="0" w:space="0" w:color="auto"/>
        <w:bottom w:val="none" w:sz="0" w:space="0" w:color="auto"/>
        <w:right w:val="none" w:sz="0" w:space="0" w:color="auto"/>
      </w:divBdr>
    </w:div>
    <w:div w:id="1081292098">
      <w:bodyDiv w:val="1"/>
      <w:marLeft w:val="0"/>
      <w:marRight w:val="0"/>
      <w:marTop w:val="0"/>
      <w:marBottom w:val="0"/>
      <w:divBdr>
        <w:top w:val="none" w:sz="0" w:space="0" w:color="auto"/>
        <w:left w:val="none" w:sz="0" w:space="0" w:color="auto"/>
        <w:bottom w:val="none" w:sz="0" w:space="0" w:color="auto"/>
        <w:right w:val="none" w:sz="0" w:space="0" w:color="auto"/>
      </w:divBdr>
    </w:div>
    <w:div w:id="1121925208">
      <w:bodyDiv w:val="1"/>
      <w:marLeft w:val="0"/>
      <w:marRight w:val="0"/>
      <w:marTop w:val="0"/>
      <w:marBottom w:val="0"/>
      <w:divBdr>
        <w:top w:val="none" w:sz="0" w:space="0" w:color="auto"/>
        <w:left w:val="none" w:sz="0" w:space="0" w:color="auto"/>
        <w:bottom w:val="none" w:sz="0" w:space="0" w:color="auto"/>
        <w:right w:val="none" w:sz="0" w:space="0" w:color="auto"/>
      </w:divBdr>
    </w:div>
    <w:div w:id="1277711197">
      <w:bodyDiv w:val="1"/>
      <w:marLeft w:val="0"/>
      <w:marRight w:val="0"/>
      <w:marTop w:val="0"/>
      <w:marBottom w:val="0"/>
      <w:divBdr>
        <w:top w:val="none" w:sz="0" w:space="0" w:color="auto"/>
        <w:left w:val="none" w:sz="0" w:space="0" w:color="auto"/>
        <w:bottom w:val="none" w:sz="0" w:space="0" w:color="auto"/>
        <w:right w:val="none" w:sz="0" w:space="0" w:color="auto"/>
      </w:divBdr>
    </w:div>
    <w:div w:id="155288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e.agenas.it/ecm/obiettivi-nazionali.asp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mailto:ufficioformazione@istitutotumori.na.it"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DEFE6-26A8-4393-93ED-B95BB2EED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4516</Words>
  <Characters>25742</Characters>
  <Application>Microsoft Office Word</Application>
  <DocSecurity>0</DocSecurity>
  <Lines>214</Lines>
  <Paragraphs>60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30198</CharactersWithSpaces>
  <SharedDoc>false</SharedDoc>
  <HLinks>
    <vt:vector size="6" baseType="variant">
      <vt:variant>
        <vt:i4>6225965</vt:i4>
      </vt:variant>
      <vt:variant>
        <vt:i4>6</vt:i4>
      </vt:variant>
      <vt:variant>
        <vt:i4>0</vt:i4>
      </vt:variant>
      <vt:variant>
        <vt:i4>5</vt:i4>
      </vt:variant>
      <vt:variant>
        <vt:lpwstr>mailto:ufficioformazione@istitutotumori.na.it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Anepeta</dc:creator>
  <cp:keywords/>
  <dc:description/>
  <cp:lastModifiedBy>Federica Iannelli</cp:lastModifiedBy>
  <cp:revision>2</cp:revision>
  <cp:lastPrinted>2026-10-16T07:32:00Z</cp:lastPrinted>
  <dcterms:created xsi:type="dcterms:W3CDTF">2026-10-27T10:01:00Z</dcterms:created>
  <dcterms:modified xsi:type="dcterms:W3CDTF">2026-10-27T10:01:00Z</dcterms:modified>
</cp:coreProperties>
</file>