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383B" w:rsidRDefault="00022318" w:rsidP="00235840">
      <w:p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Pr="00A97440">
        <w:rPr>
          <w:rFonts w:cs="Calibri"/>
          <w:b/>
        </w:rPr>
        <w:t xml:space="preserve">N° </w:t>
      </w:r>
      <w:r w:rsidR="00BE1BB5">
        <w:rPr>
          <w:rFonts w:cs="Calibri"/>
          <w:b/>
        </w:rPr>
        <w:t>645-</w:t>
      </w:r>
      <w:r w:rsidR="00AE5D21">
        <w:rPr>
          <w:rFonts w:cs="Calibri"/>
          <w:b/>
        </w:rPr>
        <w:t xml:space="preserve"> </w:t>
      </w:r>
      <w:r w:rsidR="00253A9E">
        <w:rPr>
          <w:rFonts w:cs="Calibri"/>
          <w:b/>
        </w:rPr>
        <w:t>481433</w:t>
      </w:r>
      <w:r w:rsidR="00AE5D21" w:rsidRPr="00AE5D21">
        <w:rPr>
          <w:rFonts w:cs="Calibri"/>
          <w:b/>
        </w:rPr>
        <w:t xml:space="preserve"> ED.</w:t>
      </w:r>
      <w:r w:rsidR="00AE5D21">
        <w:rPr>
          <w:rFonts w:cs="Calibri"/>
          <w:b/>
        </w:rPr>
        <w:t>1</w:t>
      </w:r>
    </w:p>
    <w:p w:rsidR="000E20B5" w:rsidRPr="00A97440" w:rsidRDefault="000E20B5" w:rsidP="00235840">
      <w:p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  <w:b/>
        </w:rPr>
      </w:pPr>
    </w:p>
    <w:p w:rsidR="00F92A36" w:rsidRDefault="005C22D5" w:rsidP="00235840">
      <w:p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</w:rPr>
      </w:pPr>
      <w:r w:rsidRPr="00A97440">
        <w:rPr>
          <w:rFonts w:cs="Calibri"/>
          <w:b/>
        </w:rPr>
        <w:t xml:space="preserve">Titolo </w:t>
      </w:r>
      <w:r w:rsidR="00F92A36" w:rsidRPr="00C26B24">
        <w:rPr>
          <w:rFonts w:cs="Calibri"/>
        </w:rPr>
        <w:t>LUOGHI DI LAVORO CHE PROMUOVONO SALUTE</w:t>
      </w:r>
      <w:r w:rsidR="00F92A36">
        <w:rPr>
          <w:rFonts w:cs="Calibri"/>
        </w:rPr>
        <w:t>:</w:t>
      </w:r>
    </w:p>
    <w:p w:rsidR="00F92A36" w:rsidRPr="00C26B24" w:rsidRDefault="00F92A36" w:rsidP="00235840">
      <w:pPr>
        <w:pStyle w:val="Paragrafoelenco"/>
        <w:numPr>
          <w:ilvl w:val="0"/>
          <w:numId w:val="2"/>
        </w:num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</w:rPr>
      </w:pPr>
      <w:r w:rsidRPr="00C26B24">
        <w:rPr>
          <w:rFonts w:cs="Calibri"/>
        </w:rPr>
        <w:t>IL MANGIAR SANO;</w:t>
      </w:r>
    </w:p>
    <w:p w:rsidR="00F92A36" w:rsidRDefault="00F92A36" w:rsidP="00235840">
      <w:pPr>
        <w:pStyle w:val="Paragrafoelenco"/>
        <w:numPr>
          <w:ilvl w:val="0"/>
          <w:numId w:val="2"/>
        </w:num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</w:rPr>
      </w:pPr>
      <w:r w:rsidRPr="00C26B24">
        <w:rPr>
          <w:rFonts w:cs="Calibri"/>
        </w:rPr>
        <w:t>BENEFICI DELL’ATTIVITÀ FISICA;</w:t>
      </w:r>
    </w:p>
    <w:p w:rsidR="00F92A36" w:rsidRPr="00545B21" w:rsidRDefault="00F92A36" w:rsidP="00235840">
      <w:pPr>
        <w:pStyle w:val="Paragrafoelenco"/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</w:t>
      </w:r>
      <w:r w:rsidR="002E6424">
        <w:rPr>
          <w:rFonts w:cs="Calibri"/>
          <w:b/>
        </w:rPr>
        <w:t xml:space="preserve">Data </w:t>
      </w:r>
      <w:r w:rsidR="00BC01A4" w:rsidRPr="00AE5D21">
        <w:rPr>
          <w:rFonts w:cs="Calibri"/>
          <w:b/>
        </w:rPr>
        <w:t>29/04/2026</w:t>
      </w:r>
    </w:p>
    <w:p w:rsidR="00E52426" w:rsidRPr="00A97440" w:rsidRDefault="00E52426" w:rsidP="00235840">
      <w:pPr>
        <w:shd w:val="clear" w:color="auto" w:fill="FFFFFF"/>
        <w:tabs>
          <w:tab w:val="left" w:pos="-993"/>
        </w:tabs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="00A97440" w:rsidRPr="00A97440">
        <w:rPr>
          <w:rFonts w:cs="Calibri"/>
          <w:color w:val="FF0000"/>
        </w:rPr>
        <w:t>(</w:t>
      </w:r>
      <w:r w:rsidR="005C22D5" w:rsidRPr="00A97440">
        <w:rPr>
          <w:rFonts w:cs="Calibri"/>
          <w:i/>
          <w:color w:val="FF0000"/>
        </w:rPr>
        <w:t xml:space="preserve">indicare </w:t>
      </w:r>
      <w:r w:rsidRPr="00A97440">
        <w:rPr>
          <w:rFonts w:cs="Calibri"/>
          <w:i/>
          <w:color w:val="FF0000"/>
        </w:rPr>
        <w:t>le figure professionali</w:t>
      </w:r>
      <w:r w:rsidR="00A97440" w:rsidRPr="00A97440">
        <w:rPr>
          <w:rFonts w:cs="Calibri"/>
          <w:i/>
          <w:color w:val="FF0000"/>
        </w:rPr>
        <w:t>)</w:t>
      </w:r>
      <w:r w:rsidRPr="00A97440">
        <w:rPr>
          <w:rFonts w:cs="Calibri"/>
          <w:b/>
        </w:rPr>
        <w:t xml:space="preserve"> </w:t>
      </w:r>
      <w:r w:rsidR="00F92A36">
        <w:rPr>
          <w:rFonts w:cs="Calibri"/>
          <w:b/>
        </w:rPr>
        <w:t>tutte le figure professionali</w:t>
      </w:r>
    </w:p>
    <w:p w:rsidR="00E52426" w:rsidRPr="00A97440" w:rsidRDefault="00743D7D" w:rsidP="00235840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 xml:space="preserve">rediti formativi: n° </w:t>
      </w:r>
      <w:r w:rsidR="008C6930">
        <w:rPr>
          <w:rFonts w:cs="Calibri"/>
        </w:rPr>
        <w:t>6,8</w:t>
      </w:r>
      <w:bookmarkStart w:id="0" w:name="_GoBack"/>
      <w:bookmarkEnd w:id="0"/>
    </w:p>
    <w:p w:rsidR="001D6B62" w:rsidRPr="006D6C76" w:rsidRDefault="00E52426" w:rsidP="00235840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2A36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- </w:t>
      </w:r>
      <w:r w:rsidR="00F92A36">
        <w:rPr>
          <w:rFonts w:cs="Calibri"/>
        </w:rPr>
        <w:t>(aula)</w:t>
      </w:r>
      <w:r w:rsidR="00E24A92" w:rsidRPr="00AE5D21">
        <w:rPr>
          <w:rFonts w:cs="Calibri"/>
        </w:rPr>
        <w:t xml:space="preserve"> </w:t>
      </w:r>
      <w:r w:rsidR="00F92A36" w:rsidRPr="00AE5D21">
        <w:rPr>
          <w:rFonts w:cs="Calibri"/>
        </w:rPr>
        <w:t>Sala Consiglio</w:t>
      </w:r>
      <w:r w:rsidR="006D6C76">
        <w:rPr>
          <w:rFonts w:cs="Calibr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6761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6D6C76" w:rsidRPr="006D6C76">
        <w:rPr>
          <w:rFonts w:cs="Calibri"/>
        </w:rPr>
        <w:t>Altro</w:t>
      </w:r>
      <w:r w:rsidR="006D6C76">
        <w:rPr>
          <w:rFonts w:cs="Calibri"/>
        </w:rPr>
        <w:t xml:space="preserve"> _</w:t>
      </w:r>
      <w:r w:rsidR="000E20B5">
        <w:rPr>
          <w:rFonts w:cs="Calibri"/>
        </w:rPr>
        <w:t>______________________________</w:t>
      </w:r>
      <w:r w:rsidR="006D6C76">
        <w:rPr>
          <w:rFonts w:cs="Calibri"/>
        </w:rPr>
        <w:t>__</w:t>
      </w:r>
    </w:p>
    <w:p w:rsidR="00442534" w:rsidRPr="006D6C76" w:rsidRDefault="00442534" w:rsidP="00235840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Scientifico:</w:t>
      </w:r>
      <w:r w:rsidR="00016322" w:rsidRPr="006D6C76">
        <w:rPr>
          <w:rFonts w:cs="Calibri"/>
        </w:rPr>
        <w:t xml:space="preserve"> </w:t>
      </w:r>
      <w:r w:rsidR="00F92A36">
        <w:rPr>
          <w:rFonts w:cs="Calibri"/>
        </w:rPr>
        <w:t xml:space="preserve">Simona </w:t>
      </w:r>
      <w:proofErr w:type="spellStart"/>
      <w:r w:rsidR="00F92A36">
        <w:rPr>
          <w:rFonts w:cs="Calibri"/>
        </w:rPr>
        <w:t>Menegozzo</w:t>
      </w:r>
      <w:proofErr w:type="spellEnd"/>
      <w:r w:rsidR="00022318" w:rsidRPr="006D6C76">
        <w:rPr>
          <w:rFonts w:cs="Calibri"/>
        </w:rPr>
        <w:tab/>
      </w:r>
    </w:p>
    <w:p w:rsidR="00F14083" w:rsidRDefault="00F14083" w:rsidP="00235840">
      <w:pPr>
        <w:tabs>
          <w:tab w:val="left" w:pos="7845"/>
        </w:tabs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2A36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:rsidR="006D6C76" w:rsidRDefault="006D6C76" w:rsidP="00235840">
      <w:pPr>
        <w:spacing w:after="0" w:line="360" w:lineRule="auto"/>
        <w:jc w:val="both"/>
        <w:rPr>
          <w:rFonts w:cs="Calibri"/>
        </w:rPr>
      </w:pPr>
      <w:r w:rsidRPr="00DC7BAE">
        <w:rPr>
          <w:rFonts w:cs="Calibri"/>
        </w:rPr>
        <w:t>Obiettivi formativi</w:t>
      </w:r>
      <w:r>
        <w:rPr>
          <w:rFonts w:cs="Calibri"/>
        </w:rPr>
        <w:t>:</w:t>
      </w:r>
      <w:r w:rsidR="00357463" w:rsidRPr="00357463">
        <w:t xml:space="preserve"> </w:t>
      </w:r>
      <w:r w:rsidR="00357463">
        <w:t>Metodologia e tecniche di comunicazione, anche in relazione allo sviluppo dei programmi nazionali e regionali di prevenzione primaria</w:t>
      </w:r>
      <w:r>
        <w:rPr>
          <w:rFonts w:cs="Calibri"/>
        </w:rPr>
        <w:t xml:space="preserve"> </w:t>
      </w:r>
    </w:p>
    <w:p w:rsidR="00F14083" w:rsidRDefault="00F14083" w:rsidP="0023584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Tematica speciale (solo per gli obiettivi n°6 – 20 – 32 – </w:t>
      </w:r>
      <w:r w:rsidR="00357463">
        <w:rPr>
          <w:rFonts w:cs="Calibri"/>
        </w:rPr>
        <w:t>33):</w:t>
      </w:r>
    </w:p>
    <w:p w:rsidR="00DC46EE" w:rsidRPr="00A97440" w:rsidRDefault="00F14083" w:rsidP="00235840">
      <w:pPr>
        <w:tabs>
          <w:tab w:val="left" w:pos="4170"/>
        </w:tabs>
        <w:spacing w:after="0" w:line="360" w:lineRule="auto"/>
        <w:jc w:val="both"/>
        <w:rPr>
          <w:rFonts w:cs="Calibri"/>
          <w:b/>
          <w:u w:val="single"/>
        </w:rPr>
      </w:pPr>
      <w:r w:rsidRPr="00A97440">
        <w:rPr>
          <w:rFonts w:cs="Calibri"/>
          <w:i/>
          <w:color w:val="FF0000"/>
        </w:rPr>
        <w:t xml:space="preserve"> </w:t>
      </w:r>
      <w:r w:rsidR="00DC7BAE" w:rsidRPr="00A97440">
        <w:rPr>
          <w:rFonts w:cs="Calibri"/>
          <w:i/>
          <w:color w:val="FF0000"/>
        </w:rPr>
        <w:t>(</w:t>
      </w:r>
      <w:r>
        <w:rPr>
          <w:rFonts w:cs="Calibri"/>
          <w:i/>
          <w:color w:val="FF0000"/>
        </w:rPr>
        <w:t>P</w:t>
      </w:r>
      <w:r w:rsidR="006D6C76">
        <w:rPr>
          <w:rFonts w:cs="Calibri"/>
          <w:i/>
          <w:color w:val="FF0000"/>
        </w:rPr>
        <w:t xml:space="preserve">er elenco completo </w:t>
      </w:r>
      <w:r w:rsidR="00DC7BAE">
        <w:rPr>
          <w:rFonts w:cs="Calibri"/>
          <w:i/>
          <w:color w:val="FF0000"/>
        </w:rPr>
        <w:t xml:space="preserve">vedi </w:t>
      </w:r>
      <w:r>
        <w:rPr>
          <w:rFonts w:cs="Calibri"/>
          <w:i/>
          <w:color w:val="FF0000"/>
        </w:rPr>
        <w:t xml:space="preserve">MD01 Scheda di </w:t>
      </w:r>
      <w:proofErr w:type="spellStart"/>
      <w:r>
        <w:rPr>
          <w:rFonts w:cs="Calibri"/>
          <w:i/>
          <w:color w:val="FF0000"/>
        </w:rPr>
        <w:t>microprogettazione</w:t>
      </w:r>
      <w:proofErr w:type="spellEnd"/>
      <w:r w:rsidR="006D6C76">
        <w:rPr>
          <w:rFonts w:cs="Calibri"/>
          <w:i/>
          <w:color w:val="FF0000"/>
        </w:rPr>
        <w:t xml:space="preserve"> o sul sito </w:t>
      </w:r>
      <w:hyperlink r:id="rId8" w:history="1">
        <w:r w:rsidR="006D6C76" w:rsidRPr="00E21AF6">
          <w:rPr>
            <w:rStyle w:val="Collegamentoipertestuale"/>
            <w:rFonts w:cs="Calibri"/>
            <w:i/>
          </w:rPr>
          <w:t>https://ape.agenas.it/ecm/obiettivi-nazionali.aspx</w:t>
        </w:r>
      </w:hyperlink>
      <w:r w:rsidR="00DC7BAE" w:rsidRPr="00A97440">
        <w:rPr>
          <w:rFonts w:cs="Calibri"/>
          <w:i/>
          <w:color w:val="FF0000"/>
        </w:rPr>
        <w:t>)</w:t>
      </w:r>
    </w:p>
    <w:p w:rsidR="009C77DF" w:rsidRPr="000E20B5" w:rsidRDefault="009C77DF" w:rsidP="008A70CF">
      <w:pPr>
        <w:tabs>
          <w:tab w:val="left" w:pos="4170"/>
        </w:tabs>
        <w:spacing w:after="0"/>
        <w:jc w:val="both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:rsidR="00357463" w:rsidRPr="00A97440" w:rsidRDefault="009C77DF" w:rsidP="00235840">
      <w:pPr>
        <w:spacing w:after="0" w:line="240" w:lineRule="auto"/>
        <w:jc w:val="both"/>
        <w:rPr>
          <w:rFonts w:cs="Calibri"/>
        </w:rPr>
      </w:pPr>
      <w:r w:rsidRPr="00A97440">
        <w:rPr>
          <w:rFonts w:cs="Calibri"/>
        </w:rPr>
        <w:tab/>
      </w:r>
    </w:p>
    <w:p w:rsidR="00357463" w:rsidRPr="00A97440" w:rsidRDefault="00357463" w:rsidP="00235840">
      <w:pPr>
        <w:spacing w:after="0" w:line="240" w:lineRule="auto"/>
        <w:jc w:val="both"/>
        <w:rPr>
          <w:rFonts w:cs="Calibri"/>
        </w:rPr>
      </w:pPr>
      <w:r w:rsidRPr="00A97440">
        <w:rPr>
          <w:rFonts w:cs="Calibri"/>
        </w:rPr>
        <w:t>0</w:t>
      </w:r>
      <w:r>
        <w:rPr>
          <w:rFonts w:cs="Calibri"/>
        </w:rPr>
        <w:t>8</w:t>
      </w:r>
      <w:r w:rsidRPr="00A97440">
        <w:rPr>
          <w:rFonts w:cs="Calibri"/>
        </w:rPr>
        <w:t>.00</w:t>
      </w:r>
      <w:r w:rsidR="0045432F">
        <w:rPr>
          <w:rFonts w:cs="Calibri"/>
        </w:rPr>
        <w:t xml:space="preserve"> – </w:t>
      </w:r>
      <w:r w:rsidRPr="00A97440">
        <w:rPr>
          <w:rFonts w:cs="Calibri"/>
        </w:rPr>
        <w:t>0</w:t>
      </w:r>
      <w:r>
        <w:rPr>
          <w:rFonts w:cs="Calibri"/>
        </w:rPr>
        <w:t>8</w:t>
      </w:r>
      <w:r w:rsidR="001B528B">
        <w:rPr>
          <w:rFonts w:cs="Calibri"/>
        </w:rPr>
        <w:t>.15</w:t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>Registrazione partecipanti</w:t>
      </w:r>
    </w:p>
    <w:p w:rsidR="00357463" w:rsidRPr="00A97440" w:rsidRDefault="00357463" w:rsidP="00235840">
      <w:pPr>
        <w:spacing w:after="0" w:line="240" w:lineRule="auto"/>
        <w:jc w:val="both"/>
        <w:rPr>
          <w:rFonts w:cs="Calibri"/>
        </w:rPr>
      </w:pPr>
    </w:p>
    <w:p w:rsidR="00357463" w:rsidRPr="004E53A4" w:rsidRDefault="00357463" w:rsidP="00235840">
      <w:pPr>
        <w:spacing w:after="0"/>
        <w:ind w:left="1980" w:hanging="1980"/>
        <w:jc w:val="both"/>
        <w:rPr>
          <w:rFonts w:cs="Calibri"/>
        </w:rPr>
      </w:pPr>
      <w:r>
        <w:rPr>
          <w:rFonts w:cs="Calibri"/>
        </w:rPr>
        <w:t>08</w:t>
      </w:r>
      <w:r w:rsidR="0045432F">
        <w:rPr>
          <w:rFonts w:cs="Calibri"/>
        </w:rPr>
        <w:t xml:space="preserve">.15 – </w:t>
      </w:r>
      <w:r w:rsidR="001B528B">
        <w:rPr>
          <w:rFonts w:cs="Calibri"/>
        </w:rPr>
        <w:t>08.3</w:t>
      </w:r>
      <w:r>
        <w:rPr>
          <w:rFonts w:cs="Calibri"/>
        </w:rPr>
        <w:t>0</w:t>
      </w:r>
      <w:r w:rsidRPr="00A97440">
        <w:rPr>
          <w:rFonts w:cs="Calibri"/>
        </w:rPr>
        <w:t xml:space="preserve">        </w:t>
      </w:r>
      <w:r>
        <w:rPr>
          <w:rFonts w:cs="Calibri"/>
        </w:rPr>
        <w:tab/>
      </w:r>
      <w:r w:rsidR="008A70CF">
        <w:rPr>
          <w:rFonts w:cs="Calibri"/>
        </w:rPr>
        <w:t xml:space="preserve">   </w:t>
      </w:r>
      <w:r w:rsidRPr="005F668D">
        <w:rPr>
          <w:rFonts w:cs="Calibri"/>
          <w:b/>
        </w:rPr>
        <w:t>Saluti</w:t>
      </w:r>
    </w:p>
    <w:p w:rsidR="00357463" w:rsidRDefault="00357463" w:rsidP="002358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="001B528B" w:rsidRPr="001B528B">
        <w:rPr>
          <w:rFonts w:cs="Calibri"/>
        </w:rPr>
        <w:t>Direttore Generale</w:t>
      </w:r>
      <w:r w:rsidR="001B528B">
        <w:rPr>
          <w:rFonts w:cs="Calibri"/>
        </w:rPr>
        <w:t xml:space="preserve"> </w:t>
      </w:r>
      <w:r w:rsidR="001B528B" w:rsidRPr="001B528B">
        <w:rPr>
          <w:rFonts w:cs="Calibri"/>
          <w:b/>
        </w:rPr>
        <w:t>Dott. M. Di Mauro</w:t>
      </w:r>
    </w:p>
    <w:p w:rsidR="001B528B" w:rsidRDefault="004B62C1" w:rsidP="00235840">
      <w:pPr>
        <w:tabs>
          <w:tab w:val="left" w:pos="2177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Direttore Sanitario</w:t>
      </w:r>
      <w:r w:rsidR="001B528B">
        <w:rPr>
          <w:rFonts w:cs="Calibri"/>
        </w:rPr>
        <w:t xml:space="preserve"> </w:t>
      </w:r>
      <w:r w:rsidR="001B528B" w:rsidRPr="001B528B">
        <w:rPr>
          <w:rFonts w:cs="Calibri"/>
          <w:b/>
        </w:rPr>
        <w:t>Dott. A. D’</w:t>
      </w:r>
      <w:proofErr w:type="spellStart"/>
      <w:r w:rsidR="001B528B" w:rsidRPr="001B528B">
        <w:rPr>
          <w:rFonts w:cs="Calibri"/>
          <w:b/>
        </w:rPr>
        <w:t>Argenzio</w:t>
      </w:r>
      <w:proofErr w:type="spellEnd"/>
    </w:p>
    <w:p w:rsidR="00357463" w:rsidRDefault="00357463" w:rsidP="002358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Pr="001B528B">
        <w:rPr>
          <w:rFonts w:cs="Calibri"/>
        </w:rPr>
        <w:t>Diretto</w:t>
      </w:r>
      <w:r w:rsidR="001B528B" w:rsidRPr="001B528B">
        <w:rPr>
          <w:rFonts w:cs="Calibri"/>
        </w:rPr>
        <w:t>re Scientifico</w:t>
      </w:r>
      <w:r w:rsidR="001B528B">
        <w:rPr>
          <w:rFonts w:cs="Calibri"/>
        </w:rPr>
        <w:t xml:space="preserve"> </w:t>
      </w:r>
      <w:r w:rsidR="001B528B" w:rsidRPr="001B528B">
        <w:rPr>
          <w:rFonts w:cs="Calibri"/>
          <w:b/>
        </w:rPr>
        <w:t xml:space="preserve">Dott. A. </w:t>
      </w:r>
      <w:proofErr w:type="spellStart"/>
      <w:r w:rsidR="001B528B" w:rsidRPr="001B528B">
        <w:rPr>
          <w:rFonts w:cs="Calibri"/>
          <w:b/>
        </w:rPr>
        <w:t>Budillon</w:t>
      </w:r>
      <w:proofErr w:type="spellEnd"/>
    </w:p>
    <w:p w:rsidR="00357463" w:rsidRPr="00887168" w:rsidRDefault="0045432F" w:rsidP="00235840">
      <w:pPr>
        <w:tabs>
          <w:tab w:val="left" w:pos="2160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08.30 – 9.00                     </w:t>
      </w:r>
      <w:r w:rsidR="00357463" w:rsidRPr="00887168">
        <w:rPr>
          <w:rFonts w:cs="Calibri"/>
        </w:rPr>
        <w:t>Introduzione ai lavori</w:t>
      </w:r>
    </w:p>
    <w:p w:rsidR="00357463" w:rsidRPr="001B528B" w:rsidRDefault="004B62C1" w:rsidP="00235840">
      <w:pPr>
        <w:tabs>
          <w:tab w:val="left" w:pos="2160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="00357463" w:rsidRPr="001B528B">
        <w:rPr>
          <w:rFonts w:cs="Calibri"/>
        </w:rPr>
        <w:t xml:space="preserve">Dott.ssa </w:t>
      </w:r>
      <w:r w:rsidR="00357463" w:rsidRPr="001B528B">
        <w:rPr>
          <w:rFonts w:cs="Calibri"/>
          <w:b/>
        </w:rPr>
        <w:t xml:space="preserve">Simona </w:t>
      </w:r>
      <w:proofErr w:type="spellStart"/>
      <w:r w:rsidR="00357463" w:rsidRPr="001B528B">
        <w:rPr>
          <w:rFonts w:cs="Calibri"/>
          <w:b/>
        </w:rPr>
        <w:t>Menegozzo</w:t>
      </w:r>
      <w:proofErr w:type="spellEnd"/>
    </w:p>
    <w:p w:rsidR="00357463" w:rsidRPr="001B528B" w:rsidRDefault="004B62C1" w:rsidP="00235840">
      <w:pPr>
        <w:tabs>
          <w:tab w:val="left" w:pos="2160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="00357463" w:rsidRPr="001B528B">
        <w:rPr>
          <w:rFonts w:cs="Calibri"/>
        </w:rPr>
        <w:t>Medico Competente</w:t>
      </w:r>
    </w:p>
    <w:p w:rsidR="00357463" w:rsidRPr="00A97440" w:rsidRDefault="00357463" w:rsidP="00235840">
      <w:pPr>
        <w:spacing w:after="0"/>
        <w:jc w:val="both"/>
        <w:rPr>
          <w:rFonts w:cs="Calibri"/>
        </w:rPr>
      </w:pPr>
    </w:p>
    <w:p w:rsidR="00357463" w:rsidRPr="00B428E3" w:rsidRDefault="00357463" w:rsidP="002358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09.00 – 10.00                  </w:t>
      </w:r>
      <w:r w:rsidR="004B62C1">
        <w:rPr>
          <w:rFonts w:cs="Calibri"/>
        </w:rPr>
        <w:t xml:space="preserve"> </w:t>
      </w:r>
      <w:r>
        <w:rPr>
          <w:rFonts w:cs="Calibri"/>
        </w:rPr>
        <w:t>I benefici dell’attività fisica</w:t>
      </w:r>
    </w:p>
    <w:p w:rsidR="008A70CF" w:rsidRDefault="00357463" w:rsidP="00235840">
      <w:pPr>
        <w:spacing w:after="0"/>
        <w:jc w:val="both"/>
        <w:rPr>
          <w:rFonts w:cs="Calibri"/>
        </w:rPr>
      </w:pPr>
      <w:r w:rsidRPr="00B428E3">
        <w:rPr>
          <w:rFonts w:cs="Calibri"/>
          <w:b/>
          <w:bCs/>
        </w:rPr>
        <w:t xml:space="preserve">Docente                           </w:t>
      </w:r>
      <w:r w:rsidR="004B62C1">
        <w:rPr>
          <w:rFonts w:cs="Calibri"/>
          <w:b/>
          <w:bCs/>
        </w:rPr>
        <w:t xml:space="preserve"> </w:t>
      </w:r>
      <w:r w:rsidRPr="00B428E3">
        <w:rPr>
          <w:rFonts w:cs="Calibri"/>
          <w:b/>
          <w:bCs/>
        </w:rPr>
        <w:t xml:space="preserve">Dott.ssa </w:t>
      </w:r>
      <w:r>
        <w:rPr>
          <w:rFonts w:cs="Calibri"/>
          <w:b/>
          <w:bCs/>
        </w:rPr>
        <w:t>Monica Pinto</w:t>
      </w:r>
      <w:r>
        <w:rPr>
          <w:rFonts w:cs="Calibri"/>
        </w:rPr>
        <w:t xml:space="preserve">  </w:t>
      </w:r>
    </w:p>
    <w:p w:rsidR="00357463" w:rsidRPr="00A97440" w:rsidRDefault="00357463" w:rsidP="00235840">
      <w:pPr>
        <w:spacing w:after="0"/>
        <w:jc w:val="both"/>
        <w:rPr>
          <w:rFonts w:cs="Calibri"/>
        </w:rPr>
      </w:pPr>
      <w:r w:rsidRPr="001053F7">
        <w:rPr>
          <w:rFonts w:cs="Calibri"/>
        </w:rPr>
        <w:t xml:space="preserve"> </w:t>
      </w:r>
    </w:p>
    <w:p w:rsidR="00357463" w:rsidRDefault="00235840" w:rsidP="002358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</w:t>
      </w:r>
      <w:r w:rsidR="00357463">
        <w:rPr>
          <w:rFonts w:cs="Calibri"/>
        </w:rPr>
        <w:t>Sostituto</w:t>
      </w:r>
    </w:p>
    <w:p w:rsidR="00357463" w:rsidRPr="00EC221C" w:rsidRDefault="00357463" w:rsidP="00235840">
      <w:pPr>
        <w:tabs>
          <w:tab w:val="left" w:pos="2268"/>
        </w:tabs>
        <w:spacing w:after="0"/>
        <w:ind w:left="142"/>
        <w:jc w:val="both"/>
        <w:rPr>
          <w:rFonts w:cs="Calibri"/>
          <w:b/>
        </w:rPr>
      </w:pPr>
      <w:r>
        <w:rPr>
          <w:rFonts w:cs="Calibri"/>
        </w:rPr>
        <w:t xml:space="preserve">                                       </w:t>
      </w:r>
      <w:r w:rsidR="00235840">
        <w:rPr>
          <w:rFonts w:cs="Calibri"/>
        </w:rPr>
        <w:t xml:space="preserve"> </w:t>
      </w:r>
      <w:r w:rsidRPr="00EC221C">
        <w:rPr>
          <w:rFonts w:cs="Calibri"/>
          <w:b/>
        </w:rPr>
        <w:t xml:space="preserve">Dott.ssa Lucia </w:t>
      </w:r>
      <w:proofErr w:type="spellStart"/>
      <w:r w:rsidRPr="00EC221C">
        <w:rPr>
          <w:rFonts w:cs="Calibri"/>
          <w:b/>
        </w:rPr>
        <w:t>Iadicicco</w:t>
      </w:r>
      <w:proofErr w:type="spellEnd"/>
    </w:p>
    <w:p w:rsidR="00357463" w:rsidRDefault="00357463" w:rsidP="00235840">
      <w:pPr>
        <w:spacing w:after="0"/>
        <w:ind w:left="142"/>
        <w:jc w:val="both"/>
        <w:rPr>
          <w:rFonts w:cs="Calibri"/>
        </w:rPr>
      </w:pPr>
    </w:p>
    <w:p w:rsidR="00357463" w:rsidRDefault="00357463" w:rsidP="00235840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</w:rPr>
        <w:t>10.00 – 11.00</w:t>
      </w:r>
      <w:r w:rsidRPr="00B428E3">
        <w:rPr>
          <w:rFonts w:cs="Calibri"/>
        </w:rPr>
        <w:t xml:space="preserve">                   </w:t>
      </w:r>
      <w:r>
        <w:rPr>
          <w:rFonts w:cs="Calibri"/>
          <w:i/>
        </w:rPr>
        <w:t>Esercitazione pratica</w:t>
      </w:r>
    </w:p>
    <w:p w:rsidR="00357463" w:rsidRDefault="00357463" w:rsidP="00235840">
      <w:pPr>
        <w:spacing w:after="0"/>
        <w:jc w:val="both"/>
        <w:rPr>
          <w:rFonts w:cs="Calibri"/>
        </w:rPr>
      </w:pPr>
      <w:r w:rsidRPr="00B428E3">
        <w:rPr>
          <w:rFonts w:cs="Calibri"/>
          <w:b/>
          <w:bCs/>
        </w:rPr>
        <w:t xml:space="preserve">Docente                           </w:t>
      </w:r>
      <w:r w:rsidR="008A70CF">
        <w:rPr>
          <w:rFonts w:cs="Calibri"/>
          <w:b/>
          <w:bCs/>
        </w:rPr>
        <w:t xml:space="preserve"> </w:t>
      </w:r>
      <w:r w:rsidRPr="00B428E3">
        <w:rPr>
          <w:rFonts w:cs="Calibri"/>
          <w:b/>
          <w:bCs/>
        </w:rPr>
        <w:t xml:space="preserve">Dott.ssa </w:t>
      </w:r>
      <w:r>
        <w:rPr>
          <w:rFonts w:cs="Calibri"/>
          <w:b/>
          <w:bCs/>
        </w:rPr>
        <w:t>Monica Pinto</w:t>
      </w:r>
      <w:r>
        <w:rPr>
          <w:rFonts w:cs="Calibri"/>
        </w:rPr>
        <w:t xml:space="preserve">  </w:t>
      </w:r>
      <w:r w:rsidRPr="001053F7">
        <w:rPr>
          <w:rFonts w:cs="Calibri"/>
        </w:rPr>
        <w:t xml:space="preserve"> </w:t>
      </w:r>
    </w:p>
    <w:p w:rsidR="00357463" w:rsidRPr="00E66AFB" w:rsidRDefault="00357463" w:rsidP="00235840">
      <w:pPr>
        <w:spacing w:after="0"/>
        <w:jc w:val="both"/>
        <w:rPr>
          <w:rFonts w:cs="Calibri"/>
          <w:b/>
        </w:rPr>
      </w:pPr>
    </w:p>
    <w:p w:rsidR="00357463" w:rsidRPr="00A97440" w:rsidRDefault="00357463" w:rsidP="00235840">
      <w:pPr>
        <w:tabs>
          <w:tab w:val="left" w:pos="2127"/>
        </w:tabs>
        <w:spacing w:after="0" w:line="240" w:lineRule="auto"/>
        <w:jc w:val="both"/>
        <w:rPr>
          <w:rFonts w:cs="Calibri"/>
          <w:i/>
        </w:rPr>
      </w:pPr>
      <w:r w:rsidRPr="008A70CF">
        <w:rPr>
          <w:rFonts w:cs="Calibri"/>
        </w:rPr>
        <w:lastRenderedPageBreak/>
        <w:t>11.00 - 11.30</w:t>
      </w:r>
      <w:r w:rsidRPr="00A97440">
        <w:rPr>
          <w:rFonts w:cs="Calibri"/>
        </w:rPr>
        <w:t xml:space="preserve"> </w:t>
      </w:r>
      <w:r w:rsidRPr="00A97440">
        <w:rPr>
          <w:rFonts w:cs="Calibri"/>
        </w:rPr>
        <w:tab/>
      </w:r>
      <w:r>
        <w:rPr>
          <w:rFonts w:cs="Calibri"/>
          <w:b/>
        </w:rPr>
        <w:t xml:space="preserve"> </w:t>
      </w:r>
      <w:proofErr w:type="spellStart"/>
      <w:r w:rsidR="008A70CF">
        <w:rPr>
          <w:rFonts w:cs="Calibri"/>
          <w:b/>
          <w:i/>
        </w:rPr>
        <w:t>H</w:t>
      </w:r>
      <w:r>
        <w:rPr>
          <w:rFonts w:cs="Calibri"/>
          <w:b/>
          <w:i/>
        </w:rPr>
        <w:t>ealthy</w:t>
      </w:r>
      <w:proofErr w:type="spellEnd"/>
      <w:r w:rsidRPr="00A97440">
        <w:rPr>
          <w:rFonts w:cs="Calibri"/>
          <w:b/>
          <w:i/>
        </w:rPr>
        <w:t xml:space="preserve"> break</w:t>
      </w:r>
      <w:r w:rsidRPr="00A97440">
        <w:rPr>
          <w:rFonts w:cs="Calibri"/>
          <w:i/>
        </w:rPr>
        <w:t xml:space="preserve">                </w:t>
      </w:r>
    </w:p>
    <w:p w:rsidR="00235840" w:rsidRPr="008A70CF" w:rsidRDefault="00357463" w:rsidP="008A70CF">
      <w:pPr>
        <w:spacing w:after="0" w:line="240" w:lineRule="auto"/>
        <w:jc w:val="both"/>
        <w:rPr>
          <w:rFonts w:cs="Calibri"/>
          <w:b/>
          <w:i/>
        </w:rPr>
      </w:pPr>
      <w:r>
        <w:rPr>
          <w:rFonts w:cs="Calibri"/>
        </w:rPr>
        <w:tab/>
      </w:r>
    </w:p>
    <w:p w:rsidR="009C77DF" w:rsidRPr="00357463" w:rsidRDefault="00235840" w:rsidP="00235840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11.30 – 12.</w:t>
      </w:r>
      <w:r w:rsidR="008A70CF">
        <w:rPr>
          <w:color w:val="auto"/>
          <w:sz w:val="22"/>
          <w:szCs w:val="22"/>
        </w:rPr>
        <w:t xml:space="preserve">30                   </w:t>
      </w:r>
      <w:r w:rsidR="00357463">
        <w:rPr>
          <w:sz w:val="22"/>
          <w:szCs w:val="22"/>
        </w:rPr>
        <w:t>Il mangiar sano</w:t>
      </w:r>
      <w:r w:rsidR="00357463" w:rsidRPr="004315AB">
        <w:rPr>
          <w:sz w:val="22"/>
          <w:szCs w:val="22"/>
        </w:rPr>
        <w:t xml:space="preserve"> </w:t>
      </w:r>
    </w:p>
    <w:p w:rsidR="00016322" w:rsidRPr="00A97440" w:rsidRDefault="008A70CF" w:rsidP="00235840">
      <w:pPr>
        <w:tabs>
          <w:tab w:val="left" w:pos="2127"/>
        </w:tabs>
        <w:spacing w:after="0" w:line="240" w:lineRule="auto"/>
        <w:jc w:val="both"/>
        <w:rPr>
          <w:rFonts w:cs="Calibri"/>
        </w:rPr>
      </w:pPr>
      <w:r w:rsidRPr="00903C7A">
        <w:rPr>
          <w:rFonts w:cs="Calibri"/>
          <w:b/>
          <w:bCs/>
          <w:color w:val="000000"/>
        </w:rPr>
        <w:t>Docente</w:t>
      </w:r>
      <w:r w:rsidR="004B62C1">
        <w:rPr>
          <w:rFonts w:cs="Calibri"/>
        </w:rPr>
        <w:t xml:space="preserve">   </w:t>
      </w:r>
      <w:r>
        <w:rPr>
          <w:rFonts w:cs="Calibri"/>
        </w:rPr>
        <w:t xml:space="preserve">                         </w:t>
      </w:r>
      <w:r w:rsidR="004B62C1" w:rsidRPr="00B428E3">
        <w:rPr>
          <w:rFonts w:cs="Calibri"/>
          <w:b/>
          <w:color w:val="000000"/>
        </w:rPr>
        <w:t xml:space="preserve">Dott.ssa </w:t>
      </w:r>
      <w:r w:rsidR="004B62C1">
        <w:rPr>
          <w:rFonts w:cs="Calibri"/>
          <w:b/>
          <w:color w:val="000000"/>
        </w:rPr>
        <w:t xml:space="preserve">Valeria </w:t>
      </w:r>
      <w:proofErr w:type="spellStart"/>
      <w:r w:rsidR="004B62C1">
        <w:rPr>
          <w:rFonts w:cs="Calibri"/>
          <w:b/>
          <w:color w:val="000000"/>
        </w:rPr>
        <w:t>Turrà</w:t>
      </w:r>
      <w:proofErr w:type="spellEnd"/>
      <w:r w:rsidR="004B62C1" w:rsidRPr="00A97440">
        <w:rPr>
          <w:rFonts w:cs="Calibri"/>
        </w:rPr>
        <w:tab/>
      </w:r>
    </w:p>
    <w:p w:rsidR="00357463" w:rsidRPr="00903C7A" w:rsidRDefault="00357463" w:rsidP="00235840">
      <w:pPr>
        <w:spacing w:after="0"/>
        <w:jc w:val="both"/>
        <w:rPr>
          <w:rFonts w:cs="Calibri"/>
        </w:rPr>
      </w:pPr>
      <w:r w:rsidRPr="00903C7A">
        <w:rPr>
          <w:rFonts w:cs="Calibri"/>
          <w:b/>
          <w:bCs/>
          <w:color w:val="000000"/>
        </w:rPr>
        <w:t xml:space="preserve">                         </w:t>
      </w:r>
    </w:p>
    <w:p w:rsidR="00357463" w:rsidRDefault="004B62C1" w:rsidP="00235840">
      <w:pPr>
        <w:tabs>
          <w:tab w:val="left" w:pos="2127"/>
        </w:tabs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</w:t>
      </w:r>
      <w:r w:rsidR="008A70CF">
        <w:rPr>
          <w:rFonts w:cs="Calibri"/>
        </w:rPr>
        <w:t xml:space="preserve">   </w:t>
      </w:r>
      <w:r w:rsidR="00357463" w:rsidRPr="00903C7A">
        <w:rPr>
          <w:rFonts w:cs="Calibri"/>
        </w:rPr>
        <w:t>Sostituto</w:t>
      </w:r>
    </w:p>
    <w:p w:rsidR="004B62C1" w:rsidRPr="00767BC0" w:rsidRDefault="004B62C1" w:rsidP="00235840">
      <w:pPr>
        <w:tabs>
          <w:tab w:val="left" w:pos="2250"/>
        </w:tabs>
        <w:spacing w:after="0"/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       </w:t>
      </w:r>
      <w:r w:rsidR="008A70CF">
        <w:rPr>
          <w:rFonts w:cs="Calibri"/>
          <w:b/>
        </w:rPr>
        <w:t xml:space="preserve">   </w:t>
      </w:r>
      <w:r>
        <w:rPr>
          <w:rFonts w:cs="Calibri"/>
          <w:b/>
        </w:rPr>
        <w:t>Dott.ssa Carolina De Fusco</w:t>
      </w:r>
    </w:p>
    <w:p w:rsidR="00357463" w:rsidRDefault="00357463" w:rsidP="00235840">
      <w:pPr>
        <w:tabs>
          <w:tab w:val="left" w:pos="2250"/>
        </w:tabs>
        <w:spacing w:after="0"/>
        <w:jc w:val="both"/>
        <w:rPr>
          <w:rFonts w:cs="Calibri"/>
        </w:rPr>
      </w:pPr>
    </w:p>
    <w:p w:rsidR="00357463" w:rsidRPr="008C5EDC" w:rsidRDefault="004B62C1" w:rsidP="00235840">
      <w:pPr>
        <w:tabs>
          <w:tab w:val="left" w:pos="1985"/>
          <w:tab w:val="left" w:pos="2127"/>
        </w:tabs>
        <w:spacing w:after="0"/>
        <w:jc w:val="both"/>
        <w:rPr>
          <w:rFonts w:cs="Calibri"/>
          <w:highlight w:val="yellow"/>
        </w:rPr>
      </w:pPr>
      <w:r>
        <w:rPr>
          <w:rFonts w:cs="Calibri"/>
        </w:rPr>
        <w:t xml:space="preserve">12.30 – 13.30                </w:t>
      </w:r>
      <w:r w:rsidR="008A70CF">
        <w:rPr>
          <w:rFonts w:cs="Calibri"/>
        </w:rPr>
        <w:t xml:space="preserve">   </w:t>
      </w:r>
      <w:r w:rsidR="00357463" w:rsidRPr="00903C7A">
        <w:rPr>
          <w:rFonts w:cs="Calibri"/>
          <w:i/>
        </w:rPr>
        <w:t>Esercitazione pratica</w:t>
      </w:r>
    </w:p>
    <w:p w:rsidR="00357463" w:rsidRPr="00A97440" w:rsidRDefault="00357463" w:rsidP="00235840">
      <w:pPr>
        <w:tabs>
          <w:tab w:val="left" w:pos="1843"/>
          <w:tab w:val="left" w:pos="1985"/>
        </w:tabs>
        <w:spacing w:after="0"/>
        <w:jc w:val="both"/>
        <w:rPr>
          <w:rFonts w:cs="Calibri"/>
          <w:i/>
          <w:color w:val="FF0000"/>
        </w:rPr>
      </w:pPr>
      <w:r w:rsidRPr="00903C7A">
        <w:rPr>
          <w:rFonts w:cs="Calibri"/>
          <w:b/>
          <w:bCs/>
          <w:color w:val="000000"/>
        </w:rPr>
        <w:t xml:space="preserve">Docente                         </w:t>
      </w:r>
      <w:r w:rsidR="008A70CF">
        <w:rPr>
          <w:rFonts w:cs="Calibri"/>
          <w:b/>
          <w:bCs/>
          <w:color w:val="000000"/>
        </w:rPr>
        <w:t xml:space="preserve">   </w:t>
      </w:r>
      <w:r w:rsidRPr="00903C7A">
        <w:rPr>
          <w:rFonts w:cs="Calibri"/>
          <w:b/>
        </w:rPr>
        <w:t xml:space="preserve">Dott.ssa </w:t>
      </w:r>
      <w:r w:rsidR="00903C7A">
        <w:rPr>
          <w:rFonts w:cs="Calibri"/>
          <w:b/>
        </w:rPr>
        <w:t>Carolina De Fusco</w:t>
      </w:r>
      <w:r>
        <w:rPr>
          <w:rFonts w:cs="Calibri"/>
          <w:b/>
        </w:rPr>
        <w:t xml:space="preserve"> </w:t>
      </w:r>
    </w:p>
    <w:p w:rsidR="00357463" w:rsidRPr="00A97440" w:rsidRDefault="00357463" w:rsidP="00235840">
      <w:pPr>
        <w:spacing w:after="0"/>
        <w:jc w:val="both"/>
        <w:rPr>
          <w:rFonts w:cs="Calibri"/>
        </w:rPr>
      </w:pPr>
    </w:p>
    <w:p w:rsidR="00357463" w:rsidRPr="001D3868" w:rsidRDefault="008A70CF" w:rsidP="00235840">
      <w:pPr>
        <w:spacing w:after="0" w:line="240" w:lineRule="auto"/>
        <w:jc w:val="both"/>
        <w:rPr>
          <w:rFonts w:cs="Calibri"/>
          <w:b/>
          <w:i/>
          <w:u w:val="single"/>
        </w:rPr>
      </w:pPr>
      <w:r>
        <w:rPr>
          <w:rFonts w:cs="Calibri"/>
        </w:rPr>
        <w:t xml:space="preserve">13.30 – </w:t>
      </w:r>
      <w:r w:rsidR="00357463" w:rsidRPr="008A70CF">
        <w:rPr>
          <w:rFonts w:cs="Calibri"/>
        </w:rPr>
        <w:t>14.00</w:t>
      </w:r>
      <w:r w:rsidR="00357463" w:rsidRPr="00A97440">
        <w:rPr>
          <w:rFonts w:cs="Calibri"/>
        </w:rPr>
        <w:tab/>
      </w:r>
      <w:r w:rsidR="00357463" w:rsidRPr="00EE195E">
        <w:rPr>
          <w:rFonts w:cs="Calibri"/>
        </w:rPr>
        <w:t xml:space="preserve">            </w:t>
      </w:r>
      <w:r>
        <w:rPr>
          <w:rFonts w:cs="Calibri"/>
        </w:rPr>
        <w:t xml:space="preserve">   </w:t>
      </w:r>
      <w:r>
        <w:rPr>
          <w:rFonts w:cs="Calibri"/>
          <w:b/>
          <w:i/>
        </w:rPr>
        <w:t>L</w:t>
      </w:r>
      <w:r w:rsidR="00357463" w:rsidRPr="00EE195E">
        <w:rPr>
          <w:rFonts w:cs="Calibri"/>
          <w:b/>
          <w:i/>
        </w:rPr>
        <w:t>unch break</w:t>
      </w:r>
    </w:p>
    <w:p w:rsidR="00357463" w:rsidRDefault="00357463" w:rsidP="00235840">
      <w:pPr>
        <w:spacing w:after="0" w:line="240" w:lineRule="auto"/>
        <w:jc w:val="both"/>
        <w:rPr>
          <w:rFonts w:cs="Calibri"/>
          <w:b/>
        </w:rPr>
      </w:pPr>
    </w:p>
    <w:p w:rsidR="00357463" w:rsidRDefault="00357463" w:rsidP="0023584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14.0</w:t>
      </w:r>
      <w:r w:rsidRPr="00BB03AD">
        <w:rPr>
          <w:rFonts w:cs="Calibri"/>
        </w:rPr>
        <w:t>0 – 15.00</w:t>
      </w:r>
      <w:r>
        <w:rPr>
          <w:rFonts w:cs="Calibri"/>
        </w:rPr>
        <w:t xml:space="preserve">                </w:t>
      </w:r>
      <w:r w:rsidR="008A70CF">
        <w:rPr>
          <w:rFonts w:cs="Calibri"/>
        </w:rPr>
        <w:t xml:space="preserve">   </w:t>
      </w:r>
      <w:r>
        <w:rPr>
          <w:rFonts w:cs="Calibri"/>
        </w:rPr>
        <w:t>Movimentazione manuale dei carichi – L’importanza di una buona pratica fisica</w:t>
      </w:r>
    </w:p>
    <w:p w:rsidR="00357463" w:rsidRDefault="00357463" w:rsidP="00235840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Docente                         </w:t>
      </w:r>
      <w:r w:rsidR="008A70CF">
        <w:rPr>
          <w:rFonts w:cs="Calibri"/>
          <w:b/>
        </w:rPr>
        <w:t xml:space="preserve">   </w:t>
      </w:r>
      <w:r>
        <w:rPr>
          <w:rFonts w:cs="Calibri"/>
          <w:b/>
        </w:rPr>
        <w:t>Dott.ssa Maria Rosaria Esposito</w:t>
      </w:r>
    </w:p>
    <w:p w:rsidR="008A70CF" w:rsidRDefault="008A70CF" w:rsidP="00235840">
      <w:pPr>
        <w:spacing w:after="0" w:line="240" w:lineRule="auto"/>
        <w:jc w:val="both"/>
        <w:rPr>
          <w:rFonts w:cs="Calibri"/>
          <w:b/>
        </w:rPr>
      </w:pPr>
    </w:p>
    <w:p w:rsidR="00357463" w:rsidRPr="00234450" w:rsidRDefault="004B62C1" w:rsidP="00235840">
      <w:pPr>
        <w:tabs>
          <w:tab w:val="left" w:pos="2040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 xml:space="preserve">                                        </w:t>
      </w:r>
      <w:r w:rsidR="008A70CF">
        <w:rPr>
          <w:rFonts w:cs="Calibri"/>
          <w:b/>
        </w:rPr>
        <w:t xml:space="preserve">   </w:t>
      </w:r>
      <w:r w:rsidR="00357463" w:rsidRPr="00234450">
        <w:rPr>
          <w:rFonts w:cs="Calibri"/>
        </w:rPr>
        <w:t>Sostituto</w:t>
      </w:r>
    </w:p>
    <w:p w:rsidR="00357463" w:rsidRDefault="004B62C1" w:rsidP="008A70CF">
      <w:pPr>
        <w:tabs>
          <w:tab w:val="left" w:pos="2040"/>
        </w:tabs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       </w:t>
      </w:r>
      <w:r w:rsidR="008A70CF">
        <w:rPr>
          <w:rFonts w:cs="Calibri"/>
          <w:b/>
        </w:rPr>
        <w:t xml:space="preserve">   </w:t>
      </w:r>
      <w:r w:rsidR="00357463">
        <w:rPr>
          <w:rFonts w:cs="Calibri"/>
          <w:b/>
        </w:rPr>
        <w:t xml:space="preserve">Dott.ssa Giuseppina </w:t>
      </w:r>
      <w:proofErr w:type="spellStart"/>
      <w:r w:rsidR="00357463">
        <w:rPr>
          <w:rFonts w:cs="Calibri"/>
          <w:b/>
        </w:rPr>
        <w:t>Lettieri</w:t>
      </w:r>
      <w:proofErr w:type="spellEnd"/>
    </w:p>
    <w:p w:rsidR="00357463" w:rsidRDefault="00357463" w:rsidP="00235840">
      <w:pPr>
        <w:spacing w:after="0" w:line="240" w:lineRule="auto"/>
        <w:jc w:val="both"/>
        <w:rPr>
          <w:rFonts w:cs="Calibri"/>
          <w:b/>
        </w:rPr>
      </w:pPr>
    </w:p>
    <w:p w:rsidR="00357463" w:rsidRPr="00BB03AD" w:rsidRDefault="00357463" w:rsidP="00235840">
      <w:pPr>
        <w:tabs>
          <w:tab w:val="left" w:pos="1985"/>
        </w:tabs>
        <w:spacing w:after="0" w:line="240" w:lineRule="auto"/>
        <w:jc w:val="both"/>
        <w:rPr>
          <w:rFonts w:cs="Calibri"/>
        </w:rPr>
      </w:pPr>
      <w:r w:rsidRPr="00BB03AD">
        <w:rPr>
          <w:rFonts w:cs="Calibri"/>
        </w:rPr>
        <w:t xml:space="preserve">15.00 – 15.30   </w:t>
      </w:r>
      <w:r>
        <w:rPr>
          <w:rFonts w:cs="Calibri"/>
        </w:rPr>
        <w:t xml:space="preserve">          </w:t>
      </w:r>
      <w:r w:rsidRPr="00BB03AD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8A70CF">
        <w:rPr>
          <w:rFonts w:cs="Calibri"/>
        </w:rPr>
        <w:t xml:space="preserve">    </w:t>
      </w:r>
      <w:r w:rsidRPr="00BB03AD">
        <w:rPr>
          <w:rFonts w:cs="Calibri"/>
        </w:rPr>
        <w:t xml:space="preserve">Questionario </w:t>
      </w:r>
      <w:proofErr w:type="spellStart"/>
      <w:r w:rsidRPr="00BB03AD">
        <w:rPr>
          <w:rFonts w:cs="Calibri"/>
        </w:rPr>
        <w:t>Ecm</w:t>
      </w:r>
      <w:proofErr w:type="spellEnd"/>
      <w:r w:rsidRPr="00BB03AD">
        <w:rPr>
          <w:rFonts w:cs="Calibri"/>
        </w:rPr>
        <w:t xml:space="preserve"> </w:t>
      </w:r>
    </w:p>
    <w:p w:rsidR="00357463" w:rsidRPr="00A97440" w:rsidRDefault="00357463" w:rsidP="00357463">
      <w:pPr>
        <w:spacing w:after="0"/>
        <w:jc w:val="both"/>
        <w:rPr>
          <w:rFonts w:cs="Calibri"/>
        </w:rPr>
      </w:pPr>
      <w:r w:rsidRPr="00A97440">
        <w:rPr>
          <w:rFonts w:cs="Calibri"/>
        </w:rPr>
        <w:tab/>
      </w:r>
    </w:p>
    <w:p w:rsidR="00357463" w:rsidRPr="00A97440" w:rsidRDefault="00357463" w:rsidP="00357463">
      <w:pPr>
        <w:spacing w:after="0" w:line="240" w:lineRule="auto"/>
        <w:jc w:val="both"/>
        <w:rPr>
          <w:rFonts w:cs="Calibri"/>
          <w:i/>
        </w:rPr>
      </w:pPr>
      <w:r w:rsidRPr="00A97440">
        <w:rPr>
          <w:rFonts w:cs="Calibri"/>
        </w:rPr>
        <w:tab/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:rsidR="001C0D3D" w:rsidRPr="00A97440" w:rsidRDefault="00D56931" w:rsidP="00A97440">
      <w:pPr>
        <w:spacing w:after="0" w:line="240" w:lineRule="auto"/>
        <w:ind w:left="426" w:hanging="426"/>
        <w:jc w:val="center"/>
        <w:rPr>
          <w:rFonts w:cs="Calibri"/>
          <w:b/>
          <w:u w:val="single"/>
        </w:rPr>
      </w:pPr>
      <w:r w:rsidRPr="00A97440">
        <w:rPr>
          <w:rFonts w:cs="Calibri"/>
          <w:b/>
          <w:u w:val="single"/>
        </w:rPr>
        <w:t xml:space="preserve">N.B. </w:t>
      </w:r>
      <w:r w:rsidR="001050CA">
        <w:rPr>
          <w:rFonts w:cs="Calibri"/>
          <w:b/>
          <w:u w:val="single"/>
        </w:rPr>
        <w:t>la</w:t>
      </w:r>
      <w:r w:rsidRPr="00A97440">
        <w:rPr>
          <w:rFonts w:cs="Calibri"/>
          <w:b/>
          <w:u w:val="single"/>
        </w:rPr>
        <w:t xml:space="preserve"> docenza deve essere minimo di 30 minuti, non sono accettate frazioni di ore</w:t>
      </w:r>
      <w:r w:rsidR="00A97440" w:rsidRPr="00A97440">
        <w:rPr>
          <w:rFonts w:cs="Calibri"/>
          <w:b/>
          <w:u w:val="single"/>
        </w:rPr>
        <w:t xml:space="preserve"> inferiori a 30 minuti</w:t>
      </w:r>
      <w:r w:rsidR="001050CA">
        <w:rPr>
          <w:rFonts w:cs="Calibri"/>
          <w:b/>
          <w:u w:val="single"/>
        </w:rPr>
        <w:t>.</w:t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b/>
        </w:rPr>
      </w:pPr>
    </w:p>
    <w:p w:rsidR="00E477E8" w:rsidRDefault="00E477E8" w:rsidP="008A70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:rsidR="00E477E8" w:rsidRDefault="00E477E8" w:rsidP="008A70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477E8">
        <w:rPr>
          <w:rFonts w:cs="Calibri"/>
          <w:b/>
        </w:rPr>
        <w:t xml:space="preserve"> 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>Razionale evento:</w:t>
      </w:r>
      <w:r w:rsidRPr="0042383F">
        <w:rPr>
          <w:rFonts w:cs="Calibri"/>
          <w:color w:val="000000"/>
          <w:sz w:val="21"/>
          <w:szCs w:val="21"/>
        </w:rPr>
        <w:t xml:space="preserve"> </w:t>
      </w:r>
      <w:r w:rsidRPr="0042383F">
        <w:rPr>
          <w:rFonts w:cs="Calibri"/>
          <w:b/>
        </w:rPr>
        <w:t xml:space="preserve">L’evento formativo “Luoghi di lavoro che promuovono salute” scaturisce dall’impegno dell’Istituto Pascale di aderire al Programma Regionale approvato con la D.G.R.C. n.27 del 26/01/2021 ed al Programma Predefinito 2020/2025 finalizzato a ridurre le malattie croniche non trasmissibili ed a prevenire forme di disagio psicosociale. In questa sede ci soffermeremo su quelli che sono i comportamenti in grado di rendere i luoghi di lavoro, ambienti favorevoli al miglioramento delle condizioni di salute dei lavoratori. 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 xml:space="preserve">Gli interventi, moderati dalla dott.ssa Simona </w:t>
      </w:r>
      <w:proofErr w:type="spellStart"/>
      <w:r w:rsidRPr="0042383F">
        <w:rPr>
          <w:rFonts w:cs="Calibri"/>
          <w:b/>
        </w:rPr>
        <w:t>Menegozzo</w:t>
      </w:r>
      <w:proofErr w:type="spellEnd"/>
      <w:r w:rsidRPr="0042383F">
        <w:rPr>
          <w:rFonts w:cs="Calibri"/>
          <w:b/>
        </w:rPr>
        <w:t xml:space="preserve">, focalizzeranno l’attenzione sulla importanza della promozione della salute sotto il profilo della corretta alimentazione, promozione dell’attività fisica. </w:t>
      </w:r>
    </w:p>
    <w:p w:rsidR="0042383F" w:rsidRPr="0042383F" w:rsidRDefault="005126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9566B2">
        <w:rPr>
          <w:rFonts w:cs="Calibri"/>
          <w:b/>
        </w:rPr>
        <w:t xml:space="preserve">La dottoressa </w:t>
      </w:r>
      <w:r w:rsidR="00FD0FCB" w:rsidRPr="009566B2">
        <w:rPr>
          <w:rFonts w:cs="Calibri"/>
          <w:b/>
        </w:rPr>
        <w:t>Carolina De Fusco</w:t>
      </w:r>
      <w:r w:rsidRPr="009566B2">
        <w:rPr>
          <w:rFonts w:cs="Calibri"/>
          <w:b/>
        </w:rPr>
        <w:t xml:space="preserve"> </w:t>
      </w:r>
      <w:r w:rsidR="0042383F" w:rsidRPr="009566B2">
        <w:rPr>
          <w:rFonts w:cs="Calibri"/>
          <w:b/>
        </w:rPr>
        <w:t>proporrà una riflessione sull’importanza di una corretta alimentazione soprattutto al fine di prevenire e a trattare molte malattie croniche come l’obesità e il sovrappeso, l’ipertensione arteriosa, le malattie dell’apparato cardiocircolatorio, le malattie metaboliche, il diabete tipo 2, alcune forme di tumori.</w:t>
      </w:r>
      <w:r w:rsidR="0042383F" w:rsidRPr="0042383F">
        <w:rPr>
          <w:rFonts w:cs="Calibri"/>
          <w:b/>
        </w:rPr>
        <w:t xml:space="preserve"> 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 xml:space="preserve">La Dott.ssa Pinto proporrà semplici esercizi da effettuare nelle pause dell’attività lavorativa ed esercizi più articolati da effettuare a domicilio, sottolineando l’importanza di effettuare attività fisica almeno 3 volte a settimana per minimo 45 minuti a seduta. 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>La Dott.ssa Maria Rosaria Esposito in qualità di Responsabile del Servizio Infermieristico esporrà le caratteristiche e le problematiche dell’attività sanitaria in relazione alla movimentazione manuale dei carichi;</w:t>
      </w:r>
    </w:p>
    <w:p w:rsidR="0042383F" w:rsidRPr="0042383F" w:rsidRDefault="0042383F" w:rsidP="00423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>quest’ultimo infatti risulterebbe più sostenibile se accompagnata da una buona attività fisica.</w:t>
      </w:r>
    </w:p>
    <w:p w:rsidR="00C65EDF" w:rsidRPr="00A97440" w:rsidRDefault="00C65EDF" w:rsidP="00A97440">
      <w:pPr>
        <w:spacing w:after="0" w:line="240" w:lineRule="auto"/>
        <w:jc w:val="both"/>
        <w:rPr>
          <w:rFonts w:cs="Calibri"/>
        </w:rPr>
      </w:pP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2383F" w:rsidRPr="0042383F" w:rsidRDefault="0042383F" w:rsidP="0042383F">
      <w:pPr>
        <w:spacing w:after="0"/>
        <w:jc w:val="both"/>
        <w:rPr>
          <w:rFonts w:cs="Calibri"/>
        </w:rPr>
      </w:pPr>
      <w:r w:rsidRPr="0042383F">
        <w:rPr>
          <w:rFonts w:cs="Calibri"/>
          <w:b/>
        </w:rPr>
        <w:t>Responsabile Segreteria Organizzativa</w:t>
      </w:r>
      <w:r w:rsidRPr="0042383F">
        <w:rPr>
          <w:rFonts w:cs="Calibri"/>
        </w:rPr>
        <w:t xml:space="preserve">: </w:t>
      </w:r>
    </w:p>
    <w:p w:rsidR="0042383F" w:rsidRPr="0042383F" w:rsidRDefault="0042383F" w:rsidP="0042383F">
      <w:pPr>
        <w:spacing w:after="0"/>
        <w:jc w:val="both"/>
        <w:rPr>
          <w:rFonts w:cs="Calibri"/>
        </w:rPr>
      </w:pPr>
    </w:p>
    <w:p w:rsidR="0042383F" w:rsidRPr="0042383F" w:rsidRDefault="0042383F" w:rsidP="0042383F">
      <w:pPr>
        <w:spacing w:after="0"/>
        <w:jc w:val="both"/>
        <w:rPr>
          <w:rFonts w:cs="Calibri"/>
          <w:b/>
        </w:rPr>
      </w:pPr>
      <w:r w:rsidRPr="0042383F">
        <w:rPr>
          <w:rFonts w:cs="Calibri"/>
          <w:b/>
        </w:rPr>
        <w:t>nome CLAUDIA</w:t>
      </w:r>
      <w:r w:rsidRPr="0042383F">
        <w:rPr>
          <w:rFonts w:cs="Calibri"/>
          <w:b/>
        </w:rPr>
        <w:tab/>
      </w:r>
      <w:r w:rsidRPr="0042383F">
        <w:rPr>
          <w:rFonts w:cs="Calibri"/>
          <w:b/>
        </w:rPr>
        <w:tab/>
        <w:t>cognome TALOTTI</w:t>
      </w:r>
      <w:r w:rsidRPr="0042383F">
        <w:rPr>
          <w:rFonts w:cs="Calibri"/>
          <w:b/>
        </w:rPr>
        <w:tab/>
      </w:r>
    </w:p>
    <w:p w:rsidR="0042383F" w:rsidRPr="0042383F" w:rsidRDefault="0042383F" w:rsidP="0042383F">
      <w:pPr>
        <w:spacing w:after="0"/>
        <w:jc w:val="both"/>
        <w:rPr>
          <w:rFonts w:cs="Calibri"/>
          <w:b/>
          <w:u w:val="single"/>
        </w:rPr>
      </w:pPr>
      <w:r w:rsidRPr="0042383F">
        <w:rPr>
          <w:rFonts w:cs="Calibri"/>
          <w:b/>
        </w:rPr>
        <w:t>tel. 081 17770187</w:t>
      </w:r>
      <w:r w:rsidRPr="0042383F">
        <w:rPr>
          <w:rFonts w:cs="Calibri"/>
          <w:b/>
        </w:rPr>
        <w:tab/>
        <w:t>e-mail: c.talotti@istitutotumori.na.it</w:t>
      </w:r>
      <w:r w:rsidRPr="0042383F">
        <w:rPr>
          <w:rFonts w:cs="Calibri"/>
          <w:b/>
          <w:lang w:bidi="x-none"/>
        </w:rPr>
        <w:t xml:space="preserve"> </w:t>
      </w:r>
    </w:p>
    <w:p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sectPr w:rsidR="0034096E" w:rsidSect="006D6C76">
          <w:headerReference w:type="default" r:id="rId9"/>
          <w:footerReference w:type="default" r:id="rId10"/>
          <w:pgSz w:w="11906" w:h="16838"/>
          <w:pgMar w:top="1417" w:right="849" w:bottom="1134" w:left="993" w:header="708" w:footer="624" w:gutter="0"/>
          <w:cols w:space="708"/>
          <w:docGrid w:linePitch="360"/>
        </w:sectPr>
      </w:pPr>
    </w:p>
    <w:p w:rsidR="0034096E" w:rsidRPr="0034096E" w:rsidRDefault="0034096E" w:rsidP="0034096E">
      <w:pPr>
        <w:spacing w:after="0"/>
        <w:jc w:val="center"/>
        <w:rPr>
          <w:rFonts w:cs="Calibri"/>
          <w:b/>
        </w:rPr>
      </w:pPr>
      <w:r w:rsidRPr="0034096E">
        <w:rPr>
          <w:rFonts w:cs="Calibri"/>
          <w:b/>
        </w:rPr>
        <w:lastRenderedPageBreak/>
        <w:t>BREVE DESCRIZIONE DEI CURRICULA DI RESPONSABILE SCIENTIFICO, DOCENTI, MODERATORI</w:t>
      </w:r>
      <w:r>
        <w:rPr>
          <w:rFonts w:cs="Calibri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2"/>
        <w:gridCol w:w="2258"/>
        <w:gridCol w:w="2117"/>
        <w:gridCol w:w="2965"/>
        <w:gridCol w:w="4912"/>
      </w:tblGrid>
      <w:tr w:rsidR="0034096E" w:rsidRPr="0034096E" w:rsidTr="00F439F5">
        <w:trPr>
          <w:trHeight w:val="798"/>
        </w:trPr>
        <w:tc>
          <w:tcPr>
            <w:tcW w:w="1972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NOME</w:t>
            </w:r>
          </w:p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COGNOME</w:t>
            </w:r>
          </w:p>
        </w:tc>
        <w:tc>
          <w:tcPr>
            <w:tcW w:w="2258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PROFESSIONE</w:t>
            </w:r>
          </w:p>
        </w:tc>
        <w:tc>
          <w:tcPr>
            <w:tcW w:w="2117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DISCIPLINA</w:t>
            </w:r>
          </w:p>
        </w:tc>
        <w:tc>
          <w:tcPr>
            <w:tcW w:w="2965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ENTE DI APPARTENENZA/LIBERA PROFESSIONE</w:t>
            </w:r>
          </w:p>
        </w:tc>
        <w:tc>
          <w:tcPr>
            <w:tcW w:w="4906" w:type="dxa"/>
            <w:vAlign w:val="center"/>
          </w:tcPr>
          <w:p w:rsidR="0034096E" w:rsidRPr="0034096E" w:rsidRDefault="0034096E" w:rsidP="004D38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DESCRIZIONE ATT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34096E">
              <w:rPr>
                <w:rFonts w:asciiTheme="minorHAnsi" w:hAnsiTheme="minorHAnsi" w:cstheme="minorHAnsi"/>
                <w:b/>
                <w:bCs/>
              </w:rPr>
              <w:t>VITA’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4096E">
              <w:rPr>
                <w:rFonts w:asciiTheme="minorHAnsi" w:hAnsiTheme="minorHAnsi" w:cstheme="minorHAnsi"/>
                <w:b/>
                <w:bCs/>
              </w:rPr>
              <w:t xml:space="preserve">PROFESSIONALE/FORMATIVA </w:t>
            </w:r>
          </w:p>
        </w:tc>
      </w:tr>
      <w:tr w:rsidR="0034096E" w:rsidRPr="0034096E" w:rsidTr="00F439F5">
        <w:trPr>
          <w:trHeight w:val="6175"/>
        </w:trPr>
        <w:tc>
          <w:tcPr>
            <w:tcW w:w="1972" w:type="dxa"/>
            <w:vAlign w:val="center"/>
          </w:tcPr>
          <w:p w:rsidR="0034096E" w:rsidRPr="0034096E" w:rsidRDefault="00D862BE" w:rsidP="0034096E">
            <w:pPr>
              <w:spacing w:after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Simona </w:t>
            </w:r>
            <w:proofErr w:type="spellStart"/>
            <w:r>
              <w:rPr>
                <w:sz w:val="18"/>
              </w:rPr>
              <w:t>Menegozzo</w:t>
            </w:r>
            <w:proofErr w:type="spellEnd"/>
          </w:p>
        </w:tc>
        <w:tc>
          <w:tcPr>
            <w:tcW w:w="2258" w:type="dxa"/>
            <w:vAlign w:val="center"/>
          </w:tcPr>
          <w:p w:rsidR="0034096E" w:rsidRPr="0034096E" w:rsidRDefault="00D862BE" w:rsidP="0034096E">
            <w:pPr>
              <w:spacing w:after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34096E" w:rsidRPr="0034096E" w:rsidRDefault="00D862BE" w:rsidP="0034096E">
            <w:pPr>
              <w:spacing w:after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965" w:type="dxa"/>
            <w:vAlign w:val="center"/>
          </w:tcPr>
          <w:p w:rsidR="0034096E" w:rsidRPr="0034096E" w:rsidRDefault="00D862BE" w:rsidP="0034096E">
            <w:pPr>
              <w:spacing w:after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D862BE" w:rsidRPr="00B74BDD" w:rsidRDefault="00D862BE" w:rsidP="00D86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469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6"/>
            </w:tblGrid>
            <w:tr w:rsidR="00D862BE" w:rsidRPr="00B74BDD" w:rsidTr="00F439F5">
              <w:trPr>
                <w:trHeight w:val="92"/>
              </w:trPr>
              <w:tc>
                <w:tcPr>
                  <w:tcW w:w="0" w:type="auto"/>
                </w:tcPr>
                <w:p w:rsidR="00D862BE" w:rsidRPr="00B74BDD" w:rsidRDefault="00D862BE" w:rsidP="00D862BE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B74BD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01 giugno 2013 – 31 dicembre 2013</w:t>
                  </w:r>
                  <w:r w:rsidRPr="006B760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Ricercatore</w:t>
                  </w:r>
                  <w:r w:rsidRPr="00B74BD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447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480"/>
                  </w:tblGrid>
                  <w:tr w:rsidR="00D862BE" w:rsidRPr="00B74BDD" w:rsidTr="00F439F5">
                    <w:trPr>
                      <w:trHeight w:val="206"/>
                    </w:trPr>
                    <w:tc>
                      <w:tcPr>
                        <w:tcW w:w="0" w:type="auto"/>
                      </w:tcPr>
                      <w:p w:rsidR="00D862BE" w:rsidRPr="00B74BDD" w:rsidRDefault="00D862BE" w:rsidP="00D862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B74BDD"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  <w:t xml:space="preserve"> Attività di Ricerca: “contributo del medico del lavoro nell’ambito delle attività del Registro Mesoteliomi” </w:t>
                        </w:r>
                      </w:p>
                      <w:p w:rsidR="00D862BE" w:rsidRPr="006B760D" w:rsidRDefault="00D862BE" w:rsidP="00D862BE">
                        <w:pPr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B74BDD"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  <w:t>Registro dei Mesoteliomi della Campania – Dipart</w:t>
                        </w:r>
                        <w:r w:rsidRPr="006B760D"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  <w:t xml:space="preserve">imento di Medicina Sperimentale; </w:t>
                        </w:r>
                      </w:p>
                      <w:tbl>
                        <w:tblPr>
                          <w:tblW w:w="29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993"/>
                        </w:tblGrid>
                        <w:tr w:rsidR="00D862BE" w:rsidRPr="00B74BDD" w:rsidTr="00F439F5">
                          <w:trPr>
                            <w:trHeight w:val="92"/>
                          </w:trPr>
                          <w:tc>
                            <w:tcPr>
                              <w:tcW w:w="0" w:type="auto"/>
                            </w:tcPr>
                            <w:p w:rsidR="00D862BE" w:rsidRPr="00B74BDD" w:rsidRDefault="00D862BE" w:rsidP="00D862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74BDD"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  <w:t xml:space="preserve">24 maggio 2004 → 30 novembre 2017 </w:t>
                              </w:r>
                            </w:p>
                          </w:tc>
                        </w:tr>
                      </w:tbl>
                      <w:p w:rsidR="00D862BE" w:rsidRPr="00B74BDD" w:rsidRDefault="00D862BE" w:rsidP="00D862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4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4264"/>
                        </w:tblGrid>
                        <w:tr w:rsidR="00D862BE" w:rsidRPr="00B74BDD" w:rsidTr="00F439F5">
                          <w:trPr>
                            <w:trHeight w:val="92"/>
                          </w:trPr>
                          <w:tc>
                            <w:tcPr>
                              <w:tcW w:w="0" w:type="auto"/>
                            </w:tcPr>
                            <w:p w:rsidR="00D862BE" w:rsidRPr="006B760D" w:rsidRDefault="00D862BE" w:rsidP="00D862BE">
                              <w:pPr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74BDD"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  <w:t xml:space="preserve"> Medico a contratto </w:t>
                              </w:r>
                            </w:p>
                            <w:tbl>
                              <w:tblPr>
                                <w:tblW w:w="4045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48"/>
                              </w:tblGrid>
                              <w:tr w:rsidR="00D862BE" w:rsidRPr="00B74BDD" w:rsidTr="00F439F5">
                                <w:trPr>
                                  <w:trHeight w:val="205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D862BE" w:rsidRPr="00B74BDD" w:rsidRDefault="00D862BE" w:rsidP="00D862B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74BDD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Medico Competente ASL NA2 NORD </w:t>
                                    </w:r>
                                  </w:p>
                                  <w:p w:rsidR="00D862BE" w:rsidRPr="006B760D" w:rsidRDefault="00D862BE" w:rsidP="00D862B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74BDD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Unità Operativa Complessa Sorveglianza Sanitaria e Malattie Professionali </w:t>
                                    </w:r>
                                  </w:p>
                                  <w:p w:rsidR="00D862BE" w:rsidRPr="006B760D" w:rsidRDefault="00D862BE" w:rsidP="00D862B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3830" w:type="dxa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3832"/>
                                    </w:tblGrid>
                                    <w:tr w:rsidR="00D862BE" w:rsidRPr="006B760D" w:rsidTr="00F439F5">
                                      <w:trPr>
                                        <w:trHeight w:val="92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D862BE" w:rsidRPr="006B760D" w:rsidRDefault="00D862BE" w:rsidP="00D862BE">
                                          <w:pPr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6B760D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01 ottobre 2011 → 30 ottobre 2017 </w:t>
                                          </w:r>
                                        </w:p>
                                        <w:tbl>
                                          <w:tblPr>
                                            <w:tblW w:w="1659" w:type="dxa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1659"/>
                                          </w:tblGrid>
                                          <w:tr w:rsidR="00D862BE" w:rsidRPr="006B760D" w:rsidTr="00F439F5">
                                            <w:trPr>
                                              <w:trHeight w:val="92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D862BE" w:rsidRPr="006B760D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6B760D"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Medico a contratto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862BE" w:rsidRPr="006B760D" w:rsidRDefault="00D862BE" w:rsidP="00D862BE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3615" w:type="dxa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3616"/>
                                          </w:tblGrid>
                                          <w:tr w:rsidR="00D862BE" w:rsidRPr="006B760D" w:rsidTr="00F439F5">
                                            <w:trPr>
                                              <w:trHeight w:val="92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D862BE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6B760D"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Medico Competente “Fondazione G. Pascale”</w:t>
                                                </w:r>
                                              </w:p>
                                              <w:p w:rsidR="00D862BE" w:rsidRPr="006B760D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1541" w:type="dxa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1541"/>
                                                </w:tblGrid>
                                                <w:tr w:rsidR="00D862BE" w:rsidRPr="006B760D" w:rsidTr="00F439F5">
                                                  <w:trPr>
                                                    <w:trHeight w:val="92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p w:rsidR="00D862BE" w:rsidRPr="006B760D" w:rsidRDefault="00D862BE" w:rsidP="00D862BE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rPr>
                                                          <w:rFonts w:asciiTheme="minorHAnsi" w:hAnsiTheme="minorHAnsi" w:cstheme="minorHAnsi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6B760D">
                                                        <w:rPr>
                                                          <w:rFonts w:asciiTheme="minorHAnsi" w:hAnsiTheme="minorHAnsi" w:cstheme="minorHAnsi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01 marzo 2024 →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862BE" w:rsidRPr="006B760D" w:rsidRDefault="00D862BE" w:rsidP="00D862B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Medico Competente</w:t>
                                                </w:r>
                                                <w:r w:rsidRPr="006B760D"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“Fondazione G. Pascale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3400" w:type="dxa"/>
                                                  <w:tblBorders>
                                                    <w:top w:val="nil"/>
                                                    <w:left w:val="nil"/>
                                                    <w:bottom w:val="nil"/>
                                                    <w:right w:val="nil"/>
                                                  </w:tblBorders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3400"/>
                                                </w:tblGrid>
                                                <w:tr w:rsidR="00D862BE" w:rsidRPr="006B760D" w:rsidTr="00F439F5">
                                                  <w:trPr>
                                                    <w:trHeight w:val="92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</w:tcPr>
                                                    <w:p w:rsidR="00D862BE" w:rsidRPr="006B760D" w:rsidRDefault="00D862BE" w:rsidP="00D862BE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rPr>
                                                          <w:rFonts w:asciiTheme="minorHAnsi" w:hAnsiTheme="minorHAnsi" w:cstheme="minorHAnsi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6B760D">
                                                        <w:rPr>
                                                          <w:rFonts w:asciiTheme="minorHAnsi" w:hAnsiTheme="minorHAnsi" w:cstheme="minorHAnsi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Medico Competente “Fondazione G. Pascale”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862BE" w:rsidRPr="006B760D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862BE" w:rsidRPr="006B760D" w:rsidTr="00F439F5">
                                            <w:trPr>
                                              <w:trHeight w:val="92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D862BE" w:rsidRPr="006B760D" w:rsidRDefault="00D862BE" w:rsidP="00D862B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Theme="minorHAnsi" w:hAnsiTheme="minorHAnsi" w:cstheme="minorHAnsi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862BE" w:rsidRPr="006B760D" w:rsidRDefault="00D862BE" w:rsidP="00D862BE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862BE" w:rsidRPr="00B74BDD" w:rsidRDefault="00D862BE" w:rsidP="00D862B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862BE" w:rsidRPr="00B74BDD" w:rsidRDefault="00D862BE" w:rsidP="00D862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D862BE" w:rsidRPr="00B74BDD" w:rsidRDefault="00D862BE" w:rsidP="00D862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862BE" w:rsidRPr="00B74BDD" w:rsidRDefault="00D862BE" w:rsidP="00D862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4096E" w:rsidRPr="0034096E" w:rsidRDefault="0034096E" w:rsidP="0034096E">
            <w:pPr>
              <w:spacing w:after="0"/>
              <w:jc w:val="both"/>
              <w:rPr>
                <w:color w:val="FF0000"/>
                <w:sz w:val="18"/>
              </w:rPr>
            </w:pPr>
          </w:p>
        </w:tc>
      </w:tr>
      <w:tr w:rsidR="00AF5F1A" w:rsidRPr="0034096E" w:rsidTr="00F439F5">
        <w:trPr>
          <w:trHeight w:val="6175"/>
        </w:trPr>
        <w:tc>
          <w:tcPr>
            <w:tcW w:w="1972" w:type="dxa"/>
            <w:vAlign w:val="center"/>
          </w:tcPr>
          <w:p w:rsidR="00AF5F1A" w:rsidRDefault="00AF5F1A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Anita Rosaria La Rezza</w:t>
            </w:r>
          </w:p>
        </w:tc>
        <w:tc>
          <w:tcPr>
            <w:tcW w:w="2258" w:type="dxa"/>
            <w:vAlign w:val="center"/>
          </w:tcPr>
          <w:p w:rsidR="00AF5F1A" w:rsidRDefault="00125ED6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AF5F1A" w:rsidRDefault="00125ED6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965" w:type="dxa"/>
            <w:vAlign w:val="center"/>
          </w:tcPr>
          <w:p w:rsidR="00AF5F1A" w:rsidRDefault="00125ED6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4D381A" w:rsidRDefault="00EF5AD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Medico di guardia</w:t>
            </w:r>
            <w:r w:rsidR="00C86B32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dialisi Mugnano da luglio 2015 a giugno 2021.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Medico Primo Soccorso in ambulanza.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Medico sostituto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 pediatria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generale.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Medico sostituto in Medicina Generale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.Medico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Competente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Cordinato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presso società M.D.L. Servizi Brescia.(2019-2020)</w:t>
            </w:r>
          </w:p>
          <w:p w:rsidR="00AF5F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Medico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Competente  centro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 diagnostico italiano settembre 2020 a giugno 2021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Medico Competente consulente esterno casa di salute Santa Lucia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febbraio 2021- giugno 2021</w:t>
            </w:r>
          </w:p>
          <w:p w:rsidR="004D381A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Dirigente Medico presso IRCCS Fondazione Pascale dal 16.06 .2021 al 15.03.2024</w:t>
            </w:r>
          </w:p>
          <w:p w:rsidR="00246428" w:rsidRDefault="004D381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Dirigente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Medico  presso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il Servizio Igiene e Medicina del Lavoro ASL NA3 SUD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Pomgliano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d’Arco d</w:t>
            </w:r>
            <w:r w:rsidR="00A732EA">
              <w:rPr>
                <w:rFonts w:ascii="Arial" w:hAnsi="Arial" w:cs="Arial"/>
                <w:color w:val="000000"/>
                <w:sz w:val="18"/>
                <w:szCs w:val="18"/>
              </w:rPr>
              <w:t>al 16.03.2024 al 01.03.2025</w:t>
            </w:r>
          </w:p>
          <w:p w:rsidR="0041101E" w:rsidRPr="00B74BDD" w:rsidRDefault="00A732EA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Medico </w:t>
            </w:r>
            <w:r w:rsidR="00246428">
              <w:rPr>
                <w:rFonts w:ascii="Arial" w:hAnsi="Arial" w:cs="Arial"/>
                <w:color w:val="000000"/>
                <w:sz w:val="18"/>
                <w:szCs w:val="18"/>
              </w:rPr>
              <w:t xml:space="preserve">Competente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presso IRCCS Fondazione Pascale dal</w:t>
            </w:r>
            <w:r w:rsidR="0024642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1101E">
              <w:rPr>
                <w:rFonts w:ascii="Arial" w:hAnsi="Arial" w:cs="Arial"/>
                <w:color w:val="000000"/>
                <w:sz w:val="18"/>
                <w:szCs w:val="18"/>
              </w:rPr>
              <w:t xml:space="preserve">16.03.2024 a tutt’oggi </w:t>
            </w:r>
          </w:p>
        </w:tc>
      </w:tr>
      <w:tr w:rsidR="00621375" w:rsidRPr="0034096E" w:rsidTr="00F439F5">
        <w:trPr>
          <w:trHeight w:val="753"/>
        </w:trPr>
        <w:tc>
          <w:tcPr>
            <w:tcW w:w="1972" w:type="dxa"/>
            <w:vAlign w:val="center"/>
          </w:tcPr>
          <w:p w:rsidR="00621375" w:rsidRPr="0034096E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Monica Pinto</w:t>
            </w:r>
          </w:p>
        </w:tc>
        <w:tc>
          <w:tcPr>
            <w:tcW w:w="2258" w:type="dxa"/>
            <w:vAlign w:val="center"/>
          </w:tcPr>
          <w:p w:rsidR="00621375" w:rsidRPr="0034096E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621375" w:rsidRPr="0034096E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Medicina Riabilitativa </w:t>
            </w:r>
          </w:p>
        </w:tc>
        <w:tc>
          <w:tcPr>
            <w:tcW w:w="2965" w:type="dxa"/>
            <w:vAlign w:val="center"/>
          </w:tcPr>
          <w:p w:rsidR="00621375" w:rsidRPr="0034096E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Dal 19.01.189 a tutt’oggi Medico chirurgo iscritto all’Ordine dei Medici di Napoli.</w:t>
            </w:r>
          </w:p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Dal 01.08.2022 a tutt’oggi</w:t>
            </w:r>
          </w:p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Direttore Sc Medicina Riabilitativa afferente al Dipartimento dei Servizi Strategici</w:t>
            </w:r>
          </w:p>
          <w:p w:rsidR="00621375" w:rsidRPr="0034096E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Dirigente Medico a tempo indeterminato dal 11.01.1993</w:t>
            </w:r>
          </w:p>
        </w:tc>
      </w:tr>
      <w:tr w:rsidR="00621375" w:rsidRPr="0034096E" w:rsidTr="00F439F5">
        <w:trPr>
          <w:trHeight w:val="992"/>
        </w:trPr>
        <w:tc>
          <w:tcPr>
            <w:tcW w:w="1972" w:type="dxa"/>
            <w:vAlign w:val="center"/>
          </w:tcPr>
          <w:p w:rsidR="00621375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Lucia </w:t>
            </w:r>
            <w:proofErr w:type="spellStart"/>
            <w:r>
              <w:rPr>
                <w:sz w:val="18"/>
              </w:rPr>
              <w:t>Iadicicco</w:t>
            </w:r>
            <w:proofErr w:type="spellEnd"/>
          </w:p>
        </w:tc>
        <w:tc>
          <w:tcPr>
            <w:tcW w:w="2258" w:type="dxa"/>
            <w:vAlign w:val="center"/>
          </w:tcPr>
          <w:p w:rsidR="00621375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621375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Riabilitativa</w:t>
            </w:r>
          </w:p>
        </w:tc>
        <w:tc>
          <w:tcPr>
            <w:tcW w:w="2965" w:type="dxa"/>
            <w:vAlign w:val="center"/>
          </w:tcPr>
          <w:p w:rsidR="00621375" w:rsidRDefault="00621375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 Dicembre 2019 a Gennaio </w:t>
            </w:r>
            <w:proofErr w:type="gramStart"/>
            <w:r>
              <w:rPr>
                <w:sz w:val="18"/>
              </w:rPr>
              <w:t>2024  dirigente</w:t>
            </w:r>
            <w:proofErr w:type="gramEnd"/>
            <w:r>
              <w:rPr>
                <w:sz w:val="18"/>
              </w:rPr>
              <w:t xml:space="preserve"> Medico specialista in Medicina Fisica e Riabilitazione  DAR Taranto</w:t>
            </w:r>
          </w:p>
          <w:p w:rsidR="00621375" w:rsidRDefault="00621375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Da Febbraio 2024 ad oggi dirigente Medico specialista in Medicina Fisica e Riabilitazione IRCCS FONDAZIONE PASCALE</w:t>
            </w:r>
          </w:p>
        </w:tc>
      </w:tr>
      <w:tr w:rsidR="00CB5FD2" w:rsidRPr="0034096E" w:rsidTr="00F439F5">
        <w:trPr>
          <w:trHeight w:val="2831"/>
        </w:trPr>
        <w:tc>
          <w:tcPr>
            <w:tcW w:w="1972" w:type="dxa"/>
            <w:vAlign w:val="center"/>
          </w:tcPr>
          <w:p w:rsidR="00CB5FD2" w:rsidRPr="0034096E" w:rsidRDefault="00CB5FD2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Maria Rosaria Esposito</w:t>
            </w:r>
          </w:p>
        </w:tc>
        <w:tc>
          <w:tcPr>
            <w:tcW w:w="2258" w:type="dxa"/>
            <w:vAlign w:val="center"/>
          </w:tcPr>
          <w:p w:rsidR="00CB5FD2" w:rsidRPr="0034096E" w:rsidRDefault="00F439F5" w:rsidP="00F439F5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</w:t>
            </w:r>
            <w:r w:rsidR="00CB5FD2">
              <w:rPr>
                <w:sz w:val="18"/>
              </w:rPr>
              <w:t xml:space="preserve"> Infermieristico</w:t>
            </w:r>
          </w:p>
        </w:tc>
        <w:tc>
          <w:tcPr>
            <w:tcW w:w="2117" w:type="dxa"/>
            <w:vAlign w:val="center"/>
          </w:tcPr>
          <w:p w:rsidR="00CB5FD2" w:rsidRPr="0034096E" w:rsidRDefault="00CB5FD2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Direzione Medica di Presidio</w:t>
            </w:r>
          </w:p>
        </w:tc>
        <w:tc>
          <w:tcPr>
            <w:tcW w:w="2965" w:type="dxa"/>
            <w:vAlign w:val="center"/>
          </w:tcPr>
          <w:p w:rsidR="00CB5FD2" w:rsidRPr="0034096E" w:rsidRDefault="00CB5FD2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CB5FD2" w:rsidRPr="00CF1A5F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Dal 03 </w:t>
            </w:r>
            <w:proofErr w:type="gramStart"/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Settembre</w:t>
            </w:r>
            <w:proofErr w:type="gramEnd"/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1990 al 2008</w:t>
            </w:r>
          </w:p>
          <w:p w:rsidR="00CB5FD2" w:rsidRPr="00CF1A5F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1A5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Infermiera </w:t>
            </w:r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presso il Dipartimento Melanoma Cute Muscolo-Scheletrico ORL </w:t>
            </w:r>
            <w:proofErr w:type="spellStart"/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Maxillo</w:t>
            </w:r>
            <w:proofErr w:type="spellEnd"/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  <w:p w:rsidR="00CB5FD2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F1A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Facciale e Oncologia Me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dica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Dal 10/10/2008 a ottobre 2018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156">
              <w:rPr>
                <w:rFonts w:asciiTheme="minorHAnsi" w:hAnsiTheme="minorHAnsi" w:cstheme="minorHAnsi"/>
                <w:bCs/>
                <w:sz w:val="18"/>
                <w:szCs w:val="18"/>
              </w:rPr>
              <w:t>Coordinatore Infermieristico C</w:t>
            </w:r>
            <w:r w:rsidRPr="00687C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IO</w:t>
            </w: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-Direzione Sanitaria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Dal 1/11/ 2018 a tutt’oggi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 xml:space="preserve">Incarico di Funzione Organizzativa (ex P.O.): Qualità, </w:t>
            </w:r>
            <w:proofErr w:type="spellStart"/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Risk</w:t>
            </w:r>
            <w:proofErr w:type="spellEnd"/>
            <w:r w:rsidRPr="00687C1A">
              <w:rPr>
                <w:rFonts w:asciiTheme="minorHAnsi" w:hAnsiTheme="minorHAnsi" w:cstheme="minorHAnsi"/>
                <w:sz w:val="18"/>
                <w:szCs w:val="18"/>
              </w:rPr>
              <w:t xml:space="preserve"> Management –CIO; Direzione Medica di Presidio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Dal 06/08/2020</w:t>
            </w:r>
          </w:p>
          <w:p w:rsidR="00CB5FD2" w:rsidRPr="00687C1A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Incarico di Direttore/Coordinatore del Corso di Laurea in Infermieristica dell’Università degli</w:t>
            </w:r>
          </w:p>
          <w:p w:rsidR="00CB5FD2" w:rsidRPr="0034096E" w:rsidRDefault="00CB5FD2" w:rsidP="004D381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Studi della Campania L. Vanvitelli, sede IRCCS Pascale/</w:t>
            </w:r>
            <w:proofErr w:type="spellStart"/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Ascalesi</w:t>
            </w:r>
            <w:proofErr w:type="spellEnd"/>
            <w:r w:rsidRPr="00687C1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106D51" w:rsidRPr="0034096E" w:rsidTr="00F439F5">
        <w:trPr>
          <w:trHeight w:val="768"/>
        </w:trPr>
        <w:tc>
          <w:tcPr>
            <w:tcW w:w="1972" w:type="dxa"/>
            <w:vAlign w:val="center"/>
          </w:tcPr>
          <w:p w:rsidR="00106D51" w:rsidRDefault="00106D51" w:rsidP="004D381A">
            <w:pPr>
              <w:spacing w:after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Giusepina</w:t>
            </w:r>
            <w:proofErr w:type="spellEnd"/>
            <w:r>
              <w:rPr>
                <w:sz w:val="18"/>
              </w:rPr>
              <w:t xml:space="preserve"> Lettiera</w:t>
            </w:r>
          </w:p>
        </w:tc>
        <w:tc>
          <w:tcPr>
            <w:tcW w:w="2258" w:type="dxa"/>
            <w:vAlign w:val="center"/>
          </w:tcPr>
          <w:p w:rsidR="00106D51" w:rsidRDefault="00106D51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Infermiera</w:t>
            </w:r>
          </w:p>
        </w:tc>
        <w:tc>
          <w:tcPr>
            <w:tcW w:w="2117" w:type="dxa"/>
            <w:vAlign w:val="center"/>
          </w:tcPr>
          <w:p w:rsidR="00106D51" w:rsidRPr="0034096E" w:rsidRDefault="00106D51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GOM Dipartimento Addome</w:t>
            </w:r>
          </w:p>
        </w:tc>
        <w:tc>
          <w:tcPr>
            <w:tcW w:w="2965" w:type="dxa"/>
            <w:vAlign w:val="center"/>
          </w:tcPr>
          <w:p w:rsidR="00106D51" w:rsidRDefault="00106D51" w:rsidP="004D381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106D51" w:rsidRDefault="00106D51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Infermiera dal 1990 al 01/08/2022 Dipartimento CORPS Assistenziale di Ricerca dei Percorsi Oncologici Testa Collo e Muscoli Scheletrici IRCCS FONDAZIONE PASCALE</w:t>
            </w:r>
          </w:p>
          <w:p w:rsidR="00106D51" w:rsidRDefault="00106D51" w:rsidP="004D381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Dal 2022 Incarico di Funzione Organizzativa ai </w:t>
            </w:r>
            <w:proofErr w:type="spellStart"/>
            <w:r>
              <w:rPr>
                <w:sz w:val="18"/>
              </w:rPr>
              <w:t>Gom</w:t>
            </w:r>
            <w:proofErr w:type="spellEnd"/>
            <w:r>
              <w:rPr>
                <w:sz w:val="18"/>
              </w:rPr>
              <w:t xml:space="preserve"> Dipartimento Addome</w:t>
            </w:r>
          </w:p>
        </w:tc>
      </w:tr>
      <w:tr w:rsidR="00106D51" w:rsidRPr="0034096E" w:rsidTr="00F439F5">
        <w:trPr>
          <w:trHeight w:val="2500"/>
        </w:trPr>
        <w:tc>
          <w:tcPr>
            <w:tcW w:w="1972" w:type="dxa"/>
            <w:vAlign w:val="center"/>
          </w:tcPr>
          <w:p w:rsidR="00106D51" w:rsidRPr="0034096E" w:rsidRDefault="00E24A92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Carolina D</w:t>
            </w:r>
            <w:r w:rsidR="000D69E3">
              <w:rPr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fusco</w:t>
            </w:r>
            <w:proofErr w:type="spellEnd"/>
          </w:p>
        </w:tc>
        <w:tc>
          <w:tcPr>
            <w:tcW w:w="2258" w:type="dxa"/>
            <w:vAlign w:val="center"/>
          </w:tcPr>
          <w:p w:rsidR="00106D51" w:rsidRPr="0034096E" w:rsidRDefault="0036070C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36070C" w:rsidRDefault="0036070C" w:rsidP="0036070C">
            <w:pPr>
              <w:pStyle w:val="CVNormal"/>
            </w:pPr>
            <w:r>
              <w:t xml:space="preserve">U.O.S.D. Dietologia e Nutrizione Artificiale </w:t>
            </w:r>
          </w:p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2965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16372F" w:rsidRDefault="0016372F" w:rsidP="0016372F">
            <w:pPr>
              <w:pStyle w:val="CVNormal"/>
            </w:pPr>
            <w:r>
              <w:t xml:space="preserve">Da </w:t>
            </w:r>
            <w:proofErr w:type="gramStart"/>
            <w:r>
              <w:t>Febbraio</w:t>
            </w:r>
            <w:proofErr w:type="gramEnd"/>
            <w:r>
              <w:t xml:space="preserve"> 2026 </w:t>
            </w:r>
          </w:p>
          <w:p w:rsidR="0016372F" w:rsidRDefault="0016372F" w:rsidP="0016372F">
            <w:pPr>
              <w:pStyle w:val="CVNormal"/>
            </w:pPr>
            <w:r w:rsidRPr="005C3D51">
              <w:rPr>
                <w:b/>
                <w:bCs/>
              </w:rPr>
              <w:t>Dirigente Medico</w:t>
            </w:r>
            <w:r>
              <w:t>- disciplina Scienza Dell’Alimentazione e Dietetica- U.O.S.D. Dietologia e Nutrizione Artificiale dell’Istituto.</w:t>
            </w:r>
          </w:p>
          <w:p w:rsidR="0016372F" w:rsidRDefault="0016372F" w:rsidP="0016372F">
            <w:pPr>
              <w:pStyle w:val="CVNormal"/>
            </w:pPr>
            <w:r w:rsidRPr="006D08EB">
              <w:t xml:space="preserve">Da </w:t>
            </w:r>
            <w:proofErr w:type="gramStart"/>
            <w:r w:rsidRPr="006D08EB">
              <w:t>Settembre</w:t>
            </w:r>
            <w:proofErr w:type="gramEnd"/>
            <w:r w:rsidRPr="006D08EB">
              <w:t xml:space="preserve"> 2019 a Maggio 2021 </w:t>
            </w:r>
          </w:p>
          <w:p w:rsidR="0016372F" w:rsidRDefault="0016372F" w:rsidP="0016372F">
            <w:pPr>
              <w:pStyle w:val="CVNormal"/>
            </w:pPr>
            <w:r w:rsidRPr="006D08EB">
              <w:rPr>
                <w:b/>
                <w:bCs/>
              </w:rPr>
              <w:t>Specialista Ambulatoriale</w:t>
            </w:r>
            <w:r w:rsidRPr="006D08EB">
              <w:t xml:space="preserve"> a 38 ore a tempo determinato presso ASL NA2NORD Cure Domiciliari e Palliative- disciplina Nutrizione Artificiale. Da </w:t>
            </w:r>
            <w:proofErr w:type="gramStart"/>
            <w:r w:rsidRPr="006D08EB">
              <w:t>Giugno</w:t>
            </w:r>
            <w:proofErr w:type="gramEnd"/>
            <w:r w:rsidRPr="006D08EB">
              <w:t xml:space="preserve"> 2021 a Gennaio 2026 Specialista Ambulatoriale a 38 ore a tempo indeterminato presso ASL NA2NORD Cure Domiciliari e Palliative- disciplina Nutrizione Artificiale.</w:t>
            </w:r>
          </w:p>
          <w:p w:rsidR="0016372F" w:rsidRPr="006D08EB" w:rsidRDefault="0016372F" w:rsidP="0016372F">
            <w:pPr>
              <w:pStyle w:val="CVNormal"/>
            </w:pPr>
          </w:p>
          <w:p w:rsidR="00106D51" w:rsidRPr="0034096E" w:rsidRDefault="00106D51" w:rsidP="0016372F">
            <w:pPr>
              <w:spacing w:after="0"/>
              <w:rPr>
                <w:sz w:val="18"/>
              </w:rPr>
            </w:pPr>
          </w:p>
        </w:tc>
      </w:tr>
      <w:tr w:rsidR="00106D51" w:rsidRPr="0034096E" w:rsidTr="00F439F5">
        <w:trPr>
          <w:trHeight w:val="1654"/>
        </w:trPr>
        <w:tc>
          <w:tcPr>
            <w:tcW w:w="1972" w:type="dxa"/>
            <w:vAlign w:val="center"/>
          </w:tcPr>
          <w:p w:rsidR="00106D51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Valeria </w:t>
            </w:r>
            <w:proofErr w:type="spellStart"/>
            <w:r>
              <w:rPr>
                <w:sz w:val="18"/>
              </w:rPr>
              <w:t>Turrà</w:t>
            </w:r>
            <w:proofErr w:type="spellEnd"/>
          </w:p>
        </w:tc>
        <w:tc>
          <w:tcPr>
            <w:tcW w:w="2258" w:type="dxa"/>
            <w:vAlign w:val="center"/>
          </w:tcPr>
          <w:p w:rsidR="00106D51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106D51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Dietologia e Nutrizione Artificiale</w:t>
            </w:r>
          </w:p>
        </w:tc>
        <w:tc>
          <w:tcPr>
            <w:tcW w:w="2965" w:type="dxa"/>
            <w:vAlign w:val="center"/>
          </w:tcPr>
          <w:p w:rsidR="00106D51" w:rsidRDefault="00106D51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106D51" w:rsidRPr="006C1422" w:rsidRDefault="00106D51" w:rsidP="00106D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C1422">
              <w:rPr>
                <w:rFonts w:asciiTheme="minorHAnsi" w:hAnsiTheme="minorHAnsi" w:cstheme="minorHAnsi"/>
                <w:sz w:val="18"/>
                <w:szCs w:val="18"/>
              </w:rPr>
              <w:t>01/1993 ad oggi Dirigente Medico di I livello Referente Unico SSD Dietologia e Nutrizione Artificiale Dal 01/02/2016 a tutt’oggi</w:t>
            </w:r>
          </w:p>
          <w:p w:rsidR="00106D51" w:rsidRPr="006C1422" w:rsidRDefault="00106D51" w:rsidP="00106D5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1422">
              <w:rPr>
                <w:rFonts w:asciiTheme="minorHAnsi" w:hAnsiTheme="minorHAnsi" w:cstheme="minorHAnsi"/>
                <w:sz w:val="18"/>
                <w:szCs w:val="18"/>
              </w:rPr>
              <w:t>Sostituto del responsabile di struttura per delega Dal. 2003 Incarico di Alta Specializzazione in Preparazione all’intervento chirurgico IRCSS – Fondazione Pascale Napoli</w:t>
            </w:r>
          </w:p>
          <w:p w:rsidR="00106D51" w:rsidRPr="00EF052D" w:rsidRDefault="00106D51" w:rsidP="00106D5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1422">
              <w:rPr>
                <w:rFonts w:asciiTheme="minorHAnsi" w:hAnsiTheme="minorHAnsi" w:cstheme="minorHAnsi"/>
                <w:sz w:val="18"/>
                <w:szCs w:val="18"/>
              </w:rPr>
              <w:t>Dal 1991 al 1992 Anestesista Clinica mediterranea Napoli</w:t>
            </w:r>
          </w:p>
        </w:tc>
      </w:tr>
      <w:tr w:rsidR="00106D51" w:rsidRPr="0034096E" w:rsidTr="00F439F5">
        <w:trPr>
          <w:trHeight w:val="239"/>
        </w:trPr>
        <w:tc>
          <w:tcPr>
            <w:tcW w:w="1972" w:type="dxa"/>
            <w:vAlign w:val="center"/>
          </w:tcPr>
          <w:p w:rsidR="00106D51" w:rsidRPr="0034096E" w:rsidRDefault="000B6E8A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Anita Rosaria La Rezza</w:t>
            </w:r>
          </w:p>
        </w:tc>
        <w:tc>
          <w:tcPr>
            <w:tcW w:w="2258" w:type="dxa"/>
            <w:vAlign w:val="center"/>
          </w:tcPr>
          <w:p w:rsidR="00106D51" w:rsidRPr="0034096E" w:rsidRDefault="00795688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17" w:type="dxa"/>
            <w:vAlign w:val="center"/>
          </w:tcPr>
          <w:p w:rsidR="00106D51" w:rsidRPr="0034096E" w:rsidRDefault="00795688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965" w:type="dxa"/>
            <w:vAlign w:val="center"/>
          </w:tcPr>
          <w:p w:rsidR="00106D51" w:rsidRPr="0034096E" w:rsidRDefault="00795688" w:rsidP="00106D51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PASCALE</w:t>
            </w:r>
          </w:p>
        </w:tc>
        <w:tc>
          <w:tcPr>
            <w:tcW w:w="4906" w:type="dxa"/>
            <w:vAlign w:val="center"/>
          </w:tcPr>
          <w:p w:rsidR="00106D51" w:rsidRDefault="00464DC3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Medico</w:t>
            </w:r>
            <w:r w:rsidR="00E317AB">
              <w:rPr>
                <w:sz w:val="18"/>
              </w:rPr>
              <w:t xml:space="preserve"> di guardia centro dialisi da luglio 2015 a giugno 2021.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Medico di primo soccorso in ambulanza.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Medico sostituto in pediatria, 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Medico sostituto in medicina generale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Medico Competente in diversi centri e Società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Dirigente Medico presso IRCCS </w:t>
            </w:r>
            <w:proofErr w:type="spellStart"/>
            <w:r>
              <w:rPr>
                <w:sz w:val="18"/>
              </w:rPr>
              <w:t>Fopndazione</w:t>
            </w:r>
            <w:proofErr w:type="spellEnd"/>
            <w:r>
              <w:rPr>
                <w:sz w:val="18"/>
              </w:rPr>
              <w:t xml:space="preserve"> Pascale presso il Servizio di Medicina del Lavoro dal 15.06.2021 al 15.03.2024</w:t>
            </w:r>
          </w:p>
          <w:p w:rsidR="00E317AB" w:rsidRDefault="00E317AB" w:rsidP="00E317AB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Dirigente Medico presso il Servizio Igiene e Medicina del Lavoro </w:t>
            </w:r>
            <w:r w:rsidR="00E074D4">
              <w:rPr>
                <w:sz w:val="18"/>
              </w:rPr>
              <w:t>ASL NA3 SUD dal 16.03.2024 al 01.03.2025</w:t>
            </w:r>
          </w:p>
          <w:p w:rsidR="00E074D4" w:rsidRPr="0034096E" w:rsidRDefault="00E074D4" w:rsidP="00E317AB">
            <w:pPr>
              <w:spacing w:after="0"/>
              <w:rPr>
                <w:sz w:val="18"/>
              </w:rPr>
            </w:pPr>
            <w:proofErr w:type="spellStart"/>
            <w:r>
              <w:rPr>
                <w:sz w:val="18"/>
              </w:rPr>
              <w:t>Rerente</w:t>
            </w:r>
            <w:proofErr w:type="spellEnd"/>
            <w:r>
              <w:rPr>
                <w:sz w:val="18"/>
              </w:rPr>
              <w:t xml:space="preserve"> ASL NA3 SUD </w:t>
            </w:r>
            <w:proofErr w:type="spellStart"/>
            <w:r>
              <w:rPr>
                <w:sz w:val="18"/>
              </w:rPr>
              <w:t>sublinea</w:t>
            </w:r>
            <w:proofErr w:type="spellEnd"/>
            <w:r>
              <w:rPr>
                <w:sz w:val="18"/>
              </w:rPr>
              <w:t xml:space="preserve"> del piano di Prevenzione Regionale (pp08)Prevenzione e miglioramento della valutazione e gestione del rischio stress lavoro correlato da maggio 2024 a marzo 2025.</w:t>
            </w:r>
          </w:p>
        </w:tc>
      </w:tr>
      <w:tr w:rsidR="00106D51" w:rsidRPr="0034096E" w:rsidTr="00F439F5">
        <w:trPr>
          <w:trHeight w:val="250"/>
        </w:trPr>
        <w:tc>
          <w:tcPr>
            <w:tcW w:w="1972" w:type="dxa"/>
            <w:vAlign w:val="center"/>
          </w:tcPr>
          <w:p w:rsidR="00106D51" w:rsidRPr="0034096E" w:rsidRDefault="00106D51" w:rsidP="00E074D4">
            <w:pPr>
              <w:spacing w:after="0"/>
              <w:rPr>
                <w:sz w:val="18"/>
              </w:rPr>
            </w:pPr>
          </w:p>
        </w:tc>
        <w:tc>
          <w:tcPr>
            <w:tcW w:w="2258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2117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2965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4906" w:type="dxa"/>
            <w:vAlign w:val="center"/>
          </w:tcPr>
          <w:p w:rsidR="00106D51" w:rsidRPr="0034096E" w:rsidRDefault="00106D51" w:rsidP="00106D51">
            <w:pPr>
              <w:spacing w:after="0"/>
              <w:jc w:val="center"/>
              <w:rPr>
                <w:sz w:val="18"/>
              </w:rPr>
            </w:pPr>
          </w:p>
        </w:tc>
      </w:tr>
    </w:tbl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34096E" w:rsidRPr="0034096E" w:rsidSect="0034096E">
      <w:pgSz w:w="16838" w:h="11906" w:orient="landscape"/>
      <w:pgMar w:top="993" w:right="1417" w:bottom="84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1A" w:rsidRDefault="004D381A" w:rsidP="00301416">
      <w:pPr>
        <w:spacing w:after="0" w:line="240" w:lineRule="auto"/>
      </w:pPr>
      <w:r>
        <w:separator/>
      </w:r>
    </w:p>
  </w:endnote>
  <w:endnote w:type="continuationSeparator" w:id="0">
    <w:p w:rsidR="004D381A" w:rsidRDefault="004D381A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1A" w:rsidRDefault="004D381A" w:rsidP="00A97440">
    <w:pPr>
      <w:pStyle w:val="Pidipagina"/>
      <w:ind w:left="3261" w:hanging="3261"/>
    </w:pPr>
    <w:r>
      <w:rPr>
        <w:noProof/>
      </w:rPr>
      <w:drawing>
        <wp:inline distT="0" distB="0" distL="0" distR="0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Provider id. 645 – INT IRCCS PASCALE – via Mariano Semmola cap. 80131 Napoli  e-mail: </w:t>
    </w:r>
    <w:hyperlink r:id="rId2" w:history="1">
      <w:r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1A" w:rsidRDefault="004D381A" w:rsidP="00301416">
      <w:pPr>
        <w:spacing w:after="0" w:line="240" w:lineRule="auto"/>
      </w:pPr>
      <w:r>
        <w:separator/>
      </w:r>
    </w:p>
  </w:footnote>
  <w:footnote w:type="continuationSeparator" w:id="0">
    <w:p w:rsidR="004D381A" w:rsidRDefault="004D381A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4D381A" w:rsidRPr="00BD5D67" w:rsidTr="00022318">
      <w:trPr>
        <w:trHeight w:val="563"/>
        <w:jc w:val="center"/>
      </w:trPr>
      <w:tc>
        <w:tcPr>
          <w:tcW w:w="2552" w:type="dxa"/>
          <w:shd w:val="clear" w:color="auto" w:fill="auto"/>
          <w:vAlign w:val="center"/>
        </w:tcPr>
        <w:p w:rsidR="004D381A" w:rsidRPr="00BD5D67" w:rsidRDefault="004D381A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shd w:val="clear" w:color="auto" w:fill="auto"/>
          <w:vAlign w:val="center"/>
        </w:tcPr>
        <w:p w:rsidR="004D381A" w:rsidRPr="00BD5D67" w:rsidRDefault="004D381A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4D381A" w:rsidRPr="00BD5D67" w:rsidTr="00022318">
      <w:trPr>
        <w:trHeight w:val="562"/>
        <w:jc w:val="center"/>
      </w:trPr>
      <w:tc>
        <w:tcPr>
          <w:tcW w:w="8231" w:type="dxa"/>
          <w:gridSpan w:val="2"/>
          <w:shd w:val="clear" w:color="auto" w:fill="auto"/>
          <w:vAlign w:val="center"/>
        </w:tcPr>
        <w:p w:rsidR="004D381A" w:rsidRPr="00BD5D67" w:rsidRDefault="004D381A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shd w:val="clear" w:color="auto" w:fill="auto"/>
          <w:vAlign w:val="center"/>
        </w:tcPr>
        <w:p w:rsidR="004D381A" w:rsidRPr="00BD5D67" w:rsidRDefault="004D381A" w:rsidP="00022318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>Rev. 5</w:t>
          </w:r>
          <w:r w:rsidRPr="00BD5D67">
            <w:rPr>
              <w:rFonts w:cs="Calibri"/>
              <w:sz w:val="20"/>
            </w:rPr>
            <w:t xml:space="preserve"> del </w:t>
          </w:r>
          <w:r>
            <w:rPr>
              <w:rFonts w:cs="Calibri"/>
              <w:sz w:val="20"/>
            </w:rPr>
            <w:t>11/11/2024</w:t>
          </w:r>
        </w:p>
        <w:p w:rsidR="004D381A" w:rsidRPr="00BD5D67" w:rsidRDefault="004D381A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8C6930">
            <w:rPr>
              <w:rFonts w:cs="Calibri"/>
              <w:noProof/>
              <w:sz w:val="20"/>
            </w:rPr>
            <w:t>8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8C6930">
            <w:rPr>
              <w:rFonts w:cs="Calibri"/>
              <w:noProof/>
              <w:sz w:val="20"/>
            </w:rPr>
            <w:t>8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:rsidR="004D381A" w:rsidRDefault="004D38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1" w15:restartNumberingAfterBreak="0">
    <w:nsid w:val="4D48142D"/>
    <w:multiLevelType w:val="hybridMultilevel"/>
    <w:tmpl w:val="79B81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40961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0"/>
    <w:rsid w:val="00016322"/>
    <w:rsid w:val="00022318"/>
    <w:rsid w:val="000236EA"/>
    <w:rsid w:val="00036841"/>
    <w:rsid w:val="00036D94"/>
    <w:rsid w:val="00053191"/>
    <w:rsid w:val="000534FD"/>
    <w:rsid w:val="00066878"/>
    <w:rsid w:val="00066FA1"/>
    <w:rsid w:val="00091BBD"/>
    <w:rsid w:val="00091F07"/>
    <w:rsid w:val="00096C26"/>
    <w:rsid w:val="000B6E8A"/>
    <w:rsid w:val="000C4394"/>
    <w:rsid w:val="000D664B"/>
    <w:rsid w:val="000D69E3"/>
    <w:rsid w:val="000D6C69"/>
    <w:rsid w:val="000E0568"/>
    <w:rsid w:val="000E20B5"/>
    <w:rsid w:val="000F2262"/>
    <w:rsid w:val="000F38D0"/>
    <w:rsid w:val="001049AF"/>
    <w:rsid w:val="001050CA"/>
    <w:rsid w:val="00106D51"/>
    <w:rsid w:val="0011556D"/>
    <w:rsid w:val="00125ED6"/>
    <w:rsid w:val="00133B53"/>
    <w:rsid w:val="0014080B"/>
    <w:rsid w:val="0014599F"/>
    <w:rsid w:val="001559AB"/>
    <w:rsid w:val="00157536"/>
    <w:rsid w:val="00157DA0"/>
    <w:rsid w:val="00161C5A"/>
    <w:rsid w:val="0016372F"/>
    <w:rsid w:val="00170468"/>
    <w:rsid w:val="0019675E"/>
    <w:rsid w:val="001A27A8"/>
    <w:rsid w:val="001B3404"/>
    <w:rsid w:val="001B528B"/>
    <w:rsid w:val="001C0D3D"/>
    <w:rsid w:val="001C70F0"/>
    <w:rsid w:val="001D4831"/>
    <w:rsid w:val="001D6B62"/>
    <w:rsid w:val="001E266F"/>
    <w:rsid w:val="001E3C4B"/>
    <w:rsid w:val="001F787D"/>
    <w:rsid w:val="00207012"/>
    <w:rsid w:val="002219A5"/>
    <w:rsid w:val="00222AE3"/>
    <w:rsid w:val="00232EB0"/>
    <w:rsid w:val="00235840"/>
    <w:rsid w:val="00246428"/>
    <w:rsid w:val="00250594"/>
    <w:rsid w:val="00253A9E"/>
    <w:rsid w:val="0025682D"/>
    <w:rsid w:val="00272318"/>
    <w:rsid w:val="002768A5"/>
    <w:rsid w:val="002770C5"/>
    <w:rsid w:val="00280816"/>
    <w:rsid w:val="00291FFB"/>
    <w:rsid w:val="00292DDE"/>
    <w:rsid w:val="00296C62"/>
    <w:rsid w:val="002A30C9"/>
    <w:rsid w:val="002A345D"/>
    <w:rsid w:val="002B1C46"/>
    <w:rsid w:val="002B25D7"/>
    <w:rsid w:val="002B6034"/>
    <w:rsid w:val="002B61E9"/>
    <w:rsid w:val="002B6651"/>
    <w:rsid w:val="002B6CE2"/>
    <w:rsid w:val="002C4373"/>
    <w:rsid w:val="002C7668"/>
    <w:rsid w:val="002E353E"/>
    <w:rsid w:val="002E6424"/>
    <w:rsid w:val="002F4B48"/>
    <w:rsid w:val="00300829"/>
    <w:rsid w:val="00301416"/>
    <w:rsid w:val="00330EC9"/>
    <w:rsid w:val="0034096E"/>
    <w:rsid w:val="0034216D"/>
    <w:rsid w:val="003468C8"/>
    <w:rsid w:val="0035485F"/>
    <w:rsid w:val="00357463"/>
    <w:rsid w:val="0036070C"/>
    <w:rsid w:val="00363197"/>
    <w:rsid w:val="00376E3B"/>
    <w:rsid w:val="0038455C"/>
    <w:rsid w:val="0039450E"/>
    <w:rsid w:val="00395218"/>
    <w:rsid w:val="003A590F"/>
    <w:rsid w:val="003F0E95"/>
    <w:rsid w:val="003F2619"/>
    <w:rsid w:val="003F2FA7"/>
    <w:rsid w:val="004055C9"/>
    <w:rsid w:val="0041101E"/>
    <w:rsid w:val="0042383F"/>
    <w:rsid w:val="00423A6B"/>
    <w:rsid w:val="00425D74"/>
    <w:rsid w:val="00440D5A"/>
    <w:rsid w:val="00442534"/>
    <w:rsid w:val="0045432F"/>
    <w:rsid w:val="00464DC3"/>
    <w:rsid w:val="004824F2"/>
    <w:rsid w:val="0048402D"/>
    <w:rsid w:val="0048419A"/>
    <w:rsid w:val="004853DB"/>
    <w:rsid w:val="004A4EC6"/>
    <w:rsid w:val="004B43AB"/>
    <w:rsid w:val="004B490E"/>
    <w:rsid w:val="004B5ED0"/>
    <w:rsid w:val="004B62C1"/>
    <w:rsid w:val="004C2B6D"/>
    <w:rsid w:val="004C3B08"/>
    <w:rsid w:val="004D2D8A"/>
    <w:rsid w:val="004D381A"/>
    <w:rsid w:val="004D4DF6"/>
    <w:rsid w:val="004D51AD"/>
    <w:rsid w:val="004E4CB7"/>
    <w:rsid w:val="004E7A50"/>
    <w:rsid w:val="004F5528"/>
    <w:rsid w:val="005060A5"/>
    <w:rsid w:val="0051263F"/>
    <w:rsid w:val="005160B6"/>
    <w:rsid w:val="00535673"/>
    <w:rsid w:val="00537633"/>
    <w:rsid w:val="00544595"/>
    <w:rsid w:val="005527B3"/>
    <w:rsid w:val="00563999"/>
    <w:rsid w:val="0057781F"/>
    <w:rsid w:val="005C22D5"/>
    <w:rsid w:val="005D3C45"/>
    <w:rsid w:val="005E29A9"/>
    <w:rsid w:val="005F6BCF"/>
    <w:rsid w:val="00602723"/>
    <w:rsid w:val="00620086"/>
    <w:rsid w:val="00621375"/>
    <w:rsid w:val="00622199"/>
    <w:rsid w:val="006244DE"/>
    <w:rsid w:val="006427D5"/>
    <w:rsid w:val="006653B6"/>
    <w:rsid w:val="006667E5"/>
    <w:rsid w:val="006924D7"/>
    <w:rsid w:val="00696717"/>
    <w:rsid w:val="006A249F"/>
    <w:rsid w:val="006A3ABF"/>
    <w:rsid w:val="006A77E3"/>
    <w:rsid w:val="006B760D"/>
    <w:rsid w:val="006D0B59"/>
    <w:rsid w:val="006D6C76"/>
    <w:rsid w:val="006D7757"/>
    <w:rsid w:val="006F4B71"/>
    <w:rsid w:val="00706A0A"/>
    <w:rsid w:val="00721F3A"/>
    <w:rsid w:val="00727880"/>
    <w:rsid w:val="0073391D"/>
    <w:rsid w:val="00743D7D"/>
    <w:rsid w:val="007546B6"/>
    <w:rsid w:val="00771982"/>
    <w:rsid w:val="0077597C"/>
    <w:rsid w:val="00795688"/>
    <w:rsid w:val="007A72F1"/>
    <w:rsid w:val="007B05CD"/>
    <w:rsid w:val="007E27F5"/>
    <w:rsid w:val="007E7F5C"/>
    <w:rsid w:val="007F7355"/>
    <w:rsid w:val="00803B80"/>
    <w:rsid w:val="0081031B"/>
    <w:rsid w:val="00815ECB"/>
    <w:rsid w:val="00825771"/>
    <w:rsid w:val="00830FA3"/>
    <w:rsid w:val="00840A1E"/>
    <w:rsid w:val="008428FF"/>
    <w:rsid w:val="00857DA2"/>
    <w:rsid w:val="00863478"/>
    <w:rsid w:val="0086592B"/>
    <w:rsid w:val="00865D93"/>
    <w:rsid w:val="00872AA8"/>
    <w:rsid w:val="00873877"/>
    <w:rsid w:val="008762E5"/>
    <w:rsid w:val="00890AE6"/>
    <w:rsid w:val="008A4B69"/>
    <w:rsid w:val="008A70CF"/>
    <w:rsid w:val="008C5EDC"/>
    <w:rsid w:val="008C6930"/>
    <w:rsid w:val="008E5147"/>
    <w:rsid w:val="009007ED"/>
    <w:rsid w:val="00903C7A"/>
    <w:rsid w:val="0091435D"/>
    <w:rsid w:val="009206A4"/>
    <w:rsid w:val="009304A3"/>
    <w:rsid w:val="009566B2"/>
    <w:rsid w:val="00961AE3"/>
    <w:rsid w:val="009760B2"/>
    <w:rsid w:val="00993DBF"/>
    <w:rsid w:val="009A2BF3"/>
    <w:rsid w:val="009B2388"/>
    <w:rsid w:val="009B6F71"/>
    <w:rsid w:val="009C5B3F"/>
    <w:rsid w:val="009C77DF"/>
    <w:rsid w:val="009D532C"/>
    <w:rsid w:val="009E60D2"/>
    <w:rsid w:val="009E6A68"/>
    <w:rsid w:val="00A46DD2"/>
    <w:rsid w:val="00A547BF"/>
    <w:rsid w:val="00A67EC1"/>
    <w:rsid w:val="00A732EA"/>
    <w:rsid w:val="00A80F07"/>
    <w:rsid w:val="00A81881"/>
    <w:rsid w:val="00A82C59"/>
    <w:rsid w:val="00A87823"/>
    <w:rsid w:val="00A92E77"/>
    <w:rsid w:val="00A97440"/>
    <w:rsid w:val="00AA3236"/>
    <w:rsid w:val="00AB35F6"/>
    <w:rsid w:val="00AC0B4A"/>
    <w:rsid w:val="00AD2DCC"/>
    <w:rsid w:val="00AE3C4E"/>
    <w:rsid w:val="00AE5D21"/>
    <w:rsid w:val="00AF0940"/>
    <w:rsid w:val="00AF197D"/>
    <w:rsid w:val="00AF5F1A"/>
    <w:rsid w:val="00B3383B"/>
    <w:rsid w:val="00B35855"/>
    <w:rsid w:val="00B454BB"/>
    <w:rsid w:val="00B51AB7"/>
    <w:rsid w:val="00B51BC2"/>
    <w:rsid w:val="00B52D0F"/>
    <w:rsid w:val="00B7079D"/>
    <w:rsid w:val="00B70F99"/>
    <w:rsid w:val="00B72EEB"/>
    <w:rsid w:val="00B74BDD"/>
    <w:rsid w:val="00B96837"/>
    <w:rsid w:val="00B97347"/>
    <w:rsid w:val="00BA0B19"/>
    <w:rsid w:val="00BA6163"/>
    <w:rsid w:val="00BA6E01"/>
    <w:rsid w:val="00BB0A6A"/>
    <w:rsid w:val="00BB4871"/>
    <w:rsid w:val="00BC01A4"/>
    <w:rsid w:val="00BC1052"/>
    <w:rsid w:val="00BD1044"/>
    <w:rsid w:val="00BD454F"/>
    <w:rsid w:val="00BD4C92"/>
    <w:rsid w:val="00BE1BB5"/>
    <w:rsid w:val="00BE42B8"/>
    <w:rsid w:val="00BE53B5"/>
    <w:rsid w:val="00C15640"/>
    <w:rsid w:val="00C34D01"/>
    <w:rsid w:val="00C525CE"/>
    <w:rsid w:val="00C54C3B"/>
    <w:rsid w:val="00C64C4F"/>
    <w:rsid w:val="00C65EDF"/>
    <w:rsid w:val="00C71B3C"/>
    <w:rsid w:val="00C77C77"/>
    <w:rsid w:val="00C86B32"/>
    <w:rsid w:val="00C96480"/>
    <w:rsid w:val="00CA0C2C"/>
    <w:rsid w:val="00CB5FD2"/>
    <w:rsid w:val="00CD227D"/>
    <w:rsid w:val="00CE55AB"/>
    <w:rsid w:val="00CF6C6A"/>
    <w:rsid w:val="00D0342C"/>
    <w:rsid w:val="00D05A32"/>
    <w:rsid w:val="00D05CD2"/>
    <w:rsid w:val="00D114BB"/>
    <w:rsid w:val="00D40CD8"/>
    <w:rsid w:val="00D428A3"/>
    <w:rsid w:val="00D440C4"/>
    <w:rsid w:val="00D56931"/>
    <w:rsid w:val="00D609FC"/>
    <w:rsid w:val="00D63E2B"/>
    <w:rsid w:val="00D65A44"/>
    <w:rsid w:val="00D8445D"/>
    <w:rsid w:val="00D862BE"/>
    <w:rsid w:val="00D95E1A"/>
    <w:rsid w:val="00DA38F7"/>
    <w:rsid w:val="00DA4D0D"/>
    <w:rsid w:val="00DA4E70"/>
    <w:rsid w:val="00DB293B"/>
    <w:rsid w:val="00DB5ACD"/>
    <w:rsid w:val="00DB7611"/>
    <w:rsid w:val="00DC1CBD"/>
    <w:rsid w:val="00DC46EE"/>
    <w:rsid w:val="00DC5E57"/>
    <w:rsid w:val="00DC7BAE"/>
    <w:rsid w:val="00DD2744"/>
    <w:rsid w:val="00DE6A49"/>
    <w:rsid w:val="00DF11E0"/>
    <w:rsid w:val="00DF1B7A"/>
    <w:rsid w:val="00E05FD5"/>
    <w:rsid w:val="00E06ABC"/>
    <w:rsid w:val="00E074D4"/>
    <w:rsid w:val="00E07B54"/>
    <w:rsid w:val="00E12A60"/>
    <w:rsid w:val="00E24A92"/>
    <w:rsid w:val="00E317AB"/>
    <w:rsid w:val="00E477E8"/>
    <w:rsid w:val="00E52426"/>
    <w:rsid w:val="00E72556"/>
    <w:rsid w:val="00E92D26"/>
    <w:rsid w:val="00EA2F60"/>
    <w:rsid w:val="00EB3653"/>
    <w:rsid w:val="00EB3F6A"/>
    <w:rsid w:val="00EB76E0"/>
    <w:rsid w:val="00EC2789"/>
    <w:rsid w:val="00EF240A"/>
    <w:rsid w:val="00EF36C9"/>
    <w:rsid w:val="00EF4105"/>
    <w:rsid w:val="00EF5ADA"/>
    <w:rsid w:val="00EF6BDD"/>
    <w:rsid w:val="00F03B08"/>
    <w:rsid w:val="00F12C72"/>
    <w:rsid w:val="00F13A1B"/>
    <w:rsid w:val="00F14083"/>
    <w:rsid w:val="00F1654F"/>
    <w:rsid w:val="00F315A6"/>
    <w:rsid w:val="00F41631"/>
    <w:rsid w:val="00F439F5"/>
    <w:rsid w:val="00F43C9F"/>
    <w:rsid w:val="00F528E9"/>
    <w:rsid w:val="00F53721"/>
    <w:rsid w:val="00F66435"/>
    <w:rsid w:val="00F67671"/>
    <w:rsid w:val="00F70843"/>
    <w:rsid w:val="00F92A36"/>
    <w:rsid w:val="00FA5782"/>
    <w:rsid w:val="00FC007F"/>
    <w:rsid w:val="00FC7435"/>
    <w:rsid w:val="00FD0FCB"/>
    <w:rsid w:val="00FD35C3"/>
    <w:rsid w:val="00FE3F81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4:docId w14:val="01C196FC"/>
  <w15:chartTrackingRefBased/>
  <w15:docId w15:val="{11449EE3-CA62-49E1-9DD1-41C1AEA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9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96E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96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40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4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2A36"/>
    <w:pPr>
      <w:ind w:left="720"/>
      <w:contextualSpacing/>
    </w:pPr>
  </w:style>
  <w:style w:type="paragraph" w:customStyle="1" w:styleId="Default">
    <w:name w:val="Default"/>
    <w:rsid w:val="0035746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VNormal">
    <w:name w:val="CV Normal"/>
    <w:basedOn w:val="Normale"/>
    <w:rsid w:val="0016372F"/>
    <w:pPr>
      <w:suppressAutoHyphens/>
      <w:spacing w:after="0" w:line="240" w:lineRule="auto"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.agenas.it/ecm/obiettivi-nazional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AD7B-8B90-4452-9835-54D5049A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9614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Claudia Talotti</cp:lastModifiedBy>
  <cp:revision>99</cp:revision>
  <cp:lastPrinted>2020-08-25T08:51:00Z</cp:lastPrinted>
  <dcterms:created xsi:type="dcterms:W3CDTF">2024-11-12T13:26:00Z</dcterms:created>
  <dcterms:modified xsi:type="dcterms:W3CDTF">2026-03-10T08:47:00Z</dcterms:modified>
</cp:coreProperties>
</file>