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3383B" w:rsidRDefault="00022318" w:rsidP="000E20B5">
      <w:pPr>
        <w:shd w:val="clear" w:color="auto" w:fill="FFFFFF"/>
        <w:tabs>
          <w:tab w:val="left" w:pos="-993"/>
        </w:tabs>
        <w:spacing w:after="0" w:line="360" w:lineRule="auto"/>
        <w:jc w:val="center"/>
        <w:rPr>
          <w:rFonts w:cs="Calibri"/>
          <w:b/>
        </w:rPr>
      </w:pPr>
      <w:r w:rsidRPr="00022318">
        <w:rPr>
          <w:rFonts w:cs="Calibri"/>
          <w:b/>
        </w:rPr>
        <w:t>EVENTO FORMATIVO RESIDENZIALE</w:t>
      </w:r>
      <w:r w:rsidRPr="00A97440">
        <w:rPr>
          <w:rFonts w:cs="Calibri"/>
        </w:rPr>
        <w:t xml:space="preserve"> </w:t>
      </w:r>
      <w:r w:rsidRPr="00A97440">
        <w:rPr>
          <w:rFonts w:cs="Calibri"/>
          <w:b/>
        </w:rPr>
        <w:t>N</w:t>
      </w:r>
      <w:r w:rsidR="004B5BC1">
        <w:rPr>
          <w:rFonts w:cs="Calibri"/>
          <w:b/>
        </w:rPr>
        <w:t xml:space="preserve">  </w:t>
      </w:r>
      <w:r>
        <w:rPr>
          <w:rFonts w:cs="Calibri"/>
          <w:b/>
        </w:rPr>
        <w:t xml:space="preserve">ED. </w:t>
      </w:r>
      <w:r w:rsidR="009C767E">
        <w:rPr>
          <w:rFonts w:cs="Calibri"/>
          <w:b/>
        </w:rPr>
        <w:t>1</w:t>
      </w:r>
    </w:p>
    <w:p w:rsidR="000E20B5" w:rsidRPr="00A97440" w:rsidRDefault="000E20B5" w:rsidP="000E20B5">
      <w:pPr>
        <w:shd w:val="clear" w:color="auto" w:fill="FFFFFF"/>
        <w:tabs>
          <w:tab w:val="left" w:pos="-993"/>
        </w:tabs>
        <w:spacing w:after="0" w:line="360" w:lineRule="auto"/>
        <w:jc w:val="center"/>
        <w:rPr>
          <w:rFonts w:cs="Calibri"/>
          <w:b/>
        </w:rPr>
      </w:pPr>
    </w:p>
    <w:p w:rsidR="002E7F1A" w:rsidRPr="009E4EB5" w:rsidRDefault="005C22D5" w:rsidP="002E7F1A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inorHAnsi" w:hAnsiTheme="minorHAnsi" w:cstheme="minorHAnsi"/>
          <w:bCs/>
          <w:color w:val="000000"/>
        </w:rPr>
      </w:pPr>
      <w:r w:rsidRPr="00A97440">
        <w:rPr>
          <w:rFonts w:cs="Calibri"/>
          <w:b/>
        </w:rPr>
        <w:t>Titolo</w:t>
      </w:r>
      <w:r w:rsidR="002E7F1A">
        <w:rPr>
          <w:rFonts w:cs="Calibri"/>
          <w:b/>
        </w:rPr>
        <w:t xml:space="preserve"> </w:t>
      </w:r>
      <w:r w:rsidR="002E7F1A">
        <w:t xml:space="preserve">Meccanismi di prevenzione, diagnosi e terapia della tossicità cardiovascolare da farmaci oncologici </w:t>
      </w:r>
    </w:p>
    <w:p w:rsidR="002E7F1A" w:rsidRPr="009E4EB5" w:rsidRDefault="002E7F1A" w:rsidP="002E7F1A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inorHAnsi" w:hAnsiTheme="minorHAnsi" w:cstheme="minorHAnsi"/>
          <w:bCs/>
          <w:color w:val="000000"/>
        </w:rPr>
      </w:pPr>
    </w:p>
    <w:p w:rsidR="002768A5" w:rsidRPr="00A97440" w:rsidRDefault="007B6A89" w:rsidP="000E20B5">
      <w:pPr>
        <w:shd w:val="clear" w:color="auto" w:fill="FFFFFF"/>
        <w:tabs>
          <w:tab w:val="left" w:pos="-993"/>
        </w:tabs>
        <w:spacing w:after="0" w:line="360" w:lineRule="auto"/>
        <w:jc w:val="center"/>
        <w:rPr>
          <w:rFonts w:cs="Calibri"/>
          <w:b/>
        </w:rPr>
      </w:pPr>
      <w:r>
        <w:rPr>
          <w:rFonts w:cs="Calibri"/>
          <w:b/>
        </w:rPr>
        <w:t xml:space="preserve">Data </w:t>
      </w:r>
      <w:r w:rsidR="00F71A23">
        <w:rPr>
          <w:rFonts w:cs="Calibri"/>
          <w:b/>
        </w:rPr>
        <w:t>09</w:t>
      </w:r>
      <w:r>
        <w:rPr>
          <w:rFonts w:cs="Calibri"/>
          <w:b/>
        </w:rPr>
        <w:t>/</w:t>
      </w:r>
      <w:r w:rsidR="00F71A23">
        <w:rPr>
          <w:rFonts w:cs="Calibri"/>
          <w:b/>
        </w:rPr>
        <w:t>12</w:t>
      </w:r>
      <w:r>
        <w:rPr>
          <w:rFonts w:cs="Calibri"/>
          <w:b/>
        </w:rPr>
        <w:t>/</w:t>
      </w:r>
      <w:r w:rsidR="00F71A23">
        <w:rPr>
          <w:rFonts w:cs="Calibri"/>
          <w:b/>
        </w:rPr>
        <w:t>2025</w:t>
      </w:r>
    </w:p>
    <w:p w:rsidR="00E52426" w:rsidRPr="00A97440" w:rsidRDefault="00E52426" w:rsidP="00B70F99">
      <w:pPr>
        <w:spacing w:after="0" w:line="360" w:lineRule="auto"/>
        <w:jc w:val="both"/>
        <w:rPr>
          <w:rFonts w:cs="Calibri"/>
          <w:b/>
        </w:rPr>
      </w:pPr>
      <w:r w:rsidRPr="00A97440">
        <w:rPr>
          <w:rFonts w:cs="Calibri"/>
        </w:rPr>
        <w:t xml:space="preserve">Destinatari: </w:t>
      </w:r>
      <w:r w:rsidR="007B6A89">
        <w:rPr>
          <w:rFonts w:cs="Calibri"/>
          <w:b/>
        </w:rPr>
        <w:t xml:space="preserve">medici, biologi, CPSI, </w:t>
      </w:r>
      <w:r w:rsidR="003F5D75">
        <w:rPr>
          <w:rFonts w:cs="Calibri"/>
          <w:b/>
        </w:rPr>
        <w:t>TLBS, TSRM</w:t>
      </w:r>
      <w:r w:rsidR="007B6A89">
        <w:rPr>
          <w:rFonts w:cs="Calibri"/>
          <w:b/>
        </w:rPr>
        <w:t>, OSS, PSICOLOGI</w:t>
      </w:r>
    </w:p>
    <w:p w:rsidR="00E52426" w:rsidRPr="00A97440" w:rsidRDefault="00743D7D" w:rsidP="00B70F99">
      <w:pPr>
        <w:spacing w:after="0" w:line="360" w:lineRule="auto"/>
        <w:jc w:val="both"/>
        <w:rPr>
          <w:rFonts w:cs="Calibri"/>
          <w:b/>
        </w:rPr>
      </w:pPr>
      <w:r w:rsidRPr="00A97440">
        <w:rPr>
          <w:rFonts w:cs="Calibri"/>
        </w:rPr>
        <w:t>C</w:t>
      </w:r>
      <w:r w:rsidR="00E52426" w:rsidRPr="00A97440">
        <w:rPr>
          <w:rFonts w:cs="Calibri"/>
        </w:rPr>
        <w:t xml:space="preserve">rediti formativi: n° </w:t>
      </w:r>
      <w:r w:rsidR="00F71A23">
        <w:rPr>
          <w:rFonts w:cs="Calibri"/>
          <w:b/>
        </w:rPr>
        <w:t>4</w:t>
      </w:r>
    </w:p>
    <w:p w:rsidR="001D6B62" w:rsidRPr="006D6C76" w:rsidRDefault="00E52426" w:rsidP="00B70F99">
      <w:pPr>
        <w:spacing w:after="0" w:line="360" w:lineRule="auto"/>
        <w:jc w:val="both"/>
        <w:rPr>
          <w:rFonts w:cs="Calibri"/>
        </w:rPr>
      </w:pPr>
      <w:r w:rsidRPr="00A97440">
        <w:rPr>
          <w:rFonts w:cs="Calibri"/>
        </w:rPr>
        <w:t xml:space="preserve">Sede: </w:t>
      </w:r>
      <w:r w:rsidR="006D6C76" w:rsidRPr="000E20B5">
        <w:rPr>
          <w:rFonts w:cs="Calibri"/>
          <w:sz w:val="32"/>
        </w:rPr>
        <w:t xml:space="preserve"> </w:t>
      </w:r>
      <w:sdt>
        <w:sdtPr>
          <w:rPr>
            <w:rFonts w:asciiTheme="minorHAnsi" w:hAnsiTheme="minorHAnsi" w:cstheme="minorHAnsi"/>
            <w:b/>
            <w:sz w:val="28"/>
            <w:szCs w:val="18"/>
          </w:rPr>
          <w:id w:val="171501185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B6A89">
            <w:rPr>
              <w:rFonts w:ascii="MS Gothic" w:eastAsia="MS Gothic" w:hAnsi="MS Gothic" w:cstheme="minorHAnsi" w:hint="eastAsia"/>
              <w:b/>
              <w:sz w:val="28"/>
              <w:szCs w:val="18"/>
            </w:rPr>
            <w:t>☒</w:t>
          </w:r>
        </w:sdtContent>
      </w:sdt>
      <w:r w:rsidR="00016322" w:rsidRPr="00A97440">
        <w:rPr>
          <w:rFonts w:cs="Calibri"/>
        </w:rPr>
        <w:t xml:space="preserve"> </w:t>
      </w:r>
      <w:r w:rsidR="000E20B5">
        <w:rPr>
          <w:rFonts w:cs="Calibri"/>
        </w:rPr>
        <w:t xml:space="preserve"> </w:t>
      </w:r>
      <w:r w:rsidR="00DB7611" w:rsidRPr="00A97440">
        <w:rPr>
          <w:rFonts w:cs="Calibri"/>
          <w:b/>
        </w:rPr>
        <w:t xml:space="preserve">IRCCS </w:t>
      </w:r>
      <w:r w:rsidR="003F5D75">
        <w:rPr>
          <w:rFonts w:cs="Calibri"/>
          <w:b/>
        </w:rPr>
        <w:t xml:space="preserve">INT </w:t>
      </w:r>
      <w:r w:rsidR="00F12C72" w:rsidRPr="00A97440">
        <w:rPr>
          <w:rFonts w:cs="Calibri"/>
          <w:b/>
        </w:rPr>
        <w:t>G. PASCALE</w:t>
      </w:r>
      <w:r w:rsidR="006D6C76">
        <w:rPr>
          <w:rFonts w:cs="Calibri"/>
          <w:b/>
        </w:rPr>
        <w:t xml:space="preserve"> - </w:t>
      </w:r>
      <w:r w:rsidR="00C3577A">
        <w:rPr>
          <w:rFonts w:cs="Calibri"/>
        </w:rPr>
        <w:t xml:space="preserve">(Aula) </w:t>
      </w:r>
      <w:r w:rsidR="00C3577A">
        <w:rPr>
          <w:rFonts w:cs="Calibri"/>
          <w:b/>
        </w:rPr>
        <w:t xml:space="preserve">Consiglio </w:t>
      </w:r>
      <w:sdt>
        <w:sdtPr>
          <w:rPr>
            <w:rFonts w:asciiTheme="minorHAnsi" w:hAnsiTheme="minorHAnsi" w:cstheme="minorHAnsi"/>
            <w:b/>
            <w:sz w:val="28"/>
            <w:szCs w:val="18"/>
          </w:rPr>
          <w:id w:val="-5815266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577A">
            <w:rPr>
              <w:rFonts w:ascii="MS Gothic" w:eastAsia="MS Gothic" w:hAnsi="MS Gothic" w:cstheme="minorHAnsi" w:hint="eastAsia"/>
              <w:b/>
              <w:sz w:val="28"/>
              <w:szCs w:val="18"/>
            </w:rPr>
            <w:t>☒</w:t>
          </w:r>
        </w:sdtContent>
      </w:sdt>
      <w:r w:rsidR="00C3577A" w:rsidRPr="00A97440">
        <w:rPr>
          <w:rFonts w:cs="Calibri"/>
        </w:rPr>
        <w:t xml:space="preserve"> </w:t>
      </w:r>
      <w:r w:rsidR="00C3577A">
        <w:rPr>
          <w:rFonts w:cs="Calibri"/>
        </w:rPr>
        <w:t xml:space="preserve"> </w:t>
      </w:r>
      <w:r w:rsidR="00C3577A">
        <w:rPr>
          <w:rFonts w:cs="Calibri"/>
          <w:b/>
        </w:rPr>
        <w:t xml:space="preserve"> </w:t>
      </w:r>
      <w:r w:rsidR="00B42B6B">
        <w:rPr>
          <w:rFonts w:cs="Calibri"/>
        </w:rPr>
        <w:t>(A</w:t>
      </w:r>
      <w:r w:rsidR="007B6A89">
        <w:rPr>
          <w:rFonts w:cs="Calibri"/>
        </w:rPr>
        <w:t xml:space="preserve">ula) </w:t>
      </w:r>
      <w:r w:rsidR="002E7F1A" w:rsidRPr="00F71A23">
        <w:rPr>
          <w:rFonts w:cs="Calibri"/>
          <w:b/>
        </w:rPr>
        <w:t>Cerra</w:t>
      </w:r>
      <w:r w:rsidR="006D6C76">
        <w:rPr>
          <w:rFonts w:cs="Calibri"/>
          <w:b/>
        </w:rPr>
        <w:t xml:space="preserve"> </w:t>
      </w:r>
      <w:sdt>
        <w:sdtPr>
          <w:rPr>
            <w:rFonts w:asciiTheme="minorHAnsi" w:hAnsiTheme="minorHAnsi" w:cstheme="minorHAnsi"/>
            <w:b/>
            <w:sz w:val="28"/>
            <w:szCs w:val="18"/>
          </w:rPr>
          <w:id w:val="1676154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77A">
            <w:rPr>
              <w:rFonts w:ascii="MS Gothic" w:eastAsia="MS Gothic" w:hAnsi="MS Gothic" w:cstheme="minorHAnsi" w:hint="eastAsia"/>
              <w:b/>
              <w:sz w:val="28"/>
              <w:szCs w:val="18"/>
            </w:rPr>
            <w:t>☐</w:t>
          </w:r>
        </w:sdtContent>
      </w:sdt>
      <w:r w:rsidR="000E20B5" w:rsidRPr="00A97440">
        <w:rPr>
          <w:rFonts w:cs="Calibri"/>
        </w:rPr>
        <w:t xml:space="preserve"> </w:t>
      </w:r>
      <w:r w:rsidR="000E20B5">
        <w:rPr>
          <w:rFonts w:cs="Calibri"/>
        </w:rPr>
        <w:t xml:space="preserve"> </w:t>
      </w:r>
      <w:r w:rsidR="006D6C76" w:rsidRPr="006D6C76">
        <w:rPr>
          <w:rFonts w:cs="Calibri"/>
        </w:rPr>
        <w:t>Altro</w:t>
      </w:r>
      <w:r w:rsidR="007B6A89">
        <w:rPr>
          <w:rFonts w:cs="Calibri"/>
        </w:rPr>
        <w:t xml:space="preserve"> </w:t>
      </w:r>
    </w:p>
    <w:p w:rsidR="00442534" w:rsidRPr="006D6C76" w:rsidRDefault="00442534" w:rsidP="00B70F99">
      <w:pPr>
        <w:spacing w:after="0" w:line="360" w:lineRule="auto"/>
        <w:jc w:val="both"/>
        <w:rPr>
          <w:rFonts w:cs="Calibri"/>
        </w:rPr>
      </w:pPr>
      <w:r w:rsidRPr="00A97440">
        <w:rPr>
          <w:rFonts w:cs="Calibri"/>
        </w:rPr>
        <w:t>Responsabile Scientifico:</w:t>
      </w:r>
      <w:r w:rsidR="00016322" w:rsidRPr="006D6C76">
        <w:rPr>
          <w:rFonts w:cs="Calibri"/>
        </w:rPr>
        <w:t xml:space="preserve"> </w:t>
      </w:r>
      <w:r w:rsidR="002E7F1A">
        <w:rPr>
          <w:rFonts w:cs="Calibri"/>
        </w:rPr>
        <w:t>Prof. Nicola Maurea</w:t>
      </w:r>
      <w:r w:rsidR="00022318" w:rsidRPr="006D6C76">
        <w:rPr>
          <w:rFonts w:cs="Calibri"/>
        </w:rPr>
        <w:tab/>
      </w:r>
    </w:p>
    <w:p w:rsidR="00F14083" w:rsidRDefault="00F14083" w:rsidP="00F14083">
      <w:pPr>
        <w:tabs>
          <w:tab w:val="left" w:pos="7845"/>
        </w:tabs>
        <w:spacing w:after="0" w:line="360" w:lineRule="auto"/>
        <w:rPr>
          <w:rFonts w:cs="Calibri"/>
        </w:rPr>
      </w:pPr>
      <w:r>
        <w:rPr>
          <w:rFonts w:cs="Calibri"/>
        </w:rPr>
        <w:t xml:space="preserve">Area tematica obiettivi formativi: </w:t>
      </w:r>
      <w:r w:rsidRPr="00DC7BAE">
        <w:rPr>
          <w:rFonts w:cs="Calibri"/>
        </w:rPr>
        <w:t xml:space="preserve"> </w:t>
      </w:r>
      <w:sdt>
        <w:sdtPr>
          <w:rPr>
            <w:rFonts w:asciiTheme="minorHAnsi" w:hAnsiTheme="minorHAnsi" w:cstheme="minorHAnsi"/>
            <w:b/>
            <w:sz w:val="28"/>
            <w:szCs w:val="18"/>
          </w:rPr>
          <w:id w:val="11130178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87F15">
            <w:rPr>
              <w:rFonts w:ascii="MS Gothic" w:eastAsia="MS Gothic" w:hAnsi="MS Gothic" w:cstheme="minorHAnsi" w:hint="eastAsia"/>
              <w:b/>
              <w:sz w:val="28"/>
              <w:szCs w:val="18"/>
            </w:rPr>
            <w:t>☒</w:t>
          </w:r>
        </w:sdtContent>
      </w:sdt>
      <w:r w:rsidR="000E20B5" w:rsidRPr="00A97440">
        <w:rPr>
          <w:rFonts w:cs="Calibri"/>
        </w:rPr>
        <w:t xml:space="preserve"> </w:t>
      </w:r>
      <w:r w:rsidR="000E20B5">
        <w:rPr>
          <w:rFonts w:cs="Calibri"/>
        </w:rPr>
        <w:t xml:space="preserve"> </w:t>
      </w:r>
      <w:r>
        <w:rPr>
          <w:rFonts w:cs="Calibri"/>
        </w:rPr>
        <w:t xml:space="preserve">A - Tecnico-professionali; </w:t>
      </w:r>
      <w:sdt>
        <w:sdtPr>
          <w:rPr>
            <w:rFonts w:asciiTheme="minorHAnsi" w:hAnsiTheme="minorHAnsi" w:cstheme="minorHAnsi"/>
            <w:b/>
            <w:sz w:val="28"/>
            <w:szCs w:val="18"/>
          </w:rPr>
          <w:id w:val="20068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F15">
            <w:rPr>
              <w:rFonts w:ascii="MS Gothic" w:eastAsia="MS Gothic" w:hAnsi="MS Gothic" w:cstheme="minorHAnsi" w:hint="eastAsia"/>
              <w:b/>
              <w:sz w:val="28"/>
              <w:szCs w:val="18"/>
            </w:rPr>
            <w:t>☐</w:t>
          </w:r>
        </w:sdtContent>
      </w:sdt>
      <w:r w:rsidR="000E20B5" w:rsidRPr="00A97440">
        <w:rPr>
          <w:rFonts w:cs="Calibri"/>
        </w:rPr>
        <w:t xml:space="preserve"> </w:t>
      </w:r>
      <w:r w:rsidR="000E20B5">
        <w:rPr>
          <w:rFonts w:cs="Calibri"/>
        </w:rPr>
        <w:t xml:space="preserve"> </w:t>
      </w:r>
      <w:r>
        <w:rPr>
          <w:rFonts w:cs="Calibri"/>
        </w:rPr>
        <w:t xml:space="preserve">B - Di processo; </w:t>
      </w:r>
      <w:sdt>
        <w:sdtPr>
          <w:rPr>
            <w:rFonts w:asciiTheme="minorHAnsi" w:hAnsiTheme="minorHAnsi" w:cstheme="minorHAnsi"/>
            <w:b/>
            <w:sz w:val="28"/>
            <w:szCs w:val="18"/>
          </w:rPr>
          <w:id w:val="812451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F15">
            <w:rPr>
              <w:rFonts w:ascii="MS Gothic" w:eastAsia="MS Gothic" w:hAnsi="MS Gothic" w:cstheme="minorHAnsi" w:hint="eastAsia"/>
              <w:b/>
              <w:sz w:val="28"/>
              <w:szCs w:val="18"/>
            </w:rPr>
            <w:t>☐</w:t>
          </w:r>
        </w:sdtContent>
      </w:sdt>
      <w:r w:rsidR="000E20B5" w:rsidRPr="00A97440">
        <w:rPr>
          <w:rFonts w:cs="Calibri"/>
        </w:rPr>
        <w:t xml:space="preserve"> </w:t>
      </w:r>
      <w:r w:rsidR="000E20B5">
        <w:rPr>
          <w:rFonts w:cs="Calibri"/>
        </w:rPr>
        <w:t xml:space="preserve"> </w:t>
      </w:r>
      <w:r>
        <w:rPr>
          <w:rFonts w:cs="Calibri"/>
        </w:rPr>
        <w:t xml:space="preserve">C - </w:t>
      </w:r>
      <w:r w:rsidRPr="0034216D">
        <w:rPr>
          <w:rFonts w:cs="Calibri"/>
        </w:rPr>
        <w:t>di sistema</w:t>
      </w:r>
      <w:r>
        <w:rPr>
          <w:rFonts w:cs="Calibri"/>
        </w:rPr>
        <w:t>.</w:t>
      </w:r>
    </w:p>
    <w:p w:rsidR="006D6C76" w:rsidRDefault="00507F61" w:rsidP="00B70F99">
      <w:pPr>
        <w:spacing w:after="0" w:line="360" w:lineRule="auto"/>
        <w:rPr>
          <w:rFonts w:cs="Calibri"/>
        </w:rPr>
      </w:pPr>
      <w:r w:rsidRPr="00507F61">
        <w:rPr>
          <w:rFonts w:cs="Calibri"/>
          <w:highlight w:val="yellow"/>
        </w:rPr>
        <w:t>Obiettivo formativo n°</w:t>
      </w:r>
      <w:r w:rsidR="006D6C76">
        <w:rPr>
          <w:rFonts w:cs="Calibri"/>
        </w:rPr>
        <w:t xml:space="preserve"> </w:t>
      </w:r>
    </w:p>
    <w:p w:rsidR="00F14083" w:rsidRDefault="00F14083" w:rsidP="00B70F99">
      <w:pPr>
        <w:spacing w:after="0" w:line="360" w:lineRule="auto"/>
        <w:rPr>
          <w:rFonts w:cs="Calibri"/>
        </w:rPr>
      </w:pPr>
      <w:r>
        <w:rPr>
          <w:rFonts w:cs="Calibri"/>
        </w:rPr>
        <w:t xml:space="preserve">Tematica speciale (solo per gli obiettivi n°6 – 20 – 32 – 33): </w:t>
      </w:r>
    </w:p>
    <w:p w:rsidR="009C77DF" w:rsidRPr="000E20B5" w:rsidRDefault="009C77DF" w:rsidP="009C77DF">
      <w:pPr>
        <w:tabs>
          <w:tab w:val="left" w:pos="4170"/>
        </w:tabs>
        <w:spacing w:after="0"/>
        <w:ind w:left="142"/>
        <w:jc w:val="center"/>
        <w:rPr>
          <w:rFonts w:cs="Calibri"/>
          <w:b/>
          <w:sz w:val="24"/>
        </w:rPr>
      </w:pPr>
      <w:r w:rsidRPr="000E20B5">
        <w:rPr>
          <w:rFonts w:cs="Calibri"/>
          <w:b/>
          <w:sz w:val="24"/>
        </w:rPr>
        <w:t>Programma</w:t>
      </w:r>
    </w:p>
    <w:p w:rsidR="009C77DF" w:rsidRPr="00A97440" w:rsidRDefault="009C77DF" w:rsidP="001C0D3D">
      <w:pPr>
        <w:spacing w:after="0" w:line="240" w:lineRule="auto"/>
        <w:jc w:val="both"/>
        <w:rPr>
          <w:rFonts w:cs="Calibri"/>
        </w:rPr>
      </w:pPr>
    </w:p>
    <w:p w:rsidR="009007ED" w:rsidRPr="00A97440" w:rsidRDefault="00D51F32" w:rsidP="00A97440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8</w:t>
      </w:r>
      <w:r w:rsidR="005C22D5" w:rsidRPr="00A97440">
        <w:rPr>
          <w:rFonts w:cs="Calibri"/>
        </w:rPr>
        <w:t>.30</w:t>
      </w:r>
      <w:r w:rsidR="002F4B48" w:rsidRPr="00A97440">
        <w:rPr>
          <w:rFonts w:cs="Calibri"/>
        </w:rPr>
        <w:tab/>
      </w:r>
      <w:r w:rsidR="009C77DF" w:rsidRPr="00A97440">
        <w:rPr>
          <w:rFonts w:cs="Calibri"/>
        </w:rPr>
        <w:tab/>
      </w:r>
      <w:r w:rsidR="009007ED" w:rsidRPr="00A97440">
        <w:rPr>
          <w:rFonts w:cs="Calibri"/>
        </w:rPr>
        <w:t>Registrazione partecipanti</w:t>
      </w:r>
    </w:p>
    <w:p w:rsidR="009C77DF" w:rsidRPr="00A97440" w:rsidRDefault="009C77DF" w:rsidP="00A97440">
      <w:pPr>
        <w:spacing w:after="0" w:line="240" w:lineRule="auto"/>
        <w:jc w:val="both"/>
        <w:rPr>
          <w:rFonts w:cs="Calibri"/>
        </w:rPr>
      </w:pPr>
    </w:p>
    <w:p w:rsidR="00D51F32" w:rsidRDefault="00D51F32" w:rsidP="00295136">
      <w:pPr>
        <w:spacing w:after="0"/>
        <w:ind w:left="2124" w:hanging="2124"/>
        <w:jc w:val="both"/>
        <w:rPr>
          <w:rFonts w:cs="Calibri"/>
        </w:rPr>
      </w:pPr>
      <w:r>
        <w:rPr>
          <w:rFonts w:cs="Calibri"/>
        </w:rPr>
        <w:t>9.00                    Saluti istituzionali e introduzione ai lavori</w:t>
      </w:r>
    </w:p>
    <w:p w:rsidR="00D51F32" w:rsidRDefault="00D51F32" w:rsidP="00295136">
      <w:pPr>
        <w:spacing w:after="0"/>
        <w:ind w:left="2124" w:hanging="2124"/>
        <w:jc w:val="both"/>
        <w:rPr>
          <w:rFonts w:cs="Calibri"/>
        </w:rPr>
      </w:pPr>
    </w:p>
    <w:p w:rsidR="00016322" w:rsidRPr="00A97440" w:rsidRDefault="001C0D3D" w:rsidP="00D51F32">
      <w:pPr>
        <w:spacing w:after="0"/>
        <w:ind w:left="1418" w:hanging="1418"/>
        <w:jc w:val="both"/>
        <w:rPr>
          <w:rFonts w:cs="Calibri"/>
        </w:rPr>
      </w:pPr>
      <w:r w:rsidRPr="00A97440">
        <w:rPr>
          <w:rFonts w:cs="Calibri"/>
        </w:rPr>
        <w:t>09.</w:t>
      </w:r>
      <w:r w:rsidR="00D51F32">
        <w:rPr>
          <w:rFonts w:cs="Calibri"/>
        </w:rPr>
        <w:t xml:space="preserve">15                   </w:t>
      </w:r>
      <w:r w:rsidR="00016322" w:rsidRPr="00A97440">
        <w:rPr>
          <w:rFonts w:cs="Calibri"/>
        </w:rPr>
        <w:t xml:space="preserve">Titolo della docenza </w:t>
      </w:r>
      <w:r w:rsidR="00295136">
        <w:rPr>
          <w:rFonts w:cs="Calibri"/>
        </w:rPr>
        <w:t xml:space="preserve">“Fisiopatologia del danno cardiovascolare nel paziente </w:t>
      </w:r>
      <w:r w:rsidR="003F5D75">
        <w:rPr>
          <w:rFonts w:cs="Calibri"/>
        </w:rPr>
        <w:t>oncologico: un</w:t>
      </w:r>
      <w:r w:rsidR="00295136">
        <w:rPr>
          <w:rFonts w:cs="Calibri"/>
        </w:rPr>
        <w:t xml:space="preserve"> insight</w:t>
      </w:r>
      <w:r w:rsidR="00D51F32">
        <w:rPr>
          <w:rFonts w:cs="Calibri"/>
        </w:rPr>
        <w:t xml:space="preserve">   </w:t>
      </w:r>
      <w:r w:rsidR="00295136">
        <w:rPr>
          <w:rFonts w:cs="Calibri"/>
        </w:rPr>
        <w:t>in immuno-oncologia”</w:t>
      </w:r>
    </w:p>
    <w:p w:rsidR="00D51F32" w:rsidRDefault="00016322" w:rsidP="00016322">
      <w:pPr>
        <w:spacing w:after="0"/>
        <w:ind w:left="142"/>
        <w:jc w:val="both"/>
        <w:rPr>
          <w:rFonts w:cs="Calibri"/>
        </w:rPr>
      </w:pPr>
      <w:r w:rsidRPr="00A97440">
        <w:rPr>
          <w:rFonts w:cs="Calibri"/>
        </w:rPr>
        <w:tab/>
      </w:r>
      <w:r w:rsidRPr="00A97440">
        <w:rPr>
          <w:rFonts w:cs="Calibri"/>
        </w:rPr>
        <w:tab/>
      </w:r>
      <w:r w:rsidRPr="00A97440">
        <w:rPr>
          <w:rFonts w:cs="Calibri"/>
        </w:rPr>
        <w:tab/>
      </w:r>
    </w:p>
    <w:p w:rsidR="00016322" w:rsidRPr="00A97440" w:rsidRDefault="00016322" w:rsidP="00D51F32">
      <w:pPr>
        <w:spacing w:after="0"/>
        <w:ind w:left="852" w:firstLine="566"/>
        <w:jc w:val="both"/>
        <w:rPr>
          <w:rFonts w:cs="Calibri"/>
        </w:rPr>
      </w:pPr>
      <w:r w:rsidRPr="00A97440">
        <w:rPr>
          <w:rFonts w:cs="Calibri"/>
        </w:rPr>
        <w:t xml:space="preserve">Docente </w:t>
      </w:r>
      <w:r w:rsidRPr="00A97440">
        <w:rPr>
          <w:rFonts w:cs="Calibri"/>
        </w:rPr>
        <w:tab/>
        <w:t xml:space="preserve">nome </w:t>
      </w:r>
      <w:r w:rsidR="00295136">
        <w:rPr>
          <w:rFonts w:cs="Calibri"/>
        </w:rPr>
        <w:t xml:space="preserve">Vincenzo </w:t>
      </w:r>
      <w:r w:rsidRPr="00A97440">
        <w:rPr>
          <w:rFonts w:cs="Calibri"/>
        </w:rPr>
        <w:tab/>
        <w:t xml:space="preserve">cognome </w:t>
      </w:r>
      <w:r w:rsidR="00295136">
        <w:rPr>
          <w:rFonts w:cs="Calibri"/>
        </w:rPr>
        <w:t>Quagliariello</w:t>
      </w:r>
    </w:p>
    <w:p w:rsidR="00016322" w:rsidRPr="00A97440" w:rsidRDefault="00016322" w:rsidP="00016322">
      <w:pPr>
        <w:spacing w:after="0"/>
        <w:ind w:left="142"/>
        <w:jc w:val="both"/>
        <w:rPr>
          <w:rFonts w:cs="Calibri"/>
          <w:i/>
          <w:color w:val="FF0000"/>
        </w:rPr>
      </w:pPr>
      <w:r w:rsidRPr="00A97440">
        <w:rPr>
          <w:rFonts w:cs="Calibri"/>
        </w:rPr>
        <w:tab/>
      </w:r>
      <w:r w:rsidRPr="00A97440">
        <w:rPr>
          <w:rFonts w:cs="Calibri"/>
        </w:rPr>
        <w:tab/>
      </w:r>
      <w:r w:rsidRPr="00A97440">
        <w:rPr>
          <w:rFonts w:cs="Calibri"/>
        </w:rPr>
        <w:tab/>
      </w:r>
    </w:p>
    <w:p w:rsidR="00016322" w:rsidRPr="00A97440" w:rsidRDefault="00016322" w:rsidP="00A97440">
      <w:pPr>
        <w:spacing w:after="0"/>
        <w:jc w:val="both"/>
        <w:rPr>
          <w:rFonts w:cs="Calibri"/>
        </w:rPr>
      </w:pPr>
    </w:p>
    <w:p w:rsidR="00016322" w:rsidRPr="00A97440" w:rsidRDefault="00D51F32" w:rsidP="00E71204">
      <w:pPr>
        <w:spacing w:after="0"/>
        <w:ind w:left="1416" w:hanging="1416"/>
        <w:jc w:val="both"/>
        <w:rPr>
          <w:rFonts w:cs="Calibri"/>
        </w:rPr>
      </w:pPr>
      <w:r>
        <w:rPr>
          <w:rFonts w:cs="Calibri"/>
        </w:rPr>
        <w:t>09.45</w:t>
      </w:r>
      <w:r>
        <w:rPr>
          <w:rFonts w:cs="Calibri"/>
        </w:rPr>
        <w:tab/>
      </w:r>
      <w:r w:rsidR="00016322" w:rsidRPr="00A97440">
        <w:rPr>
          <w:rFonts w:cs="Calibri"/>
        </w:rPr>
        <w:t xml:space="preserve">Titolo della docenza </w:t>
      </w:r>
      <w:r w:rsidR="00E71204">
        <w:rPr>
          <w:rFonts w:cs="Calibri"/>
        </w:rPr>
        <w:t>“Ruolo della terapia anticoagulante nella gestione del rischio   tromboembolico in oncologia”</w:t>
      </w:r>
    </w:p>
    <w:p w:rsidR="00D51F32" w:rsidRDefault="00016322" w:rsidP="00016322">
      <w:pPr>
        <w:spacing w:after="0"/>
        <w:ind w:left="142"/>
        <w:jc w:val="both"/>
        <w:rPr>
          <w:rFonts w:cs="Calibri"/>
        </w:rPr>
      </w:pPr>
      <w:r w:rsidRPr="00A97440">
        <w:rPr>
          <w:rFonts w:cs="Calibri"/>
        </w:rPr>
        <w:tab/>
      </w:r>
      <w:r w:rsidRPr="00A97440">
        <w:rPr>
          <w:rFonts w:cs="Calibri"/>
        </w:rPr>
        <w:tab/>
      </w:r>
      <w:r w:rsidRPr="00A97440">
        <w:rPr>
          <w:rFonts w:cs="Calibri"/>
        </w:rPr>
        <w:tab/>
      </w:r>
    </w:p>
    <w:p w:rsidR="00016322" w:rsidRPr="00A97440" w:rsidRDefault="00016322" w:rsidP="00D51F32">
      <w:pPr>
        <w:spacing w:after="0"/>
        <w:ind w:left="850" w:firstLine="566"/>
        <w:jc w:val="both"/>
        <w:rPr>
          <w:rFonts w:cs="Calibri"/>
        </w:rPr>
      </w:pPr>
      <w:r w:rsidRPr="00A97440">
        <w:rPr>
          <w:rFonts w:cs="Calibri"/>
        </w:rPr>
        <w:t>Docente</w:t>
      </w:r>
      <w:r w:rsidRPr="00A97440">
        <w:rPr>
          <w:rFonts w:cs="Calibri"/>
        </w:rPr>
        <w:tab/>
        <w:t xml:space="preserve">nome </w:t>
      </w:r>
      <w:r w:rsidR="00E71204">
        <w:rPr>
          <w:rFonts w:cs="Calibri"/>
        </w:rPr>
        <w:t>Nicola</w:t>
      </w:r>
      <w:r w:rsidRPr="00A97440">
        <w:rPr>
          <w:rFonts w:cs="Calibri"/>
        </w:rPr>
        <w:tab/>
        <w:t>cognome</w:t>
      </w:r>
      <w:r w:rsidR="00E71204">
        <w:rPr>
          <w:rFonts w:cs="Calibri"/>
        </w:rPr>
        <w:t xml:space="preserve"> Maurea</w:t>
      </w:r>
      <w:r w:rsidRPr="00A97440">
        <w:rPr>
          <w:rFonts w:cs="Calibri"/>
        </w:rPr>
        <w:t xml:space="preserve"> </w:t>
      </w:r>
    </w:p>
    <w:p w:rsidR="00237E7B" w:rsidRPr="00A97440" w:rsidRDefault="00237E7B" w:rsidP="00237E7B">
      <w:pPr>
        <w:spacing w:after="0"/>
        <w:ind w:left="142"/>
        <w:jc w:val="both"/>
        <w:rPr>
          <w:rFonts w:cs="Calibri"/>
          <w:i/>
          <w:color w:val="FF0000"/>
        </w:rPr>
      </w:pPr>
      <w:r w:rsidRPr="00A97440">
        <w:rPr>
          <w:rFonts w:cs="Calibri"/>
        </w:rPr>
        <w:tab/>
      </w:r>
      <w:r w:rsidRPr="00A97440">
        <w:rPr>
          <w:rFonts w:cs="Calibri"/>
        </w:rPr>
        <w:tab/>
      </w:r>
      <w:r w:rsidRPr="00A97440">
        <w:rPr>
          <w:rFonts w:cs="Calibri"/>
        </w:rPr>
        <w:tab/>
      </w:r>
    </w:p>
    <w:p w:rsidR="00A97440" w:rsidRPr="00A97440" w:rsidRDefault="00A97440" w:rsidP="00A97440">
      <w:pPr>
        <w:spacing w:after="0"/>
        <w:jc w:val="both"/>
        <w:rPr>
          <w:rFonts w:cs="Calibri"/>
        </w:rPr>
      </w:pPr>
    </w:p>
    <w:p w:rsidR="00A97440" w:rsidRPr="00A97440" w:rsidRDefault="00A97440" w:rsidP="00A97440">
      <w:pPr>
        <w:spacing w:after="0"/>
        <w:jc w:val="both"/>
        <w:rPr>
          <w:rFonts w:cs="Calibri"/>
        </w:rPr>
      </w:pPr>
    </w:p>
    <w:p w:rsidR="00016322" w:rsidRPr="00A97440" w:rsidRDefault="00D51F32" w:rsidP="00761BF4">
      <w:pPr>
        <w:spacing w:after="0"/>
        <w:ind w:left="2124" w:hanging="2124"/>
        <w:jc w:val="both"/>
        <w:rPr>
          <w:rFonts w:cs="Calibri"/>
        </w:rPr>
      </w:pPr>
      <w:r>
        <w:rPr>
          <w:rFonts w:cs="Calibri"/>
        </w:rPr>
        <w:t xml:space="preserve">10.15                   </w:t>
      </w:r>
      <w:r w:rsidR="00016322" w:rsidRPr="00A97440">
        <w:rPr>
          <w:rFonts w:cs="Calibri"/>
        </w:rPr>
        <w:t xml:space="preserve">Titolo della docenza </w:t>
      </w:r>
      <w:r w:rsidR="00761BF4">
        <w:rPr>
          <w:rFonts w:cs="Calibri"/>
        </w:rPr>
        <w:t>“Epidemiologia e impatto della tossicità cardiovascolare in oncologia moderna”</w:t>
      </w:r>
    </w:p>
    <w:p w:rsidR="00D51F32" w:rsidRDefault="00016322" w:rsidP="00D51F32">
      <w:pPr>
        <w:spacing w:after="0"/>
        <w:ind w:left="142"/>
        <w:jc w:val="both"/>
        <w:rPr>
          <w:rFonts w:cs="Calibri"/>
        </w:rPr>
      </w:pPr>
      <w:r w:rsidRPr="00A97440">
        <w:rPr>
          <w:rFonts w:cs="Calibri"/>
        </w:rPr>
        <w:tab/>
      </w:r>
      <w:r w:rsidRPr="00A97440">
        <w:rPr>
          <w:rFonts w:cs="Calibri"/>
        </w:rPr>
        <w:tab/>
      </w:r>
      <w:r w:rsidRPr="00A97440">
        <w:rPr>
          <w:rFonts w:cs="Calibri"/>
        </w:rPr>
        <w:tab/>
      </w:r>
    </w:p>
    <w:p w:rsidR="00016322" w:rsidRPr="00A97440" w:rsidRDefault="00D51F32" w:rsidP="00D51F32">
      <w:pPr>
        <w:spacing w:after="0"/>
        <w:ind w:left="142"/>
        <w:jc w:val="both"/>
        <w:rPr>
          <w:rFonts w:cs="Calibri"/>
        </w:rPr>
      </w:pPr>
      <w:r>
        <w:rPr>
          <w:rFonts w:cs="Calibri"/>
        </w:rPr>
        <w:t xml:space="preserve">       </w:t>
      </w:r>
      <w:r>
        <w:rPr>
          <w:rFonts w:cs="Calibri"/>
        </w:rPr>
        <w:tab/>
      </w:r>
      <w:r>
        <w:rPr>
          <w:rFonts w:cs="Calibri"/>
        </w:rPr>
        <w:tab/>
      </w:r>
      <w:r w:rsidR="00016322" w:rsidRPr="00A97440">
        <w:rPr>
          <w:rFonts w:cs="Calibri"/>
        </w:rPr>
        <w:t>Docente</w:t>
      </w:r>
      <w:r w:rsidR="00016322" w:rsidRPr="00A97440">
        <w:rPr>
          <w:rFonts w:cs="Calibri"/>
        </w:rPr>
        <w:tab/>
        <w:t xml:space="preserve">nome </w:t>
      </w:r>
      <w:r w:rsidR="00761BF4">
        <w:rPr>
          <w:rFonts w:cs="Calibri"/>
        </w:rPr>
        <w:t xml:space="preserve">Alfredo </w:t>
      </w:r>
      <w:r w:rsidR="00016322" w:rsidRPr="00A97440">
        <w:rPr>
          <w:rFonts w:cs="Calibri"/>
        </w:rPr>
        <w:tab/>
        <w:t xml:space="preserve">cognome </w:t>
      </w:r>
      <w:r w:rsidR="00761BF4">
        <w:rPr>
          <w:rFonts w:cs="Calibri"/>
        </w:rPr>
        <w:t>Mauriello</w:t>
      </w:r>
    </w:p>
    <w:p w:rsidR="00237E7B" w:rsidRPr="00A97440" w:rsidRDefault="00237E7B" w:rsidP="00237E7B">
      <w:pPr>
        <w:spacing w:after="0"/>
        <w:ind w:left="142"/>
        <w:jc w:val="both"/>
        <w:rPr>
          <w:rFonts w:cs="Calibri"/>
          <w:i/>
          <w:color w:val="FF0000"/>
        </w:rPr>
      </w:pPr>
      <w:r w:rsidRPr="00A97440">
        <w:rPr>
          <w:rFonts w:cs="Calibri"/>
        </w:rPr>
        <w:tab/>
      </w:r>
      <w:r w:rsidRPr="00A97440">
        <w:rPr>
          <w:rFonts w:cs="Calibri"/>
        </w:rPr>
        <w:tab/>
      </w:r>
      <w:r w:rsidRPr="00A97440">
        <w:rPr>
          <w:rFonts w:cs="Calibri"/>
        </w:rPr>
        <w:tab/>
      </w:r>
    </w:p>
    <w:p w:rsidR="009C77DF" w:rsidRPr="00A97440" w:rsidRDefault="009C77DF" w:rsidP="00A97440">
      <w:pPr>
        <w:spacing w:after="0"/>
        <w:jc w:val="both"/>
        <w:rPr>
          <w:rFonts w:cs="Calibri"/>
        </w:rPr>
      </w:pPr>
    </w:p>
    <w:p w:rsidR="009C77DF" w:rsidRPr="00A97440" w:rsidRDefault="00D51F32" w:rsidP="00A97440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10.45    </w:t>
      </w:r>
      <w:r w:rsidR="0025682D" w:rsidRPr="00A97440">
        <w:rPr>
          <w:rFonts w:cs="Calibri"/>
        </w:rPr>
        <w:tab/>
      </w:r>
      <w:r w:rsidR="009E6A68" w:rsidRPr="00A97440">
        <w:rPr>
          <w:rFonts w:cs="Calibri"/>
        </w:rPr>
        <w:t xml:space="preserve"> </w:t>
      </w:r>
      <w:r w:rsidR="002F4B48" w:rsidRPr="00A97440">
        <w:rPr>
          <w:rFonts w:cs="Calibri"/>
        </w:rPr>
        <w:tab/>
      </w:r>
      <w:r w:rsidR="009C77DF" w:rsidRPr="00A97440">
        <w:rPr>
          <w:rFonts w:cs="Calibri"/>
        </w:rPr>
        <w:t xml:space="preserve">Titolo della docenza </w:t>
      </w:r>
      <w:r w:rsidR="00AB6077">
        <w:rPr>
          <w:rFonts w:cs="Calibri"/>
        </w:rPr>
        <w:t>“Cancro e aterosclerosi”</w:t>
      </w:r>
    </w:p>
    <w:p w:rsidR="009C77DF" w:rsidRPr="00A97440" w:rsidRDefault="003F5D75" w:rsidP="009C77DF">
      <w:pPr>
        <w:spacing w:after="0"/>
        <w:ind w:left="142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 w:rsidR="00016322" w:rsidRPr="00A97440">
        <w:rPr>
          <w:rFonts w:cs="Calibri"/>
        </w:rPr>
        <w:t>Docente</w:t>
      </w:r>
      <w:r w:rsidR="009C77DF" w:rsidRPr="00A97440">
        <w:rPr>
          <w:rFonts w:cs="Calibri"/>
        </w:rPr>
        <w:t xml:space="preserve"> </w:t>
      </w:r>
      <w:r w:rsidR="00016322" w:rsidRPr="00A97440">
        <w:rPr>
          <w:rFonts w:cs="Calibri"/>
        </w:rPr>
        <w:tab/>
      </w:r>
      <w:r w:rsidR="009C77DF" w:rsidRPr="00A97440">
        <w:rPr>
          <w:rFonts w:cs="Calibri"/>
        </w:rPr>
        <w:t>nome</w:t>
      </w:r>
      <w:r w:rsidR="00016322" w:rsidRPr="00A97440">
        <w:rPr>
          <w:rFonts w:cs="Calibri"/>
        </w:rPr>
        <w:t xml:space="preserve"> </w:t>
      </w:r>
      <w:r w:rsidR="00AB6077">
        <w:rPr>
          <w:rFonts w:cs="Calibri"/>
        </w:rPr>
        <w:t>Andrea</w:t>
      </w:r>
      <w:r w:rsidR="00016322" w:rsidRPr="00A97440">
        <w:rPr>
          <w:rFonts w:cs="Calibri"/>
        </w:rPr>
        <w:tab/>
      </w:r>
      <w:r w:rsidR="009C77DF" w:rsidRPr="00A97440">
        <w:rPr>
          <w:rFonts w:cs="Calibri"/>
        </w:rPr>
        <w:t xml:space="preserve">cognome </w:t>
      </w:r>
      <w:r w:rsidR="00AB6077">
        <w:rPr>
          <w:rFonts w:cs="Calibri"/>
        </w:rPr>
        <w:t>Paccone</w:t>
      </w:r>
    </w:p>
    <w:p w:rsidR="00237E7B" w:rsidRDefault="00237E7B" w:rsidP="00237E7B">
      <w:pPr>
        <w:spacing w:after="0"/>
        <w:ind w:left="142"/>
        <w:jc w:val="both"/>
        <w:rPr>
          <w:rFonts w:cs="Calibri"/>
          <w:i/>
          <w:color w:val="FF0000"/>
        </w:rPr>
      </w:pPr>
      <w:r w:rsidRPr="00A97440">
        <w:rPr>
          <w:rFonts w:cs="Calibri"/>
        </w:rPr>
        <w:lastRenderedPageBreak/>
        <w:tab/>
      </w:r>
      <w:r w:rsidRPr="00A97440">
        <w:rPr>
          <w:rFonts w:cs="Calibri"/>
        </w:rPr>
        <w:tab/>
      </w:r>
      <w:r w:rsidRPr="00A97440">
        <w:rPr>
          <w:rFonts w:cs="Calibri"/>
        </w:rPr>
        <w:tab/>
      </w:r>
    </w:p>
    <w:p w:rsidR="00D51F32" w:rsidRPr="00A97440" w:rsidRDefault="00D51F32" w:rsidP="00D51F32">
      <w:pPr>
        <w:spacing w:after="0" w:line="240" w:lineRule="auto"/>
        <w:rPr>
          <w:rFonts w:cs="Calibri"/>
          <w:i/>
        </w:rPr>
      </w:pPr>
      <w:r>
        <w:rPr>
          <w:rFonts w:cs="Calibri"/>
          <w:b/>
        </w:rPr>
        <w:t xml:space="preserve">11.15 – 11.45  </w:t>
      </w:r>
      <w:r>
        <w:rPr>
          <w:rFonts w:cs="Calibri"/>
        </w:rPr>
        <w:tab/>
        <w:t xml:space="preserve">   </w:t>
      </w:r>
      <w:r w:rsidRPr="00A97440">
        <w:rPr>
          <w:rFonts w:cs="Calibri"/>
          <w:b/>
          <w:i/>
        </w:rPr>
        <w:t>coffe</w:t>
      </w:r>
      <w:r w:rsidR="00C87F15">
        <w:rPr>
          <w:rFonts w:cs="Calibri"/>
          <w:b/>
          <w:i/>
        </w:rPr>
        <w:t>e</w:t>
      </w:r>
      <w:r w:rsidRPr="00A97440">
        <w:rPr>
          <w:rFonts w:cs="Calibri"/>
          <w:b/>
          <w:i/>
        </w:rPr>
        <w:t xml:space="preserve"> break</w:t>
      </w:r>
      <w:r w:rsidRPr="00A97440">
        <w:rPr>
          <w:rFonts w:cs="Calibri"/>
          <w:i/>
        </w:rPr>
        <w:t xml:space="preserve">                </w:t>
      </w:r>
    </w:p>
    <w:p w:rsidR="00D51F32" w:rsidRDefault="00D51F32" w:rsidP="00D51F32">
      <w:pPr>
        <w:spacing w:after="0"/>
        <w:ind w:left="2124" w:hanging="2124"/>
        <w:jc w:val="both"/>
        <w:rPr>
          <w:rFonts w:cs="Calibri"/>
        </w:rPr>
      </w:pPr>
    </w:p>
    <w:p w:rsidR="00D51F32" w:rsidRDefault="00D51F32" w:rsidP="00D51F32">
      <w:pPr>
        <w:spacing w:after="0"/>
        <w:ind w:left="2124" w:hanging="2124"/>
        <w:jc w:val="both"/>
        <w:rPr>
          <w:rFonts w:cs="Calibri"/>
        </w:rPr>
      </w:pPr>
    </w:p>
    <w:p w:rsidR="00D51F32" w:rsidRPr="00A97440" w:rsidRDefault="00D51F32" w:rsidP="00D51F32">
      <w:pPr>
        <w:spacing w:after="0"/>
        <w:ind w:left="2124" w:hanging="2124"/>
        <w:jc w:val="both"/>
        <w:rPr>
          <w:rFonts w:cs="Calibri"/>
        </w:rPr>
      </w:pPr>
      <w:r>
        <w:rPr>
          <w:rFonts w:cs="Calibri"/>
        </w:rPr>
        <w:t xml:space="preserve">11.45                  </w:t>
      </w:r>
      <w:r w:rsidRPr="00A97440">
        <w:rPr>
          <w:rFonts w:cs="Calibri"/>
        </w:rPr>
        <w:t xml:space="preserve">Titolo della docenza </w:t>
      </w:r>
      <w:r>
        <w:rPr>
          <w:rFonts w:cs="Calibri"/>
        </w:rPr>
        <w:t xml:space="preserve">“tossicità </w:t>
      </w:r>
      <w:r w:rsidR="003F5D75">
        <w:rPr>
          <w:rFonts w:cs="Calibri"/>
        </w:rPr>
        <w:t>cardiovascolare da antracicline</w:t>
      </w:r>
      <w:r>
        <w:rPr>
          <w:rFonts w:cs="Calibri"/>
        </w:rPr>
        <w:t>: meccanismi, diagnosi e strategie di prevenzione”</w:t>
      </w:r>
      <w:r w:rsidRPr="00A97440">
        <w:rPr>
          <w:rFonts w:cs="Calibri"/>
        </w:rPr>
        <w:t xml:space="preserve">  </w:t>
      </w:r>
    </w:p>
    <w:p w:rsidR="00D51F32" w:rsidRPr="00A97440" w:rsidRDefault="003F5D75" w:rsidP="00D51F32">
      <w:pPr>
        <w:spacing w:after="0"/>
        <w:ind w:left="142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 w:rsidR="00D51F32" w:rsidRPr="00A97440">
        <w:rPr>
          <w:rFonts w:cs="Calibri"/>
        </w:rPr>
        <w:t xml:space="preserve">Docente </w:t>
      </w:r>
      <w:r w:rsidR="00D51F32" w:rsidRPr="00A97440">
        <w:rPr>
          <w:rFonts w:cs="Calibri"/>
        </w:rPr>
        <w:tab/>
        <w:t xml:space="preserve">nome </w:t>
      </w:r>
      <w:r w:rsidR="00D51F32">
        <w:rPr>
          <w:rFonts w:cs="Calibri"/>
        </w:rPr>
        <w:t xml:space="preserve">Annamaria  </w:t>
      </w:r>
      <w:r w:rsidR="00D51F32" w:rsidRPr="00A97440">
        <w:rPr>
          <w:rFonts w:cs="Calibri"/>
        </w:rPr>
        <w:t xml:space="preserve">cognome </w:t>
      </w:r>
      <w:r w:rsidR="00D51F32">
        <w:rPr>
          <w:rFonts w:cs="Calibri"/>
        </w:rPr>
        <w:t>Bonelli</w:t>
      </w:r>
    </w:p>
    <w:p w:rsidR="00D51F32" w:rsidRDefault="00D51F32" w:rsidP="00D51F32">
      <w:pPr>
        <w:spacing w:after="0"/>
        <w:ind w:left="142"/>
        <w:jc w:val="both"/>
        <w:rPr>
          <w:rFonts w:cs="Calibri"/>
          <w:i/>
          <w:color w:val="FF0000"/>
        </w:rPr>
      </w:pPr>
      <w:r w:rsidRPr="00A97440">
        <w:rPr>
          <w:rFonts w:cs="Calibri"/>
        </w:rPr>
        <w:tab/>
      </w:r>
      <w:r w:rsidRPr="00A97440">
        <w:rPr>
          <w:rFonts w:cs="Calibri"/>
        </w:rPr>
        <w:tab/>
      </w:r>
      <w:r w:rsidRPr="00A97440">
        <w:rPr>
          <w:rFonts w:cs="Calibri"/>
        </w:rPr>
        <w:tab/>
      </w:r>
    </w:p>
    <w:p w:rsidR="00B70FA4" w:rsidRPr="00A97440" w:rsidRDefault="00B70FA4" w:rsidP="00D51F32">
      <w:pPr>
        <w:spacing w:after="0"/>
        <w:ind w:left="142"/>
        <w:jc w:val="both"/>
        <w:rPr>
          <w:rFonts w:cs="Calibri"/>
          <w:i/>
          <w:color w:val="FF0000"/>
        </w:rPr>
      </w:pPr>
    </w:p>
    <w:p w:rsidR="00B70FA4" w:rsidRPr="00A97440" w:rsidRDefault="00B70FA4" w:rsidP="00B70FA4">
      <w:pPr>
        <w:spacing w:after="0"/>
        <w:ind w:left="708" w:hanging="705"/>
        <w:jc w:val="both"/>
        <w:rPr>
          <w:rFonts w:cs="Calibri"/>
        </w:rPr>
      </w:pPr>
      <w:r>
        <w:rPr>
          <w:rFonts w:cs="Calibri"/>
        </w:rPr>
        <w:t>12.15</w:t>
      </w:r>
      <w:r>
        <w:rPr>
          <w:rFonts w:cs="Calibri"/>
        </w:rPr>
        <w:tab/>
      </w:r>
      <w:r w:rsidRPr="00A97440">
        <w:rPr>
          <w:rFonts w:cs="Calibri"/>
        </w:rPr>
        <w:t xml:space="preserve">Titolo della docenza </w:t>
      </w:r>
      <w:r>
        <w:rPr>
          <w:rFonts w:cs="Calibri"/>
        </w:rPr>
        <w:t>“Effetti cardiotossici delle terapie anti- HER2: evidenze cliniche e gestione    terapeutica”</w:t>
      </w:r>
    </w:p>
    <w:p w:rsidR="00B70FA4" w:rsidRPr="00A97440" w:rsidRDefault="00B70FA4" w:rsidP="00B70FA4">
      <w:pPr>
        <w:spacing w:after="0"/>
        <w:ind w:left="142"/>
        <w:jc w:val="both"/>
        <w:rPr>
          <w:rFonts w:cs="Calibri"/>
        </w:rPr>
      </w:pPr>
      <w:r w:rsidRPr="00A97440">
        <w:rPr>
          <w:rFonts w:cs="Calibri"/>
        </w:rPr>
        <w:tab/>
      </w:r>
      <w:r w:rsidR="003F5D75">
        <w:rPr>
          <w:rFonts w:cs="Calibri"/>
        </w:rPr>
        <w:tab/>
      </w:r>
      <w:r w:rsidRPr="00A97440">
        <w:rPr>
          <w:rFonts w:cs="Calibri"/>
        </w:rPr>
        <w:t>Docente</w:t>
      </w:r>
      <w:r w:rsidRPr="00A97440">
        <w:rPr>
          <w:rFonts w:cs="Calibri"/>
        </w:rPr>
        <w:tab/>
        <w:t xml:space="preserve">nome </w:t>
      </w:r>
      <w:r>
        <w:rPr>
          <w:rFonts w:cs="Calibri"/>
        </w:rPr>
        <w:t>Antonietta</w:t>
      </w:r>
      <w:r w:rsidRPr="00A97440">
        <w:rPr>
          <w:rFonts w:cs="Calibri"/>
        </w:rPr>
        <w:tab/>
        <w:t xml:space="preserve">cognome </w:t>
      </w:r>
      <w:r>
        <w:rPr>
          <w:rFonts w:cs="Calibri"/>
        </w:rPr>
        <w:t>Caronna</w:t>
      </w:r>
    </w:p>
    <w:p w:rsidR="00B70FA4" w:rsidRPr="00A97440" w:rsidRDefault="00B70FA4" w:rsidP="00B70FA4">
      <w:pPr>
        <w:spacing w:after="0"/>
        <w:ind w:left="142"/>
        <w:jc w:val="both"/>
        <w:rPr>
          <w:rFonts w:cs="Calibri"/>
          <w:i/>
          <w:color w:val="FF0000"/>
        </w:rPr>
      </w:pPr>
      <w:r w:rsidRPr="00A97440">
        <w:rPr>
          <w:rFonts w:cs="Calibri"/>
        </w:rPr>
        <w:tab/>
      </w:r>
      <w:r w:rsidRPr="00A97440">
        <w:rPr>
          <w:rFonts w:cs="Calibri"/>
        </w:rPr>
        <w:tab/>
      </w:r>
      <w:r w:rsidRPr="00A97440">
        <w:rPr>
          <w:rFonts w:cs="Calibri"/>
        </w:rPr>
        <w:tab/>
      </w:r>
    </w:p>
    <w:p w:rsidR="00D51F32" w:rsidRPr="00A97440" w:rsidRDefault="00D51F32" w:rsidP="00237E7B">
      <w:pPr>
        <w:spacing w:after="0"/>
        <w:ind w:left="142"/>
        <w:jc w:val="both"/>
        <w:rPr>
          <w:rFonts w:cs="Calibri"/>
          <w:i/>
          <w:color w:val="FF0000"/>
        </w:rPr>
      </w:pPr>
    </w:p>
    <w:p w:rsidR="00B70FA4" w:rsidRPr="00A97440" w:rsidRDefault="00B70FA4" w:rsidP="00B70FA4">
      <w:pPr>
        <w:spacing w:after="0"/>
        <w:ind w:left="708" w:hanging="705"/>
        <w:jc w:val="both"/>
        <w:rPr>
          <w:rFonts w:cs="Calibri"/>
        </w:rPr>
      </w:pPr>
      <w:r>
        <w:rPr>
          <w:rFonts w:cs="Calibri"/>
        </w:rPr>
        <w:t xml:space="preserve">12.45 </w:t>
      </w:r>
      <w:r>
        <w:rPr>
          <w:rFonts w:cs="Calibri"/>
          <w:b/>
        </w:rPr>
        <w:tab/>
      </w:r>
      <w:r w:rsidRPr="00A97440">
        <w:rPr>
          <w:rFonts w:cs="Calibri"/>
        </w:rPr>
        <w:t xml:space="preserve">Titolo della docenza </w:t>
      </w:r>
      <w:r>
        <w:rPr>
          <w:rFonts w:cs="Calibri"/>
        </w:rPr>
        <w:t>“Impatto cardiovascolare delle terapie anti-ormonali femminili: rischi e approcci            clinici”</w:t>
      </w:r>
    </w:p>
    <w:p w:rsidR="00B70FA4" w:rsidRPr="00A97440" w:rsidRDefault="003F5D75" w:rsidP="00B70FA4">
      <w:pPr>
        <w:spacing w:after="0"/>
        <w:ind w:left="142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 w:rsidR="00B70FA4" w:rsidRPr="00A97440">
        <w:rPr>
          <w:rFonts w:cs="Calibri"/>
        </w:rPr>
        <w:t>Docente</w:t>
      </w:r>
      <w:r w:rsidR="00B70FA4" w:rsidRPr="00A97440">
        <w:rPr>
          <w:rFonts w:cs="Calibri"/>
        </w:rPr>
        <w:tab/>
        <w:t xml:space="preserve">nome </w:t>
      </w:r>
      <w:r w:rsidR="00B70FA4">
        <w:rPr>
          <w:rFonts w:cs="Calibri"/>
        </w:rPr>
        <w:t>Carmen</w:t>
      </w:r>
      <w:r w:rsidR="00B70FA4" w:rsidRPr="00A97440">
        <w:rPr>
          <w:rFonts w:cs="Calibri"/>
        </w:rPr>
        <w:tab/>
        <w:t xml:space="preserve">cognome </w:t>
      </w:r>
      <w:r w:rsidR="00B70FA4">
        <w:rPr>
          <w:rFonts w:cs="Calibri"/>
        </w:rPr>
        <w:t>Pacilio</w:t>
      </w:r>
    </w:p>
    <w:p w:rsidR="00B70FA4" w:rsidRPr="00A97440" w:rsidRDefault="00B70FA4" w:rsidP="00B70FA4">
      <w:pPr>
        <w:spacing w:after="0"/>
        <w:ind w:left="142"/>
        <w:jc w:val="both"/>
        <w:rPr>
          <w:rFonts w:cs="Calibri"/>
          <w:i/>
          <w:color w:val="FF0000"/>
        </w:rPr>
      </w:pPr>
      <w:r w:rsidRPr="00A97440">
        <w:rPr>
          <w:rFonts w:cs="Calibri"/>
        </w:rPr>
        <w:tab/>
      </w:r>
      <w:r w:rsidRPr="00A97440">
        <w:rPr>
          <w:rFonts w:cs="Calibri"/>
        </w:rPr>
        <w:tab/>
      </w:r>
      <w:r w:rsidRPr="00A97440">
        <w:rPr>
          <w:rFonts w:cs="Calibri"/>
        </w:rPr>
        <w:tab/>
      </w:r>
    </w:p>
    <w:p w:rsidR="00B70FA4" w:rsidRPr="00A97440" w:rsidRDefault="00B70FA4" w:rsidP="00B70FA4">
      <w:pPr>
        <w:spacing w:after="0"/>
        <w:jc w:val="both"/>
        <w:rPr>
          <w:rFonts w:cs="Calibri"/>
        </w:rPr>
      </w:pPr>
    </w:p>
    <w:p w:rsidR="00B70FA4" w:rsidRPr="00A97440" w:rsidRDefault="00B70FA4" w:rsidP="00B70FA4">
      <w:pPr>
        <w:spacing w:after="0"/>
        <w:jc w:val="both"/>
        <w:rPr>
          <w:rFonts w:cs="Calibri"/>
        </w:rPr>
      </w:pPr>
      <w:r>
        <w:rPr>
          <w:rFonts w:cs="Calibri"/>
        </w:rPr>
        <w:t>13.15</w:t>
      </w:r>
      <w:r w:rsidRPr="00A97440">
        <w:rPr>
          <w:rFonts w:cs="Calibri"/>
          <w:b/>
        </w:rPr>
        <w:t xml:space="preserve">           </w:t>
      </w:r>
      <w:r>
        <w:rPr>
          <w:rFonts w:cs="Calibri"/>
          <w:b/>
        </w:rPr>
        <w:tab/>
      </w:r>
      <w:r w:rsidRPr="00A97440">
        <w:rPr>
          <w:rFonts w:cs="Calibri"/>
        </w:rPr>
        <w:t>Titolo della docenza</w:t>
      </w:r>
      <w:r w:rsidR="003F5D75">
        <w:rPr>
          <w:rFonts w:cs="Calibri"/>
        </w:rPr>
        <w:t xml:space="preserve"> “Strategie cardio</w:t>
      </w:r>
      <w:r>
        <w:rPr>
          <w:rFonts w:cs="Calibri"/>
        </w:rPr>
        <w:t>protettive”</w:t>
      </w:r>
      <w:r w:rsidRPr="00A97440">
        <w:rPr>
          <w:rFonts w:cs="Calibri"/>
        </w:rPr>
        <w:t xml:space="preserve"> </w:t>
      </w:r>
    </w:p>
    <w:p w:rsidR="00B70FA4" w:rsidRPr="00A97440" w:rsidRDefault="003F5D75" w:rsidP="00B70FA4">
      <w:pPr>
        <w:spacing w:after="0"/>
        <w:ind w:left="142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 w:rsidR="00B70FA4" w:rsidRPr="00A97440">
        <w:rPr>
          <w:rFonts w:cs="Calibri"/>
        </w:rPr>
        <w:t>Docente</w:t>
      </w:r>
      <w:r w:rsidR="00B70FA4" w:rsidRPr="00A97440">
        <w:rPr>
          <w:rFonts w:cs="Calibri"/>
        </w:rPr>
        <w:tab/>
      </w:r>
      <w:r w:rsidR="00B42B6B">
        <w:rPr>
          <w:rFonts w:cs="Calibri"/>
        </w:rPr>
        <w:t xml:space="preserve"> </w:t>
      </w:r>
      <w:r w:rsidR="00B70FA4" w:rsidRPr="00A97440">
        <w:rPr>
          <w:rFonts w:cs="Calibri"/>
        </w:rPr>
        <w:t xml:space="preserve">nome </w:t>
      </w:r>
      <w:r w:rsidR="00B70FA4">
        <w:rPr>
          <w:rFonts w:cs="Calibri"/>
        </w:rPr>
        <w:t>Celeste</w:t>
      </w:r>
      <w:r w:rsidR="00B70FA4" w:rsidRPr="00A97440">
        <w:rPr>
          <w:rFonts w:cs="Calibri"/>
        </w:rPr>
        <w:tab/>
        <w:t xml:space="preserve">cognome </w:t>
      </w:r>
      <w:r w:rsidR="00B70FA4">
        <w:rPr>
          <w:rFonts w:cs="Calibri"/>
        </w:rPr>
        <w:t>Fonderico</w:t>
      </w:r>
    </w:p>
    <w:p w:rsidR="00B70FA4" w:rsidRPr="00A97440" w:rsidRDefault="00B70FA4" w:rsidP="00B70FA4">
      <w:pPr>
        <w:spacing w:after="0"/>
        <w:ind w:left="142"/>
        <w:jc w:val="both"/>
        <w:rPr>
          <w:rFonts w:cs="Calibri"/>
          <w:i/>
          <w:color w:val="FF0000"/>
        </w:rPr>
      </w:pPr>
      <w:r w:rsidRPr="00A97440">
        <w:rPr>
          <w:rFonts w:cs="Calibri"/>
        </w:rPr>
        <w:tab/>
      </w:r>
      <w:r w:rsidRPr="00A97440">
        <w:rPr>
          <w:rFonts w:cs="Calibri"/>
        </w:rPr>
        <w:tab/>
      </w:r>
    </w:p>
    <w:p w:rsidR="00B70FA4" w:rsidRPr="00A97440" w:rsidRDefault="00B70FA4" w:rsidP="00B70FA4">
      <w:pPr>
        <w:spacing w:after="0"/>
        <w:jc w:val="both"/>
        <w:rPr>
          <w:rFonts w:cs="Calibri"/>
        </w:rPr>
      </w:pPr>
    </w:p>
    <w:p w:rsidR="00016322" w:rsidRPr="00A97440" w:rsidRDefault="00016322" w:rsidP="00A97440">
      <w:pPr>
        <w:spacing w:after="0" w:line="240" w:lineRule="auto"/>
        <w:jc w:val="both"/>
        <w:rPr>
          <w:rFonts w:cs="Calibri"/>
        </w:rPr>
      </w:pPr>
    </w:p>
    <w:p w:rsidR="00B70F99" w:rsidRDefault="00043866" w:rsidP="00043866">
      <w:pPr>
        <w:spacing w:after="0" w:line="240" w:lineRule="auto"/>
        <w:jc w:val="both"/>
        <w:rPr>
          <w:rFonts w:cs="Calibri"/>
        </w:rPr>
      </w:pPr>
      <w:r>
        <w:rPr>
          <w:rFonts w:cs="Calibri"/>
          <w:b/>
        </w:rPr>
        <w:t>13.45</w:t>
      </w:r>
      <w:r w:rsidR="0034216D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EF36C9" w:rsidRPr="00A97440">
        <w:rPr>
          <w:rFonts w:cs="Calibri"/>
          <w:b/>
          <w:i/>
        </w:rPr>
        <w:t>lunch</w:t>
      </w:r>
      <w:r w:rsidR="0025682D" w:rsidRPr="00A97440">
        <w:rPr>
          <w:rFonts w:cs="Calibri"/>
          <w:b/>
          <w:i/>
        </w:rPr>
        <w:t xml:space="preserve"> </w:t>
      </w:r>
      <w:r w:rsidR="001C0D3D" w:rsidRPr="00A97440">
        <w:rPr>
          <w:rFonts w:cs="Calibri"/>
          <w:b/>
          <w:i/>
        </w:rPr>
        <w:t xml:space="preserve">                       </w:t>
      </w:r>
    </w:p>
    <w:p w:rsidR="009C77DF" w:rsidRPr="00A97440" w:rsidRDefault="009C77DF" w:rsidP="00A97440">
      <w:pPr>
        <w:spacing w:after="0"/>
        <w:jc w:val="both"/>
        <w:rPr>
          <w:rFonts w:cs="Calibri"/>
        </w:rPr>
      </w:pPr>
    </w:p>
    <w:p w:rsidR="009C77DF" w:rsidRPr="00A97440" w:rsidRDefault="009C77DF" w:rsidP="00A97440">
      <w:pPr>
        <w:spacing w:after="0"/>
        <w:jc w:val="both"/>
        <w:rPr>
          <w:rFonts w:cs="Calibri"/>
        </w:rPr>
      </w:pPr>
    </w:p>
    <w:p w:rsidR="00016322" w:rsidRPr="00A97440" w:rsidRDefault="00043866" w:rsidP="00603E27">
      <w:pPr>
        <w:spacing w:after="0"/>
        <w:ind w:left="1410" w:hanging="1410"/>
        <w:jc w:val="both"/>
        <w:rPr>
          <w:rFonts w:cs="Calibri"/>
        </w:rPr>
      </w:pPr>
      <w:r>
        <w:rPr>
          <w:rFonts w:cs="Calibri"/>
        </w:rPr>
        <w:t>15.00</w:t>
      </w:r>
      <w:r w:rsidR="00BB4871" w:rsidRPr="00A97440">
        <w:rPr>
          <w:rFonts w:cs="Calibri"/>
          <w:b/>
        </w:rPr>
        <w:t xml:space="preserve">           </w:t>
      </w:r>
      <w:r w:rsidR="00A97440">
        <w:rPr>
          <w:rFonts w:cs="Calibri"/>
          <w:b/>
        </w:rPr>
        <w:tab/>
      </w:r>
      <w:r w:rsidR="00016322" w:rsidRPr="00A97440">
        <w:rPr>
          <w:rFonts w:cs="Calibri"/>
        </w:rPr>
        <w:t xml:space="preserve">Titolo della docenza </w:t>
      </w:r>
      <w:r>
        <w:rPr>
          <w:rFonts w:cs="Calibri"/>
        </w:rPr>
        <w:t>“Implicazioni cardiovascolari dell’</w:t>
      </w:r>
      <w:r w:rsidR="00603E27">
        <w:rPr>
          <w:rFonts w:cs="Calibri"/>
        </w:rPr>
        <w:t>immuno</w:t>
      </w:r>
      <w:r>
        <w:rPr>
          <w:rFonts w:cs="Calibri"/>
        </w:rPr>
        <w:t>terapia oncologica</w:t>
      </w:r>
      <w:r w:rsidR="00603E27">
        <w:rPr>
          <w:rFonts w:cs="Calibri"/>
        </w:rPr>
        <w:t>: sfide emergenti   e monitoraggio”</w:t>
      </w:r>
    </w:p>
    <w:p w:rsidR="00016322" w:rsidRPr="00A97440" w:rsidRDefault="00016322" w:rsidP="00016322">
      <w:pPr>
        <w:spacing w:after="0"/>
        <w:ind w:left="142"/>
        <w:jc w:val="both"/>
        <w:rPr>
          <w:rFonts w:cs="Calibri"/>
        </w:rPr>
      </w:pPr>
      <w:r w:rsidRPr="00A97440">
        <w:rPr>
          <w:rFonts w:cs="Calibri"/>
        </w:rPr>
        <w:tab/>
      </w:r>
      <w:r w:rsidRPr="00A97440">
        <w:rPr>
          <w:rFonts w:cs="Calibri"/>
        </w:rPr>
        <w:tab/>
      </w:r>
      <w:r w:rsidRPr="00A97440">
        <w:rPr>
          <w:rFonts w:cs="Calibri"/>
        </w:rPr>
        <w:tab/>
        <w:t>Docente</w:t>
      </w:r>
      <w:r w:rsidRPr="00A97440">
        <w:rPr>
          <w:rFonts w:cs="Calibri"/>
        </w:rPr>
        <w:tab/>
        <w:t xml:space="preserve">nome </w:t>
      </w:r>
      <w:r w:rsidR="00603E27">
        <w:rPr>
          <w:rFonts w:cs="Calibri"/>
        </w:rPr>
        <w:t xml:space="preserve">Ester </w:t>
      </w:r>
      <w:r w:rsidRPr="00A97440">
        <w:rPr>
          <w:rFonts w:cs="Calibri"/>
        </w:rPr>
        <w:t xml:space="preserve">cognome </w:t>
      </w:r>
      <w:r w:rsidR="00B42B6B">
        <w:rPr>
          <w:rFonts w:cs="Calibri"/>
        </w:rPr>
        <w:t>Sime</w:t>
      </w:r>
      <w:r w:rsidR="00603E27">
        <w:rPr>
          <w:rFonts w:cs="Calibri"/>
        </w:rPr>
        <w:t>one</w:t>
      </w:r>
    </w:p>
    <w:p w:rsidR="00237E7B" w:rsidRDefault="00237E7B" w:rsidP="00237E7B">
      <w:pPr>
        <w:spacing w:after="0"/>
        <w:ind w:left="142"/>
        <w:jc w:val="both"/>
        <w:rPr>
          <w:rFonts w:cs="Calibri"/>
          <w:i/>
          <w:color w:val="FF0000"/>
        </w:rPr>
      </w:pPr>
      <w:r w:rsidRPr="00A97440">
        <w:rPr>
          <w:rFonts w:cs="Calibri"/>
        </w:rPr>
        <w:tab/>
      </w:r>
      <w:r w:rsidRPr="00A97440">
        <w:rPr>
          <w:rFonts w:cs="Calibri"/>
        </w:rPr>
        <w:tab/>
      </w:r>
    </w:p>
    <w:p w:rsidR="00603E27" w:rsidRPr="00A97440" w:rsidRDefault="00603E27" w:rsidP="00603E27">
      <w:pPr>
        <w:spacing w:after="0"/>
        <w:ind w:left="1410" w:hanging="1410"/>
        <w:jc w:val="both"/>
        <w:rPr>
          <w:rFonts w:cs="Calibri"/>
        </w:rPr>
      </w:pPr>
      <w:r>
        <w:rPr>
          <w:rFonts w:cs="Calibri"/>
        </w:rPr>
        <w:t>15.30</w:t>
      </w:r>
      <w:r w:rsidRPr="00A97440">
        <w:rPr>
          <w:rFonts w:cs="Calibri"/>
          <w:b/>
        </w:rPr>
        <w:t xml:space="preserve">          </w:t>
      </w:r>
      <w:r>
        <w:rPr>
          <w:rFonts w:cs="Calibri"/>
          <w:b/>
        </w:rPr>
        <w:tab/>
      </w:r>
      <w:r w:rsidRPr="00A97440">
        <w:rPr>
          <w:rFonts w:cs="Calibri"/>
        </w:rPr>
        <w:t xml:space="preserve">Titolo della docenza </w:t>
      </w:r>
      <w:r>
        <w:rPr>
          <w:rFonts w:cs="Calibri"/>
        </w:rPr>
        <w:t>“Cardio tossicità da TKI inhibitor nelle mutazioni di eGFR nel tumore polmonare: punto di vista dell’oncologo”</w:t>
      </w:r>
    </w:p>
    <w:p w:rsidR="00603E27" w:rsidRPr="00A97440" w:rsidRDefault="00603E27" w:rsidP="00603E27">
      <w:pPr>
        <w:spacing w:after="0"/>
        <w:ind w:left="142"/>
        <w:jc w:val="both"/>
        <w:rPr>
          <w:rFonts w:cs="Calibri"/>
        </w:rPr>
      </w:pPr>
      <w:r w:rsidRPr="00A97440">
        <w:rPr>
          <w:rFonts w:cs="Calibri"/>
        </w:rPr>
        <w:tab/>
      </w:r>
      <w:r w:rsidRPr="00A97440">
        <w:rPr>
          <w:rFonts w:cs="Calibri"/>
        </w:rPr>
        <w:tab/>
      </w:r>
      <w:r w:rsidRPr="00A97440">
        <w:rPr>
          <w:rFonts w:cs="Calibri"/>
        </w:rPr>
        <w:tab/>
        <w:t>Docente</w:t>
      </w:r>
      <w:r w:rsidRPr="00A97440">
        <w:rPr>
          <w:rFonts w:cs="Calibri"/>
        </w:rPr>
        <w:tab/>
        <w:t xml:space="preserve">nome </w:t>
      </w:r>
      <w:r w:rsidR="004B7D77">
        <w:rPr>
          <w:rFonts w:cs="Calibri"/>
        </w:rPr>
        <w:t>Giuliano</w:t>
      </w:r>
      <w:r>
        <w:rPr>
          <w:rFonts w:cs="Calibri"/>
        </w:rPr>
        <w:t xml:space="preserve"> </w:t>
      </w:r>
      <w:r w:rsidRPr="00A97440">
        <w:rPr>
          <w:rFonts w:cs="Calibri"/>
        </w:rPr>
        <w:t xml:space="preserve">cognome </w:t>
      </w:r>
      <w:r w:rsidR="009E1D3C">
        <w:rPr>
          <w:rFonts w:cs="Calibri"/>
        </w:rPr>
        <w:t>Palumbo</w:t>
      </w:r>
    </w:p>
    <w:p w:rsidR="00603E27" w:rsidRDefault="00603E27" w:rsidP="00603E27">
      <w:pPr>
        <w:spacing w:after="0"/>
        <w:ind w:left="142"/>
        <w:jc w:val="both"/>
        <w:rPr>
          <w:rFonts w:cs="Calibri"/>
          <w:i/>
          <w:color w:val="FF0000"/>
        </w:rPr>
      </w:pPr>
      <w:r w:rsidRPr="00A97440">
        <w:rPr>
          <w:rFonts w:cs="Calibri"/>
        </w:rPr>
        <w:tab/>
      </w:r>
      <w:r w:rsidRPr="00A97440">
        <w:rPr>
          <w:rFonts w:cs="Calibri"/>
        </w:rPr>
        <w:tab/>
      </w:r>
      <w:r w:rsidRPr="00A97440">
        <w:rPr>
          <w:rFonts w:cs="Calibri"/>
        </w:rPr>
        <w:tab/>
      </w:r>
    </w:p>
    <w:p w:rsidR="00603E27" w:rsidRPr="00A97440" w:rsidRDefault="00603E27" w:rsidP="00603E27">
      <w:pPr>
        <w:spacing w:after="0"/>
        <w:ind w:left="1410" w:hanging="1410"/>
        <w:jc w:val="both"/>
        <w:rPr>
          <w:rFonts w:cs="Calibri"/>
        </w:rPr>
      </w:pPr>
      <w:r>
        <w:rPr>
          <w:rFonts w:cs="Calibri"/>
        </w:rPr>
        <w:t>16.00</w:t>
      </w:r>
      <w:r w:rsidRPr="00A97440">
        <w:rPr>
          <w:rFonts w:cs="Calibri"/>
          <w:b/>
        </w:rPr>
        <w:t xml:space="preserve">          </w:t>
      </w:r>
      <w:r>
        <w:rPr>
          <w:rFonts w:cs="Calibri"/>
          <w:b/>
        </w:rPr>
        <w:tab/>
      </w:r>
      <w:r w:rsidRPr="00A97440">
        <w:rPr>
          <w:rFonts w:cs="Calibri"/>
        </w:rPr>
        <w:t xml:space="preserve">Titolo della docenza </w:t>
      </w:r>
      <w:r>
        <w:rPr>
          <w:rFonts w:cs="Calibri"/>
        </w:rPr>
        <w:t>“Cardio tossicità nelle terapie a bersaglio molecolare nei tumori gastro intestinal</w:t>
      </w:r>
      <w:r w:rsidR="003F5D75">
        <w:rPr>
          <w:rFonts w:cs="Calibri"/>
        </w:rPr>
        <w:t>i: punto di vista dell’oncologo</w:t>
      </w:r>
      <w:r>
        <w:rPr>
          <w:rFonts w:cs="Calibri"/>
        </w:rPr>
        <w:t>”</w:t>
      </w:r>
    </w:p>
    <w:p w:rsidR="00603E27" w:rsidRPr="00A97440" w:rsidRDefault="00603E27" w:rsidP="00603E27">
      <w:pPr>
        <w:spacing w:after="0"/>
        <w:ind w:left="142"/>
        <w:jc w:val="both"/>
        <w:rPr>
          <w:rFonts w:cs="Calibri"/>
        </w:rPr>
      </w:pPr>
      <w:r w:rsidRPr="00A97440">
        <w:rPr>
          <w:rFonts w:cs="Calibri"/>
        </w:rPr>
        <w:tab/>
      </w:r>
      <w:r w:rsidRPr="00A97440">
        <w:rPr>
          <w:rFonts w:cs="Calibri"/>
        </w:rPr>
        <w:tab/>
      </w:r>
      <w:r w:rsidRPr="00A97440">
        <w:rPr>
          <w:rFonts w:cs="Calibri"/>
        </w:rPr>
        <w:tab/>
        <w:t>Docente</w:t>
      </w:r>
      <w:r w:rsidRPr="00A97440">
        <w:rPr>
          <w:rFonts w:cs="Calibri"/>
        </w:rPr>
        <w:tab/>
        <w:t xml:space="preserve">nome </w:t>
      </w:r>
      <w:r>
        <w:rPr>
          <w:rFonts w:cs="Calibri"/>
        </w:rPr>
        <w:t xml:space="preserve">Sergio  </w:t>
      </w:r>
      <w:r w:rsidRPr="00A97440">
        <w:rPr>
          <w:rFonts w:cs="Calibri"/>
        </w:rPr>
        <w:t xml:space="preserve">cognome </w:t>
      </w:r>
      <w:r>
        <w:rPr>
          <w:rFonts w:cs="Calibri"/>
        </w:rPr>
        <w:t>Facchini</w:t>
      </w:r>
    </w:p>
    <w:p w:rsidR="00603E27" w:rsidRDefault="00603E27" w:rsidP="00603E27">
      <w:pPr>
        <w:spacing w:after="0"/>
        <w:ind w:left="142"/>
        <w:jc w:val="both"/>
        <w:rPr>
          <w:rFonts w:cs="Calibri"/>
          <w:i/>
          <w:color w:val="FF0000"/>
        </w:rPr>
      </w:pPr>
      <w:r w:rsidRPr="00A97440">
        <w:rPr>
          <w:rFonts w:cs="Calibri"/>
        </w:rPr>
        <w:tab/>
      </w:r>
      <w:r w:rsidRPr="00A97440">
        <w:rPr>
          <w:rFonts w:cs="Calibri"/>
        </w:rPr>
        <w:tab/>
      </w:r>
      <w:r w:rsidRPr="00A97440">
        <w:rPr>
          <w:rFonts w:cs="Calibri"/>
        </w:rPr>
        <w:tab/>
      </w:r>
    </w:p>
    <w:p w:rsidR="00603E27" w:rsidRPr="00A97440" w:rsidRDefault="00603E27" w:rsidP="00603E27">
      <w:pPr>
        <w:spacing w:after="0"/>
        <w:ind w:left="142"/>
        <w:jc w:val="both"/>
        <w:rPr>
          <w:rFonts w:cs="Calibri"/>
          <w:i/>
          <w:color w:val="FF0000"/>
        </w:rPr>
      </w:pPr>
    </w:p>
    <w:p w:rsidR="00603E27" w:rsidRPr="00A97440" w:rsidRDefault="00603E27" w:rsidP="00603E27">
      <w:pPr>
        <w:spacing w:after="0"/>
        <w:ind w:left="1410" w:hanging="1410"/>
        <w:jc w:val="both"/>
        <w:rPr>
          <w:rFonts w:cs="Calibri"/>
        </w:rPr>
      </w:pPr>
      <w:r>
        <w:rPr>
          <w:rFonts w:cs="Calibri"/>
        </w:rPr>
        <w:t>16.30</w:t>
      </w:r>
      <w:r w:rsidRPr="00A97440">
        <w:rPr>
          <w:rFonts w:cs="Calibri"/>
          <w:b/>
        </w:rPr>
        <w:t xml:space="preserve">          </w:t>
      </w:r>
      <w:r>
        <w:rPr>
          <w:rFonts w:cs="Calibri"/>
          <w:b/>
        </w:rPr>
        <w:tab/>
      </w:r>
      <w:r w:rsidRPr="00A97440">
        <w:rPr>
          <w:rFonts w:cs="Calibri"/>
        </w:rPr>
        <w:t xml:space="preserve">Titolo della docenza </w:t>
      </w:r>
      <w:r>
        <w:rPr>
          <w:rFonts w:cs="Calibri"/>
        </w:rPr>
        <w:t>“tossicità cardio vascolare associata alla terapia anti androgenica nel carcinoma prostatico ”</w:t>
      </w:r>
    </w:p>
    <w:p w:rsidR="00603E27" w:rsidRPr="00A97440" w:rsidRDefault="00603E27" w:rsidP="00603E27">
      <w:pPr>
        <w:spacing w:after="0"/>
        <w:ind w:left="142"/>
        <w:jc w:val="both"/>
        <w:rPr>
          <w:rFonts w:cs="Calibri"/>
        </w:rPr>
      </w:pPr>
      <w:r w:rsidRPr="00A97440">
        <w:rPr>
          <w:rFonts w:cs="Calibri"/>
        </w:rPr>
        <w:tab/>
      </w:r>
      <w:r w:rsidRPr="00A97440">
        <w:rPr>
          <w:rFonts w:cs="Calibri"/>
        </w:rPr>
        <w:tab/>
      </w:r>
      <w:r w:rsidRPr="00A97440">
        <w:rPr>
          <w:rFonts w:cs="Calibri"/>
        </w:rPr>
        <w:tab/>
        <w:t>Docente</w:t>
      </w:r>
      <w:r w:rsidRPr="00A97440">
        <w:rPr>
          <w:rFonts w:cs="Calibri"/>
        </w:rPr>
        <w:tab/>
        <w:t xml:space="preserve">nome </w:t>
      </w:r>
      <w:r w:rsidR="00C87F15">
        <w:rPr>
          <w:rFonts w:cs="Calibri"/>
        </w:rPr>
        <w:t>Sabrina</w:t>
      </w:r>
      <w:r w:rsidR="00B42B6B">
        <w:rPr>
          <w:rFonts w:cs="Calibri"/>
        </w:rPr>
        <w:t xml:space="preserve"> </w:t>
      </w:r>
      <w:r w:rsidR="00C87F15" w:rsidRPr="00A97440">
        <w:rPr>
          <w:rFonts w:cs="Calibri"/>
        </w:rPr>
        <w:t xml:space="preserve"> </w:t>
      </w:r>
      <w:r w:rsidRPr="00A97440">
        <w:rPr>
          <w:rFonts w:cs="Calibri"/>
        </w:rPr>
        <w:t xml:space="preserve">cognome </w:t>
      </w:r>
      <w:r w:rsidR="00C87F15">
        <w:rPr>
          <w:rFonts w:cs="Calibri"/>
        </w:rPr>
        <w:t xml:space="preserve">Rossetti </w:t>
      </w:r>
    </w:p>
    <w:p w:rsidR="00603E27" w:rsidRPr="00A97440" w:rsidRDefault="00603E27" w:rsidP="00603E27">
      <w:pPr>
        <w:spacing w:after="0"/>
        <w:ind w:left="142"/>
        <w:jc w:val="both"/>
        <w:rPr>
          <w:rFonts w:cs="Calibri"/>
          <w:i/>
          <w:color w:val="FF0000"/>
        </w:rPr>
      </w:pPr>
      <w:r w:rsidRPr="00A97440">
        <w:rPr>
          <w:rFonts w:cs="Calibri"/>
        </w:rPr>
        <w:lastRenderedPageBreak/>
        <w:tab/>
      </w:r>
      <w:r w:rsidRPr="00A97440">
        <w:rPr>
          <w:rFonts w:cs="Calibri"/>
        </w:rPr>
        <w:tab/>
      </w:r>
      <w:r w:rsidRPr="00A97440">
        <w:rPr>
          <w:rFonts w:cs="Calibri"/>
        </w:rPr>
        <w:tab/>
      </w:r>
    </w:p>
    <w:p w:rsidR="00232EB0" w:rsidRPr="00A97440" w:rsidRDefault="00603E27" w:rsidP="001C0D3D">
      <w:pPr>
        <w:spacing w:after="0" w:line="240" w:lineRule="auto"/>
        <w:jc w:val="both"/>
        <w:rPr>
          <w:rFonts w:cs="Calibri"/>
          <w:i/>
        </w:rPr>
      </w:pPr>
      <w:r>
        <w:rPr>
          <w:rFonts w:cs="Calibri"/>
        </w:rPr>
        <w:t>17.00 –</w:t>
      </w:r>
      <w:r w:rsidR="00232EB0" w:rsidRPr="00A97440">
        <w:rPr>
          <w:rFonts w:cs="Calibri"/>
        </w:rPr>
        <w:t xml:space="preserve"> 1</w:t>
      </w:r>
      <w:r w:rsidR="00442534" w:rsidRPr="00A97440">
        <w:rPr>
          <w:rFonts w:cs="Calibri"/>
        </w:rPr>
        <w:t>7</w:t>
      </w:r>
      <w:r>
        <w:rPr>
          <w:rFonts w:cs="Calibri"/>
        </w:rPr>
        <w:t>.30</w:t>
      </w:r>
      <w:r w:rsidR="009C77DF" w:rsidRPr="00A97440">
        <w:rPr>
          <w:rFonts w:cs="Calibri"/>
        </w:rPr>
        <w:tab/>
      </w:r>
      <w:r>
        <w:rPr>
          <w:rFonts w:cs="Calibri"/>
          <w:b/>
          <w:u w:val="single"/>
        </w:rPr>
        <w:t>Conclusioni e chiusura dei lavori</w:t>
      </w:r>
    </w:p>
    <w:p w:rsidR="001C0D3D" w:rsidRPr="00A97440" w:rsidRDefault="001C0D3D" w:rsidP="001C0D3D">
      <w:pPr>
        <w:spacing w:after="0" w:line="240" w:lineRule="auto"/>
        <w:jc w:val="both"/>
        <w:rPr>
          <w:rFonts w:cs="Calibri"/>
          <w:b/>
        </w:rPr>
      </w:pPr>
    </w:p>
    <w:p w:rsidR="00603E27" w:rsidRDefault="00E477E8" w:rsidP="00603E2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  <w:b/>
        </w:rPr>
      </w:pPr>
      <w:r>
        <w:rPr>
          <w:rFonts w:cs="Calibri"/>
          <w:b/>
        </w:rPr>
        <w:t>R</w:t>
      </w:r>
      <w:r w:rsidRPr="00E477E8">
        <w:rPr>
          <w:rFonts w:cs="Calibri"/>
          <w:b/>
        </w:rPr>
        <w:t>azionale evento</w:t>
      </w:r>
      <w:r>
        <w:rPr>
          <w:rFonts w:cs="Calibri"/>
          <w:b/>
        </w:rPr>
        <w:t>:</w:t>
      </w:r>
    </w:p>
    <w:p w:rsidR="00603E27" w:rsidRDefault="00603E27" w:rsidP="00E640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firstLine="45"/>
        <w:jc w:val="both"/>
        <w:rPr>
          <w:rFonts w:cs="Calibri"/>
          <w:b/>
        </w:rPr>
      </w:pPr>
    </w:p>
    <w:p w:rsidR="00603E27" w:rsidRPr="00E6403C" w:rsidRDefault="00603E27" w:rsidP="00E6403C">
      <w:pPr>
        <w:pStyle w:val="Paragrafoelenco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  <w:b/>
        </w:rPr>
      </w:pPr>
      <w:r w:rsidRPr="00E6403C">
        <w:rPr>
          <w:rFonts w:cs="Calibri"/>
          <w:b/>
        </w:rPr>
        <w:t>Approfondire i meccanismi molecolari e fisiopatologici della tossicità cardiovascolare da terapia oncologiche</w:t>
      </w:r>
    </w:p>
    <w:p w:rsidR="00603E27" w:rsidRPr="00E6403C" w:rsidRDefault="00603E27" w:rsidP="00E6403C">
      <w:pPr>
        <w:pStyle w:val="Paragrafoelenco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  <w:b/>
        </w:rPr>
      </w:pPr>
      <w:r w:rsidRPr="00E6403C">
        <w:rPr>
          <w:rFonts w:cs="Calibri"/>
          <w:b/>
        </w:rPr>
        <w:t xml:space="preserve">Fornire indicazioni pratiche per la diagnosi precoce e il monitoraggio </w:t>
      </w:r>
    </w:p>
    <w:p w:rsidR="00603E27" w:rsidRPr="00E6403C" w:rsidRDefault="00603E27" w:rsidP="00E6403C">
      <w:pPr>
        <w:pStyle w:val="Paragrafoelenco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  <w:b/>
        </w:rPr>
      </w:pPr>
      <w:r w:rsidRPr="00E6403C">
        <w:rPr>
          <w:rFonts w:cs="Calibri"/>
          <w:b/>
        </w:rPr>
        <w:t xml:space="preserve">Discutere strategie terapeutiche e protocolli di prevenzione </w:t>
      </w:r>
    </w:p>
    <w:p w:rsidR="00603E27" w:rsidRPr="00E6403C" w:rsidRDefault="00603E27" w:rsidP="00E6403C">
      <w:pPr>
        <w:pStyle w:val="Paragrafoelenco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  <w:b/>
        </w:rPr>
      </w:pPr>
      <w:r w:rsidRPr="00E6403C">
        <w:rPr>
          <w:rFonts w:cs="Calibri"/>
          <w:b/>
        </w:rPr>
        <w:t>Favorire l’integrazione multi disciplinare tra oncologi, cardiologi, farmacologi e altri specialisti</w:t>
      </w:r>
    </w:p>
    <w:p w:rsidR="004B5BC1" w:rsidRPr="000140E5" w:rsidRDefault="00F12C72" w:rsidP="002B25D7">
      <w:pPr>
        <w:spacing w:after="0"/>
        <w:jc w:val="both"/>
        <w:rPr>
          <w:rFonts w:cs="Calibri"/>
        </w:rPr>
      </w:pPr>
      <w:r w:rsidRPr="00A97440">
        <w:rPr>
          <w:rFonts w:cs="Calibri"/>
          <w:b/>
        </w:rPr>
        <w:t>Responsabile Segreteria</w:t>
      </w:r>
      <w:r w:rsidR="001A27A8" w:rsidRPr="00A97440">
        <w:rPr>
          <w:rFonts w:cs="Calibri"/>
          <w:b/>
        </w:rPr>
        <w:t xml:space="preserve"> Organizzativa</w:t>
      </w:r>
      <w:r w:rsidRPr="00A97440">
        <w:rPr>
          <w:rFonts w:cs="Calibri"/>
        </w:rPr>
        <w:t>:</w:t>
      </w:r>
      <w:r w:rsidR="005C22D5" w:rsidRPr="00A97440">
        <w:rPr>
          <w:rFonts w:cs="Calibri"/>
        </w:rPr>
        <w:t xml:space="preserve"> </w:t>
      </w:r>
    </w:p>
    <w:p w:rsidR="004B5BC1" w:rsidRPr="004B5BC1" w:rsidRDefault="004B5BC1" w:rsidP="002B25D7">
      <w:pPr>
        <w:spacing w:after="0"/>
        <w:jc w:val="both"/>
        <w:rPr>
          <w:rFonts w:cs="Calibr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B5BC1" w:rsidRPr="00A97440" w:rsidRDefault="004B5BC1" w:rsidP="004B5BC1">
      <w:pPr>
        <w:spacing w:after="0"/>
        <w:jc w:val="both"/>
        <w:rPr>
          <w:rFonts w:cs="Calibri"/>
        </w:rPr>
      </w:pPr>
      <w:r w:rsidRPr="00A97440">
        <w:rPr>
          <w:rFonts w:cs="Calibri"/>
        </w:rPr>
        <w:t>nome</w:t>
      </w:r>
      <w:r>
        <w:rPr>
          <w:rFonts w:cs="Calibri"/>
        </w:rPr>
        <w:t xml:space="preserve">  Scilla</w:t>
      </w:r>
      <w:r>
        <w:rPr>
          <w:rFonts w:cs="Calibri"/>
        </w:rPr>
        <w:tab/>
      </w:r>
      <w:r w:rsidRPr="00A97440">
        <w:rPr>
          <w:rFonts w:cs="Calibri"/>
        </w:rPr>
        <w:t>cognome</w:t>
      </w:r>
      <w:r>
        <w:rPr>
          <w:rFonts w:cs="Calibri"/>
        </w:rPr>
        <w:t xml:space="preserve"> Cuocolo</w:t>
      </w:r>
    </w:p>
    <w:p w:rsidR="004B5BC1" w:rsidRPr="00A97440" w:rsidRDefault="004B5BC1" w:rsidP="004B5BC1">
      <w:pPr>
        <w:spacing w:after="0"/>
        <w:jc w:val="both"/>
        <w:rPr>
          <w:rFonts w:cs="Calibri"/>
        </w:rPr>
      </w:pPr>
    </w:p>
    <w:p w:rsidR="004B5BC1" w:rsidRDefault="004B5BC1" w:rsidP="004B5BC1">
      <w:pPr>
        <w:spacing w:after="0"/>
        <w:jc w:val="both"/>
        <w:rPr>
          <w:rFonts w:cs="Calibri"/>
          <w:snapToGrid w:val="0"/>
          <w:w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A97440">
        <w:rPr>
          <w:rFonts w:cs="Calibri"/>
        </w:rPr>
        <w:t>tel.</w:t>
      </w:r>
      <w:r>
        <w:rPr>
          <w:rFonts w:cs="Calibri"/>
        </w:rPr>
        <w:t xml:space="preserve"> </w:t>
      </w:r>
      <w:r w:rsidR="009255DD">
        <w:rPr>
          <w:rFonts w:cs="Calibri"/>
        </w:rPr>
        <w:t>3334034596</w:t>
      </w:r>
      <w:r w:rsidRPr="00A97440">
        <w:rPr>
          <w:rFonts w:cs="Calibri"/>
        </w:rPr>
        <w:tab/>
        <w:t>e-mail:</w:t>
      </w:r>
      <w:r w:rsidRPr="00A97440">
        <w:rPr>
          <w:rFonts w:cs="Calibri"/>
          <w:snapToGrid w:val="0"/>
          <w:w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140E5">
        <w:rPr>
          <w:rFonts w:cs="Calibr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  <w:t>scilla.cuocolo</w:t>
      </w:r>
      <w:bookmarkStart w:id="0" w:name="_GoBack"/>
      <w:bookmarkEnd w:id="0"/>
      <w:r w:rsidR="009255DD">
        <w:rPr>
          <w:rFonts w:cs="Calibr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  <w:t>@istitutotumori.na.it</w:t>
      </w:r>
    </w:p>
    <w:p w:rsidR="00D56931" w:rsidRDefault="00D56931" w:rsidP="002B25D7">
      <w:pPr>
        <w:spacing w:after="0"/>
        <w:jc w:val="both"/>
        <w:rPr>
          <w:rFonts w:cs="Calibr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4096E" w:rsidRDefault="0034096E" w:rsidP="002B25D7">
      <w:pPr>
        <w:spacing w:after="0"/>
        <w:jc w:val="both"/>
        <w:rPr>
          <w:rFonts w:cs="Calibr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4096E" w:rsidRDefault="0034096E" w:rsidP="002B25D7">
      <w:pPr>
        <w:spacing w:after="0"/>
        <w:jc w:val="both"/>
        <w:rPr>
          <w:rFonts w:cs="Calibr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4096E" w:rsidRDefault="0034096E" w:rsidP="002B25D7">
      <w:pPr>
        <w:spacing w:after="0"/>
        <w:jc w:val="both"/>
        <w:rPr>
          <w:rFonts w:cs="Calibr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4096E" w:rsidRDefault="0034096E" w:rsidP="002B25D7">
      <w:pPr>
        <w:spacing w:after="0"/>
        <w:jc w:val="both"/>
        <w:rPr>
          <w:rFonts w:cs="Calibr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4096E" w:rsidRDefault="0034096E" w:rsidP="002B25D7">
      <w:pPr>
        <w:spacing w:after="0"/>
        <w:jc w:val="both"/>
        <w:rPr>
          <w:rFonts w:cs="Calibr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4096E" w:rsidRDefault="0034096E" w:rsidP="002B25D7">
      <w:pPr>
        <w:spacing w:after="0"/>
        <w:jc w:val="both"/>
        <w:rPr>
          <w:rFonts w:cs="Calibr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  <w:sectPr w:rsidR="0034096E" w:rsidSect="006D6C76">
          <w:headerReference w:type="default" r:id="rId8"/>
          <w:footerReference w:type="default" r:id="rId9"/>
          <w:pgSz w:w="11906" w:h="16838"/>
          <w:pgMar w:top="1417" w:right="849" w:bottom="1134" w:left="993" w:header="708" w:footer="624" w:gutter="0"/>
          <w:cols w:space="708"/>
          <w:docGrid w:linePitch="360"/>
        </w:sectPr>
      </w:pPr>
    </w:p>
    <w:p w:rsidR="0034096E" w:rsidRPr="0034096E" w:rsidRDefault="0034096E" w:rsidP="0034096E">
      <w:pPr>
        <w:spacing w:after="0"/>
        <w:jc w:val="center"/>
        <w:rPr>
          <w:rFonts w:cs="Calibri"/>
          <w:b/>
        </w:rPr>
      </w:pPr>
      <w:r w:rsidRPr="0034096E">
        <w:rPr>
          <w:rFonts w:cs="Calibri"/>
          <w:b/>
        </w:rPr>
        <w:lastRenderedPageBreak/>
        <w:t>BREVE DESCRIZIONE DEI CURRICULA DI RESPONSABILE SCIENTIFICO, DOCENTI, MODERATORI</w:t>
      </w:r>
      <w:r>
        <w:rPr>
          <w:rFonts w:cs="Calibri"/>
          <w:b/>
        </w:rPr>
        <w:t>:</w:t>
      </w:r>
    </w:p>
    <w:tbl>
      <w:tblPr>
        <w:tblStyle w:val="Grigliatabella"/>
        <w:tblW w:w="14277" w:type="dxa"/>
        <w:tblLook w:val="04A0" w:firstRow="1" w:lastRow="0" w:firstColumn="1" w:lastColumn="0" w:noHBand="0" w:noVBand="1"/>
      </w:tblPr>
      <w:tblGrid>
        <w:gridCol w:w="2125"/>
        <w:gridCol w:w="2132"/>
        <w:gridCol w:w="2123"/>
        <w:gridCol w:w="2976"/>
        <w:gridCol w:w="4921"/>
      </w:tblGrid>
      <w:tr w:rsidR="0034096E" w:rsidRPr="0034096E" w:rsidTr="00823686">
        <w:tc>
          <w:tcPr>
            <w:tcW w:w="2125" w:type="dxa"/>
            <w:vAlign w:val="center"/>
          </w:tcPr>
          <w:p w:rsidR="0034096E" w:rsidRPr="0034096E" w:rsidRDefault="0034096E" w:rsidP="008F65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096E">
              <w:rPr>
                <w:rFonts w:asciiTheme="minorHAnsi" w:hAnsiTheme="minorHAnsi" w:cstheme="minorHAnsi"/>
                <w:b/>
                <w:bCs/>
              </w:rPr>
              <w:t>NOME</w:t>
            </w:r>
          </w:p>
          <w:p w:rsidR="0034096E" w:rsidRPr="0034096E" w:rsidRDefault="0034096E" w:rsidP="008F65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096E">
              <w:rPr>
                <w:rFonts w:asciiTheme="minorHAnsi" w:hAnsiTheme="minorHAnsi" w:cstheme="minorHAnsi"/>
                <w:b/>
                <w:bCs/>
              </w:rPr>
              <w:t>COGNOME</w:t>
            </w:r>
          </w:p>
        </w:tc>
        <w:tc>
          <w:tcPr>
            <w:tcW w:w="2132" w:type="dxa"/>
            <w:vAlign w:val="center"/>
          </w:tcPr>
          <w:p w:rsidR="0034096E" w:rsidRPr="0034096E" w:rsidRDefault="0034096E" w:rsidP="008F65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096E">
              <w:rPr>
                <w:rFonts w:asciiTheme="minorHAnsi" w:hAnsiTheme="minorHAnsi" w:cstheme="minorHAnsi"/>
                <w:b/>
                <w:bCs/>
              </w:rPr>
              <w:t>PROFESSIONE</w:t>
            </w:r>
          </w:p>
        </w:tc>
        <w:tc>
          <w:tcPr>
            <w:tcW w:w="2123" w:type="dxa"/>
            <w:vAlign w:val="center"/>
          </w:tcPr>
          <w:p w:rsidR="0034096E" w:rsidRPr="0034096E" w:rsidRDefault="0034096E" w:rsidP="008F65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096E">
              <w:rPr>
                <w:rFonts w:asciiTheme="minorHAnsi" w:hAnsiTheme="minorHAnsi" w:cstheme="minorHAnsi"/>
                <w:b/>
                <w:bCs/>
              </w:rPr>
              <w:t>DISCIPLINA</w:t>
            </w:r>
          </w:p>
        </w:tc>
        <w:tc>
          <w:tcPr>
            <w:tcW w:w="2976" w:type="dxa"/>
            <w:vAlign w:val="center"/>
          </w:tcPr>
          <w:p w:rsidR="0034096E" w:rsidRPr="0034096E" w:rsidRDefault="0034096E" w:rsidP="008F65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096E">
              <w:rPr>
                <w:rFonts w:asciiTheme="minorHAnsi" w:hAnsiTheme="minorHAnsi" w:cstheme="minorHAnsi"/>
                <w:b/>
                <w:bCs/>
              </w:rPr>
              <w:t>ENTE DI APPARTENENZA/LIBERA PROFESSIONE</w:t>
            </w:r>
          </w:p>
        </w:tc>
        <w:tc>
          <w:tcPr>
            <w:tcW w:w="4921" w:type="dxa"/>
            <w:vAlign w:val="center"/>
          </w:tcPr>
          <w:p w:rsidR="0034096E" w:rsidRPr="0034096E" w:rsidRDefault="0034096E" w:rsidP="008F65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096E">
              <w:rPr>
                <w:rFonts w:asciiTheme="minorHAnsi" w:hAnsiTheme="minorHAnsi" w:cstheme="minorHAnsi"/>
                <w:b/>
                <w:bCs/>
              </w:rPr>
              <w:t>DESCRIZIONE ATT</w:t>
            </w:r>
            <w:r>
              <w:rPr>
                <w:rFonts w:asciiTheme="minorHAnsi" w:hAnsiTheme="minorHAnsi" w:cstheme="minorHAnsi"/>
                <w:b/>
                <w:bCs/>
              </w:rPr>
              <w:t>I</w:t>
            </w:r>
            <w:r w:rsidRPr="0034096E">
              <w:rPr>
                <w:rFonts w:asciiTheme="minorHAnsi" w:hAnsiTheme="minorHAnsi" w:cstheme="minorHAnsi"/>
                <w:b/>
                <w:bCs/>
              </w:rPr>
              <w:t>VITA’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34096E">
              <w:rPr>
                <w:rFonts w:asciiTheme="minorHAnsi" w:hAnsiTheme="minorHAnsi" w:cstheme="minorHAnsi"/>
                <w:b/>
                <w:bCs/>
              </w:rPr>
              <w:t xml:space="preserve">PROFESSIONALE/FORMATIVA </w:t>
            </w:r>
          </w:p>
        </w:tc>
      </w:tr>
      <w:tr w:rsidR="0034096E" w:rsidRPr="0034096E" w:rsidTr="00823686">
        <w:tc>
          <w:tcPr>
            <w:tcW w:w="2125" w:type="dxa"/>
            <w:vAlign w:val="center"/>
          </w:tcPr>
          <w:p w:rsidR="009E1D3C" w:rsidRPr="00294F55" w:rsidRDefault="009E1D3C" w:rsidP="009E1D3C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294F55">
              <w:rPr>
                <w:rFonts w:asciiTheme="minorHAnsi" w:hAnsiTheme="minorHAnsi" w:cstheme="minorHAnsi"/>
              </w:rPr>
              <w:t>Vincenzo Quagliariello</w:t>
            </w:r>
          </w:p>
          <w:p w:rsidR="0034096E" w:rsidRPr="00294F55" w:rsidRDefault="0034096E" w:rsidP="009E1D3C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32" w:type="dxa"/>
            <w:vAlign w:val="center"/>
          </w:tcPr>
          <w:p w:rsidR="0034096E" w:rsidRPr="00294F55" w:rsidRDefault="009E1D3C" w:rsidP="0034096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94F55">
              <w:rPr>
                <w:rFonts w:asciiTheme="minorHAnsi" w:hAnsiTheme="minorHAnsi" w:cstheme="minorHAnsi"/>
              </w:rPr>
              <w:t>Biologo</w:t>
            </w:r>
          </w:p>
        </w:tc>
        <w:tc>
          <w:tcPr>
            <w:tcW w:w="2123" w:type="dxa"/>
            <w:vAlign w:val="center"/>
          </w:tcPr>
          <w:p w:rsidR="0034096E" w:rsidRPr="00294F55" w:rsidRDefault="001B3DBA" w:rsidP="0034096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94F55">
              <w:rPr>
                <w:rFonts w:asciiTheme="minorHAnsi" w:hAnsiTheme="minorHAnsi" w:cstheme="minorHAnsi"/>
              </w:rPr>
              <w:t xml:space="preserve">Cardiologia </w:t>
            </w:r>
          </w:p>
        </w:tc>
        <w:tc>
          <w:tcPr>
            <w:tcW w:w="2976" w:type="dxa"/>
            <w:vAlign w:val="center"/>
          </w:tcPr>
          <w:p w:rsidR="0034096E" w:rsidRPr="00294F55" w:rsidRDefault="001B3DBA" w:rsidP="0034096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94F55">
              <w:rPr>
                <w:rFonts w:asciiTheme="minorHAnsi" w:hAnsiTheme="minorHAnsi" w:cstheme="minorHAnsi"/>
              </w:rPr>
              <w:t>Istituto Nazionale per lo Studio e la Cura dei Tumori “Fondazione Giovanni Pascale”</w:t>
            </w:r>
            <w:r w:rsidR="00294F55">
              <w:rPr>
                <w:rFonts w:asciiTheme="minorHAnsi" w:hAnsiTheme="minorHAnsi" w:cstheme="minorHAnsi"/>
              </w:rPr>
              <w:t xml:space="preserve"> </w:t>
            </w:r>
            <w:r w:rsidRPr="00294F55">
              <w:rPr>
                <w:rFonts w:asciiTheme="minorHAnsi" w:hAnsiTheme="minorHAnsi" w:cstheme="minorHAnsi"/>
              </w:rPr>
              <w:t>IRCCS, Napoli</w:t>
            </w:r>
          </w:p>
        </w:tc>
        <w:tc>
          <w:tcPr>
            <w:tcW w:w="4921" w:type="dxa"/>
            <w:vAlign w:val="center"/>
          </w:tcPr>
          <w:p w:rsidR="0034096E" w:rsidRPr="0034096E" w:rsidRDefault="00597AFE" w:rsidP="0034096E">
            <w:pPr>
              <w:spacing w:after="0"/>
              <w:jc w:val="center"/>
              <w:rPr>
                <w:sz w:val="18"/>
              </w:rPr>
            </w:pPr>
            <w:r>
              <w:t xml:space="preserve">Ricercatore Sanitario (DS6) presso l'Istituto Nazionale Tumori IRCCS "G. Pascale" di Napoli, Divisione di Cardiologia, dove si occupa di ricerca in </w:t>
            </w:r>
            <w:r>
              <w:rPr>
                <w:b/>
                <w:bCs/>
              </w:rPr>
              <w:t>Cardio-Oncologia</w:t>
            </w:r>
            <w:r>
              <w:t>. Ha conseguito l'</w:t>
            </w:r>
            <w:r>
              <w:rPr>
                <w:b/>
                <w:bCs/>
              </w:rPr>
              <w:t>Abilitazione Scientifica Nazionale</w:t>
            </w:r>
            <w:r>
              <w:t xml:space="preserve"> a Professore di II Fascia (Patologia Generale/Clinica) ed è Dottore di Ricerca Internazionale. La sua attività scientifica è prolifica, con 88 pubblicazioni e un H-index di 32, e ha ricevuto riconoscimenti prestigiosi come lo </w:t>
            </w:r>
            <w:r>
              <w:rPr>
                <w:b/>
                <w:bCs/>
              </w:rPr>
              <w:t>Young Investigator Award 2024</w:t>
            </w:r>
            <w:r>
              <w:t xml:space="preserve"> per la sua ricerca. Vanta inoltre esperienza come consulente scientifico per formulazioni farmaceutiche innovative.</w:t>
            </w:r>
          </w:p>
        </w:tc>
      </w:tr>
      <w:tr w:rsidR="0034096E" w:rsidRPr="0034096E" w:rsidTr="00597AFE">
        <w:trPr>
          <w:trHeight w:val="4639"/>
        </w:trPr>
        <w:tc>
          <w:tcPr>
            <w:tcW w:w="2125" w:type="dxa"/>
            <w:vAlign w:val="center"/>
          </w:tcPr>
          <w:p w:rsidR="009E1D3C" w:rsidRPr="00294F55" w:rsidRDefault="009E1D3C" w:rsidP="009E1D3C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294F55">
              <w:rPr>
                <w:rFonts w:asciiTheme="minorHAnsi" w:hAnsiTheme="minorHAnsi" w:cstheme="minorHAnsi"/>
              </w:rPr>
              <w:lastRenderedPageBreak/>
              <w:t>Nicola</w:t>
            </w:r>
            <w:r w:rsidRPr="00294F55">
              <w:rPr>
                <w:rFonts w:asciiTheme="minorHAnsi" w:hAnsiTheme="minorHAnsi" w:cstheme="minorHAnsi"/>
              </w:rPr>
              <w:tab/>
              <w:t xml:space="preserve">Maurea </w:t>
            </w:r>
          </w:p>
          <w:p w:rsidR="00C87F15" w:rsidRPr="00294F55" w:rsidRDefault="00C87F15" w:rsidP="00C87F15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  <w:p w:rsidR="0034096E" w:rsidRPr="00294F55" w:rsidRDefault="0034096E" w:rsidP="0034096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32" w:type="dxa"/>
            <w:vAlign w:val="center"/>
          </w:tcPr>
          <w:p w:rsidR="0034096E" w:rsidRPr="00294F55" w:rsidRDefault="009E1D3C" w:rsidP="0034096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94F55">
              <w:rPr>
                <w:rFonts w:asciiTheme="minorHAnsi" w:hAnsiTheme="minorHAnsi" w:cstheme="minorHAnsi"/>
              </w:rPr>
              <w:t xml:space="preserve">Direttore della Struttura Complessa di Cardiologia </w:t>
            </w:r>
            <w:r w:rsidR="00294F55" w:rsidRPr="00294F55">
              <w:rPr>
                <w:rFonts w:asciiTheme="minorHAnsi" w:hAnsiTheme="minorHAnsi" w:cstheme="minorHAnsi"/>
              </w:rPr>
              <w:t>Biologo</w:t>
            </w:r>
          </w:p>
        </w:tc>
        <w:tc>
          <w:tcPr>
            <w:tcW w:w="2123" w:type="dxa"/>
            <w:vAlign w:val="center"/>
          </w:tcPr>
          <w:p w:rsidR="0034096E" w:rsidRPr="00294F55" w:rsidRDefault="00294F55" w:rsidP="0034096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94F55">
              <w:rPr>
                <w:rFonts w:asciiTheme="minorHAnsi" w:hAnsiTheme="minorHAnsi" w:cstheme="minorHAnsi"/>
              </w:rPr>
              <w:t>Cardiologia</w:t>
            </w:r>
          </w:p>
        </w:tc>
        <w:tc>
          <w:tcPr>
            <w:tcW w:w="2976" w:type="dxa"/>
            <w:vAlign w:val="center"/>
          </w:tcPr>
          <w:p w:rsidR="0034096E" w:rsidRPr="00294F55" w:rsidRDefault="00EF4CCF" w:rsidP="0034096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94F55">
              <w:rPr>
                <w:rFonts w:asciiTheme="minorHAnsi" w:hAnsiTheme="minorHAnsi" w:cstheme="minorHAnsi"/>
              </w:rPr>
              <w:t>Istituto Nazionale per lo Studio e la Cura dei Tumori “Fondazione Giovanni Pascale”</w:t>
            </w:r>
            <w:r w:rsidR="00294F55">
              <w:rPr>
                <w:rFonts w:asciiTheme="minorHAnsi" w:hAnsiTheme="minorHAnsi" w:cstheme="minorHAnsi"/>
              </w:rPr>
              <w:t xml:space="preserve"> </w:t>
            </w:r>
            <w:r w:rsidRPr="00294F55">
              <w:rPr>
                <w:rFonts w:asciiTheme="minorHAnsi" w:hAnsiTheme="minorHAnsi" w:cstheme="minorHAnsi"/>
              </w:rPr>
              <w:t>IRCCS, Napoli</w:t>
            </w:r>
          </w:p>
        </w:tc>
        <w:tc>
          <w:tcPr>
            <w:tcW w:w="4921" w:type="dxa"/>
            <w:vAlign w:val="center"/>
          </w:tcPr>
          <w:p w:rsidR="0034096E" w:rsidRPr="0034096E" w:rsidRDefault="00597AFE" w:rsidP="0034096E">
            <w:pPr>
              <w:spacing w:after="0"/>
              <w:jc w:val="center"/>
              <w:rPr>
                <w:sz w:val="18"/>
              </w:rPr>
            </w:pPr>
            <w:r>
              <w:t xml:space="preserve">Dirige la Struttura Complessa di Cardiologia presso l'INT "G. Pascale" di Napoli dal 2005, con oltre vent'anni di esperienza manageriale. È specialista in Malattie Cardiovascolari e Docente Universitario a contratto presso l'Università Federico II. Il suo principale campo di attività clinica e di ricerca è la </w:t>
            </w:r>
            <w:r>
              <w:rPr>
                <w:b/>
                <w:bCs/>
              </w:rPr>
              <w:t>Cardio-Oncologia</w:t>
            </w:r>
            <w:r>
              <w:t>, focalizzata sulla gestione delle tossicità da farmaci oncologici. Ha ricoperto l'incarico di Direttore dell'Area Critica ed è esperto nella gestione di pazienti complessi. È Abilitato Scientificamente (ASN) alla II Fascia per i settori Malattie Cardiovascolari/Respiratorie.</w:t>
            </w:r>
          </w:p>
        </w:tc>
      </w:tr>
      <w:tr w:rsidR="0034096E" w:rsidRPr="0034096E" w:rsidTr="00823686">
        <w:trPr>
          <w:trHeight w:val="640"/>
        </w:trPr>
        <w:tc>
          <w:tcPr>
            <w:tcW w:w="2125" w:type="dxa"/>
            <w:vAlign w:val="center"/>
          </w:tcPr>
          <w:p w:rsidR="0034096E" w:rsidRPr="00294F55" w:rsidRDefault="00C87F15" w:rsidP="00C87F15">
            <w:pPr>
              <w:spacing w:after="0"/>
              <w:rPr>
                <w:rFonts w:asciiTheme="minorHAnsi" w:hAnsiTheme="minorHAnsi" w:cstheme="minorHAnsi"/>
              </w:rPr>
            </w:pPr>
            <w:r w:rsidRPr="00294F55">
              <w:rPr>
                <w:rFonts w:asciiTheme="minorHAnsi" w:hAnsiTheme="minorHAnsi" w:cstheme="minorHAnsi"/>
              </w:rPr>
              <w:t>Alfredo Mauriello</w:t>
            </w:r>
          </w:p>
          <w:p w:rsidR="00C87F15" w:rsidRPr="00294F55" w:rsidRDefault="00C87F15" w:rsidP="00C87F1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132" w:type="dxa"/>
            <w:vAlign w:val="center"/>
          </w:tcPr>
          <w:p w:rsidR="0034096E" w:rsidRPr="00294F55" w:rsidRDefault="001B3DBA" w:rsidP="0034096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94F55">
              <w:rPr>
                <w:rFonts w:asciiTheme="minorHAnsi" w:hAnsiTheme="minorHAnsi" w:cstheme="minorHAnsi"/>
              </w:rPr>
              <w:t>Medico</w:t>
            </w:r>
          </w:p>
        </w:tc>
        <w:tc>
          <w:tcPr>
            <w:tcW w:w="2123" w:type="dxa"/>
            <w:vAlign w:val="center"/>
          </w:tcPr>
          <w:p w:rsidR="0034096E" w:rsidRPr="00294F55" w:rsidRDefault="001B3DBA" w:rsidP="0034096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94F55">
              <w:rPr>
                <w:rFonts w:asciiTheme="minorHAnsi" w:hAnsiTheme="minorHAnsi" w:cstheme="minorHAnsi"/>
              </w:rPr>
              <w:t>Cardiologia</w:t>
            </w:r>
          </w:p>
        </w:tc>
        <w:tc>
          <w:tcPr>
            <w:tcW w:w="2976" w:type="dxa"/>
            <w:vAlign w:val="center"/>
          </w:tcPr>
          <w:p w:rsidR="0034096E" w:rsidRPr="00294F55" w:rsidRDefault="00EF4CCF" w:rsidP="0034096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94F55">
              <w:rPr>
                <w:rFonts w:asciiTheme="minorHAnsi" w:hAnsiTheme="minorHAnsi" w:cstheme="minorHAnsi"/>
              </w:rPr>
              <w:t>Istituto Nazionale per lo Studio e la Cura dei Tumori “Fondazione Giovanni Pascale”</w:t>
            </w:r>
            <w:r w:rsidR="00294F55">
              <w:rPr>
                <w:rFonts w:asciiTheme="minorHAnsi" w:hAnsiTheme="minorHAnsi" w:cstheme="minorHAnsi"/>
              </w:rPr>
              <w:t xml:space="preserve"> </w:t>
            </w:r>
            <w:r w:rsidRPr="00294F55">
              <w:rPr>
                <w:rFonts w:asciiTheme="minorHAnsi" w:hAnsiTheme="minorHAnsi" w:cstheme="minorHAnsi"/>
              </w:rPr>
              <w:t>IRCCS, Napoli</w:t>
            </w:r>
          </w:p>
        </w:tc>
        <w:tc>
          <w:tcPr>
            <w:tcW w:w="4921" w:type="dxa"/>
            <w:vAlign w:val="center"/>
          </w:tcPr>
          <w:p w:rsidR="0034096E" w:rsidRPr="0034096E" w:rsidRDefault="00597AFE" w:rsidP="0034096E">
            <w:pPr>
              <w:spacing w:after="0"/>
              <w:jc w:val="center"/>
              <w:rPr>
                <w:sz w:val="18"/>
              </w:rPr>
            </w:pPr>
            <w:r>
              <w:t>Attualmente ricopre la qualifica di Dirigente Medico Cardiologo presso l'</w:t>
            </w:r>
            <w:r>
              <w:rPr>
                <w:b/>
                <w:bCs/>
              </w:rPr>
              <w:t>Istituto Nazionale Tumori "Fondazione G. Pascale"</w:t>
            </w:r>
            <w:r>
              <w:t xml:space="preserve">. Ha conseguito la specializzazione in </w:t>
            </w:r>
            <w:r>
              <w:rPr>
                <w:b/>
                <w:bCs/>
              </w:rPr>
              <w:t>Cardiologia</w:t>
            </w:r>
            <w:r>
              <w:t xml:space="preserve"> (50/50 e Lode) nel 2023. Prima di approdare al Pascale, ha maturato esperienza come Dirigente Medico presso l'A.O.R.N. "A. Cardarelli" e in Area di Emergenza. È certificato in </w:t>
            </w:r>
            <w:r>
              <w:rPr>
                <w:b/>
                <w:bCs/>
              </w:rPr>
              <w:t>Advanced Life Support (ALS)</w:t>
            </w:r>
            <w:r>
              <w:t xml:space="preserve"> e ha un'ampia attività di ricerca con numerose pubblicazioni scientifiche in ambito cardiologico e cardio-oncologico.</w:t>
            </w:r>
          </w:p>
        </w:tc>
      </w:tr>
      <w:tr w:rsidR="009E1D3C" w:rsidRPr="0034096E" w:rsidTr="00823686">
        <w:trPr>
          <w:trHeight w:val="640"/>
        </w:trPr>
        <w:tc>
          <w:tcPr>
            <w:tcW w:w="2125" w:type="dxa"/>
            <w:vAlign w:val="center"/>
          </w:tcPr>
          <w:p w:rsidR="009E1D3C" w:rsidRPr="00294F55" w:rsidRDefault="009E1D3C" w:rsidP="00C87F1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Andrea Paccone</w:t>
            </w:r>
          </w:p>
        </w:tc>
        <w:tc>
          <w:tcPr>
            <w:tcW w:w="2132" w:type="dxa"/>
            <w:vAlign w:val="center"/>
          </w:tcPr>
          <w:p w:rsidR="009E1D3C" w:rsidRPr="00294F55" w:rsidRDefault="009E1D3C" w:rsidP="0034096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Medico</w:t>
            </w:r>
          </w:p>
        </w:tc>
        <w:tc>
          <w:tcPr>
            <w:tcW w:w="2123" w:type="dxa"/>
            <w:vAlign w:val="center"/>
          </w:tcPr>
          <w:p w:rsidR="009E1D3C" w:rsidRPr="00294F55" w:rsidRDefault="009E1D3C" w:rsidP="0034096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Cardiologia</w:t>
            </w:r>
          </w:p>
        </w:tc>
        <w:tc>
          <w:tcPr>
            <w:tcW w:w="2976" w:type="dxa"/>
            <w:vAlign w:val="center"/>
          </w:tcPr>
          <w:p w:rsidR="009E1D3C" w:rsidRPr="00294F55" w:rsidRDefault="009E1D3C" w:rsidP="0034096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94F55">
              <w:rPr>
                <w:rFonts w:asciiTheme="minorHAnsi" w:hAnsiTheme="minorHAnsi" w:cstheme="minorHAnsi"/>
              </w:rPr>
              <w:t>Istituto Nazionale per lo Studio e la Cura dei Tumori “Fondazione Giovanni Pascale”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94F55">
              <w:rPr>
                <w:rFonts w:asciiTheme="minorHAnsi" w:hAnsiTheme="minorHAnsi" w:cstheme="minorHAnsi"/>
              </w:rPr>
              <w:t>IRCCS, Napoli</w:t>
            </w:r>
          </w:p>
        </w:tc>
        <w:tc>
          <w:tcPr>
            <w:tcW w:w="4921" w:type="dxa"/>
            <w:vAlign w:val="center"/>
          </w:tcPr>
          <w:p w:rsidR="009E1D3C" w:rsidRPr="0034096E" w:rsidRDefault="00597AFE" w:rsidP="0034096E">
            <w:pPr>
              <w:spacing w:after="0"/>
              <w:jc w:val="center"/>
              <w:rPr>
                <w:sz w:val="18"/>
              </w:rPr>
            </w:pPr>
            <w:r>
              <w:t>Dirigente Medico Cardiologo (tempo indeterminato dal 2020) presso la UOC Cardiologia dell'</w:t>
            </w:r>
            <w:r>
              <w:rPr>
                <w:b/>
                <w:bCs/>
              </w:rPr>
              <w:t>Istituto Nazionale Tumori IRCCS "G. Pascale"</w:t>
            </w:r>
            <w:r>
              <w:t xml:space="preserve">. Ha completato la specializzazione in Malattie Cardiovascolari nel 2020 ed è stato Fellow in Cardio-Oncologia presso lo stesso istituto. Vanta competenze cliniche nella gestione dell'UTIC e in diagnostica ecocardiografica avanzata. Svolge un'intensa attività di ricerca in </w:t>
            </w:r>
            <w:r>
              <w:rPr>
                <w:b/>
                <w:bCs/>
              </w:rPr>
              <w:t>Cardio-Oncologia</w:t>
            </w:r>
            <w:r>
              <w:t xml:space="preserve"> (pubblicazioni </w:t>
            </w:r>
            <w:r>
              <w:rPr>
                <w:i/>
                <w:iCs/>
              </w:rPr>
              <w:t>peer-reviewed</w:t>
            </w:r>
            <w:r>
              <w:t>) ed è attivo nella docenza universitaria.</w:t>
            </w:r>
          </w:p>
        </w:tc>
      </w:tr>
      <w:tr w:rsidR="001B3DBA" w:rsidRPr="0034096E" w:rsidTr="00823686">
        <w:trPr>
          <w:trHeight w:val="640"/>
        </w:trPr>
        <w:tc>
          <w:tcPr>
            <w:tcW w:w="2125" w:type="dxa"/>
            <w:vAlign w:val="center"/>
          </w:tcPr>
          <w:p w:rsidR="001B3DBA" w:rsidRPr="00294F55" w:rsidRDefault="001B3DBA" w:rsidP="001B3DBA">
            <w:pPr>
              <w:spacing w:after="0"/>
              <w:rPr>
                <w:rFonts w:asciiTheme="minorHAnsi" w:hAnsiTheme="minorHAnsi" w:cstheme="minorHAnsi"/>
              </w:rPr>
            </w:pPr>
            <w:r w:rsidRPr="00294F55">
              <w:rPr>
                <w:rFonts w:asciiTheme="minorHAnsi" w:hAnsiTheme="minorHAnsi" w:cstheme="minorHAnsi"/>
              </w:rPr>
              <w:t>Annamaria  Bonelli</w:t>
            </w:r>
          </w:p>
        </w:tc>
        <w:tc>
          <w:tcPr>
            <w:tcW w:w="2132" w:type="dxa"/>
            <w:vAlign w:val="center"/>
          </w:tcPr>
          <w:p w:rsidR="001B3DBA" w:rsidRPr="00294F55" w:rsidRDefault="001B3DBA" w:rsidP="004921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94F55">
              <w:rPr>
                <w:rFonts w:asciiTheme="minorHAnsi" w:hAnsiTheme="minorHAnsi" w:cstheme="minorHAnsi"/>
              </w:rPr>
              <w:t>Medico</w:t>
            </w:r>
          </w:p>
        </w:tc>
        <w:tc>
          <w:tcPr>
            <w:tcW w:w="2123" w:type="dxa"/>
            <w:vAlign w:val="center"/>
          </w:tcPr>
          <w:p w:rsidR="001B3DBA" w:rsidRPr="00294F55" w:rsidRDefault="001B3DBA" w:rsidP="004921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94F55">
              <w:rPr>
                <w:rFonts w:asciiTheme="minorHAnsi" w:hAnsiTheme="minorHAnsi" w:cstheme="minorHAnsi"/>
              </w:rPr>
              <w:t>Cardiologia</w:t>
            </w:r>
          </w:p>
        </w:tc>
        <w:tc>
          <w:tcPr>
            <w:tcW w:w="2976" w:type="dxa"/>
            <w:vAlign w:val="center"/>
          </w:tcPr>
          <w:p w:rsidR="001B3DBA" w:rsidRPr="00294F55" w:rsidRDefault="00EF4CCF" w:rsidP="004921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94F55">
              <w:rPr>
                <w:rFonts w:asciiTheme="minorHAnsi" w:hAnsiTheme="minorHAnsi" w:cstheme="minorHAnsi"/>
              </w:rPr>
              <w:t>Istituto Nazionale per lo Studio e la Cura dei Tumori “Fondazione Giovanni Pascale”</w:t>
            </w:r>
            <w:r w:rsidR="00294F55">
              <w:rPr>
                <w:rFonts w:asciiTheme="minorHAnsi" w:hAnsiTheme="minorHAnsi" w:cstheme="minorHAnsi"/>
              </w:rPr>
              <w:t xml:space="preserve"> </w:t>
            </w:r>
            <w:r w:rsidRPr="00294F55">
              <w:rPr>
                <w:rFonts w:asciiTheme="minorHAnsi" w:hAnsiTheme="minorHAnsi" w:cstheme="minorHAnsi"/>
              </w:rPr>
              <w:t>IRCCS, Napoli</w:t>
            </w:r>
          </w:p>
        </w:tc>
        <w:tc>
          <w:tcPr>
            <w:tcW w:w="4921" w:type="dxa"/>
            <w:vAlign w:val="center"/>
          </w:tcPr>
          <w:p w:rsidR="001B3DBA" w:rsidRPr="0034096E" w:rsidRDefault="00597AFE" w:rsidP="004921C3">
            <w:pPr>
              <w:spacing w:after="0"/>
              <w:jc w:val="center"/>
              <w:rPr>
                <w:sz w:val="18"/>
              </w:rPr>
            </w:pPr>
            <w:r>
              <w:t>Dirigente Medico Cardiologo di I livello (tempo indeterminato dal 1993) presso la Divisione di Cardiologia dell'</w:t>
            </w:r>
            <w:r>
              <w:rPr>
                <w:b/>
                <w:bCs/>
              </w:rPr>
              <w:t>Istituto Nazionale Tumori IRCCS "G. Pascale"</w:t>
            </w:r>
            <w:r>
              <w:t xml:space="preserve">. Vanta un'esperienza ultra-trentennale nella cardiologia clinica e si è focalizzata da tempo sul campo della </w:t>
            </w:r>
            <w:r>
              <w:rPr>
                <w:b/>
                <w:bCs/>
              </w:rPr>
              <w:t>Cardio-Oncologia</w:t>
            </w:r>
            <w:r>
              <w:t>. La sua attività include la gestione della cardiotossicità da farmaci oncologici e l'utilizzo di tecniche ecocardiografiche avanzate. Ha un'estesa produzione scientifica internazionale, contribuendo alla ricerca sui meccanismi molecolari della tossicità cardiaca.</w:t>
            </w:r>
          </w:p>
        </w:tc>
      </w:tr>
      <w:tr w:rsidR="001B3DBA" w:rsidRPr="0034096E" w:rsidTr="00DB6031">
        <w:trPr>
          <w:trHeight w:val="2106"/>
        </w:trPr>
        <w:tc>
          <w:tcPr>
            <w:tcW w:w="2125" w:type="dxa"/>
            <w:vAlign w:val="center"/>
          </w:tcPr>
          <w:p w:rsidR="001B3DBA" w:rsidRPr="00294F55" w:rsidRDefault="001B3DBA" w:rsidP="001B3DBA">
            <w:pPr>
              <w:spacing w:after="0"/>
              <w:rPr>
                <w:rFonts w:asciiTheme="minorHAnsi" w:hAnsiTheme="minorHAnsi" w:cstheme="minorHAnsi"/>
              </w:rPr>
            </w:pPr>
            <w:r w:rsidRPr="00294F55">
              <w:rPr>
                <w:rFonts w:asciiTheme="minorHAnsi" w:hAnsiTheme="minorHAnsi" w:cstheme="minorHAnsi"/>
              </w:rPr>
              <w:lastRenderedPageBreak/>
              <w:t>Antonietta Caronna</w:t>
            </w:r>
          </w:p>
        </w:tc>
        <w:tc>
          <w:tcPr>
            <w:tcW w:w="2132" w:type="dxa"/>
            <w:vAlign w:val="center"/>
          </w:tcPr>
          <w:p w:rsidR="001B3DBA" w:rsidRPr="00294F55" w:rsidRDefault="001B3DBA" w:rsidP="004921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94F55">
              <w:rPr>
                <w:rFonts w:asciiTheme="minorHAnsi" w:hAnsiTheme="minorHAnsi" w:cstheme="minorHAnsi"/>
              </w:rPr>
              <w:t>Medico</w:t>
            </w:r>
          </w:p>
        </w:tc>
        <w:tc>
          <w:tcPr>
            <w:tcW w:w="2123" w:type="dxa"/>
            <w:vAlign w:val="center"/>
          </w:tcPr>
          <w:p w:rsidR="001B3DBA" w:rsidRPr="00294F55" w:rsidRDefault="001B3DBA" w:rsidP="004921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94F55">
              <w:rPr>
                <w:rFonts w:asciiTheme="minorHAnsi" w:hAnsiTheme="minorHAnsi" w:cstheme="minorHAnsi"/>
              </w:rPr>
              <w:t>Cardiologia</w:t>
            </w:r>
          </w:p>
        </w:tc>
        <w:tc>
          <w:tcPr>
            <w:tcW w:w="2976" w:type="dxa"/>
            <w:vAlign w:val="center"/>
          </w:tcPr>
          <w:p w:rsidR="001B3DBA" w:rsidRPr="00294F55" w:rsidRDefault="00BA61A3" w:rsidP="004921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94F55">
              <w:rPr>
                <w:rFonts w:asciiTheme="minorHAnsi" w:hAnsiTheme="minorHAnsi" w:cstheme="minorHAnsi"/>
              </w:rPr>
              <w:t>Istituto Nazionale per lo Studio e la Cura dei Tumori “Fondazione Giovanni Pascale”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94F55">
              <w:rPr>
                <w:rFonts w:asciiTheme="minorHAnsi" w:hAnsiTheme="minorHAnsi" w:cstheme="minorHAnsi"/>
              </w:rPr>
              <w:t>IRCCS, Napoli</w:t>
            </w:r>
          </w:p>
        </w:tc>
        <w:tc>
          <w:tcPr>
            <w:tcW w:w="4921" w:type="dxa"/>
            <w:vAlign w:val="center"/>
          </w:tcPr>
          <w:p w:rsidR="001B3DBA" w:rsidRPr="0034096E" w:rsidRDefault="00597AFE" w:rsidP="004921C3">
            <w:pPr>
              <w:spacing w:after="0"/>
              <w:jc w:val="center"/>
              <w:rPr>
                <w:sz w:val="18"/>
              </w:rPr>
            </w:pPr>
            <w:r>
              <w:t>Dirigente Medico Cardiologo di I livello (dal 2002) presso la Divisione di Cardiologia dell'</w:t>
            </w:r>
            <w:r>
              <w:rPr>
                <w:b/>
                <w:bCs/>
              </w:rPr>
              <w:t>Istituto Nazionale Tumori IRCCS "G. Pascale"</w:t>
            </w:r>
            <w:r>
              <w:t xml:space="preserve">. Vanta un'esperienza ventennale in </w:t>
            </w:r>
            <w:r>
              <w:rPr>
                <w:b/>
                <w:bCs/>
              </w:rPr>
              <w:t>Cardio-Oncologia</w:t>
            </w:r>
            <w:r>
              <w:t xml:space="preserve">, focalizzata sul monitoraggio e la gestione della cardiotossicità da farmaci antitumorali. Ha partecipato attivamente a numerosi protocolli di studio clinico oncologici nazionali e internazionali. Possiede solide competenze in diagnostica ecocardiografica avanzata (TDI, Speckle Tracking) ed è stata </w:t>
            </w:r>
            <w:r>
              <w:rPr>
                <w:i/>
                <w:iCs/>
              </w:rPr>
              <w:t>reviewer</w:t>
            </w:r>
            <w:r>
              <w:t xml:space="preserve"> delle linee guida AIOM.</w:t>
            </w:r>
          </w:p>
        </w:tc>
      </w:tr>
      <w:tr w:rsidR="001B3DBA" w:rsidRPr="0034096E" w:rsidTr="00823686">
        <w:trPr>
          <w:trHeight w:val="640"/>
        </w:trPr>
        <w:tc>
          <w:tcPr>
            <w:tcW w:w="2125" w:type="dxa"/>
            <w:vAlign w:val="center"/>
          </w:tcPr>
          <w:p w:rsidR="001B3DBA" w:rsidRPr="00294F55" w:rsidRDefault="001B3DBA" w:rsidP="001B3DBA">
            <w:pPr>
              <w:spacing w:after="0"/>
              <w:ind w:left="142"/>
              <w:jc w:val="both"/>
              <w:rPr>
                <w:rFonts w:cs="Calibri"/>
              </w:rPr>
            </w:pPr>
            <w:r w:rsidRPr="00294F55">
              <w:rPr>
                <w:rFonts w:cs="Calibri"/>
              </w:rPr>
              <w:t>Carmen Pacilio</w:t>
            </w:r>
          </w:p>
          <w:p w:rsidR="001B3DBA" w:rsidRPr="00294F55" w:rsidRDefault="001B3DBA" w:rsidP="004921C3">
            <w:pPr>
              <w:spacing w:after="0"/>
            </w:pPr>
          </w:p>
        </w:tc>
        <w:tc>
          <w:tcPr>
            <w:tcW w:w="2132" w:type="dxa"/>
            <w:vAlign w:val="center"/>
          </w:tcPr>
          <w:p w:rsidR="001B3DBA" w:rsidRPr="00294F55" w:rsidRDefault="00BA61A3" w:rsidP="004921C3">
            <w:pPr>
              <w:spacing w:after="0"/>
              <w:jc w:val="center"/>
            </w:pPr>
            <w:r>
              <w:t>Dirigente Medico</w:t>
            </w:r>
          </w:p>
        </w:tc>
        <w:tc>
          <w:tcPr>
            <w:tcW w:w="2123" w:type="dxa"/>
            <w:vAlign w:val="center"/>
          </w:tcPr>
          <w:p w:rsidR="00BA61A3" w:rsidRPr="00BA61A3" w:rsidRDefault="00BA61A3" w:rsidP="00BA61A3">
            <w:pPr>
              <w:spacing w:after="0" w:line="690" w:lineRule="atLeast"/>
              <w:textAlignment w:val="baseline"/>
              <w:outlineLvl w:val="0"/>
              <w:rPr>
                <w:rFonts w:asciiTheme="minorHAnsi" w:hAnsiTheme="minorHAnsi" w:cstheme="minorHAnsi"/>
                <w:caps/>
                <w:kern w:val="36"/>
              </w:rPr>
            </w:pPr>
            <w:r>
              <w:rPr>
                <w:rFonts w:asciiTheme="minorHAnsi" w:hAnsiTheme="minorHAnsi" w:cstheme="minorHAnsi"/>
                <w:caps/>
                <w:kern w:val="36"/>
              </w:rPr>
              <w:t xml:space="preserve">       </w:t>
            </w:r>
            <w:r>
              <w:rPr>
                <w:rFonts w:asciiTheme="minorHAnsi" w:hAnsiTheme="minorHAnsi" w:cstheme="minorHAnsi"/>
              </w:rPr>
              <w:t>Sen</w:t>
            </w:r>
            <w:r w:rsidRPr="00294F55">
              <w:rPr>
                <w:rFonts w:asciiTheme="minorHAnsi" w:hAnsiTheme="minorHAnsi" w:cstheme="minorHAnsi"/>
              </w:rPr>
              <w:t>ologia</w:t>
            </w:r>
          </w:p>
          <w:p w:rsidR="001B3DBA" w:rsidRPr="00294F55" w:rsidRDefault="001B3DBA" w:rsidP="004921C3">
            <w:pPr>
              <w:spacing w:after="0"/>
              <w:jc w:val="center"/>
            </w:pPr>
          </w:p>
        </w:tc>
        <w:tc>
          <w:tcPr>
            <w:tcW w:w="2976" w:type="dxa"/>
            <w:vAlign w:val="center"/>
          </w:tcPr>
          <w:p w:rsidR="001B3DBA" w:rsidRPr="00294F55" w:rsidRDefault="00EF4CCF" w:rsidP="004921C3">
            <w:pPr>
              <w:spacing w:after="0"/>
              <w:jc w:val="center"/>
            </w:pPr>
            <w:r w:rsidRPr="00294F55">
              <w:t>Istituto Nazionale per lo Studio e la Cura dei Tumori “Fondazione Giovanni Pascale”</w:t>
            </w:r>
            <w:r w:rsidR="00823686">
              <w:t xml:space="preserve"> </w:t>
            </w:r>
            <w:r w:rsidRPr="00294F55">
              <w:t>IRCCS, Napoli</w:t>
            </w:r>
          </w:p>
        </w:tc>
        <w:tc>
          <w:tcPr>
            <w:tcW w:w="4921" w:type="dxa"/>
            <w:vAlign w:val="center"/>
          </w:tcPr>
          <w:p w:rsidR="001B3DBA" w:rsidRPr="0034096E" w:rsidRDefault="00597AFE" w:rsidP="004921C3">
            <w:pPr>
              <w:spacing w:after="0"/>
              <w:jc w:val="center"/>
              <w:rPr>
                <w:sz w:val="18"/>
              </w:rPr>
            </w:pPr>
            <w:r>
              <w:t>Dirigente Medico Oncologo di I livello (dal 2011) presso la U.O.C. Oncologia Medica Senologica dell'</w:t>
            </w:r>
            <w:r>
              <w:rPr>
                <w:b/>
                <w:bCs/>
              </w:rPr>
              <w:t>A.O.R.N. "A. Cardarelli" di Napoli</w:t>
            </w:r>
            <w:r>
              <w:t xml:space="preserve">. È specializzata in Oncologia Medica (2006, 50/50 e Lode). La sua attività clinica è altamente focalizzata sul trattamento del </w:t>
            </w:r>
            <w:r>
              <w:rPr>
                <w:b/>
                <w:bCs/>
              </w:rPr>
              <w:t>Carcinoma della Mammella</w:t>
            </w:r>
            <w:r>
              <w:t xml:space="preserve"> e sulla gestione di Trial Clinici. Vanta una notevole produzione scientifica con </w:t>
            </w:r>
            <w:r>
              <w:rPr>
                <w:b/>
                <w:bCs/>
              </w:rPr>
              <w:t>oltre 70 articoli</w:t>
            </w:r>
            <w:r>
              <w:t xml:space="preserve"> internazionali (</w:t>
            </w:r>
            <w:r>
              <w:rPr>
                <w:i/>
                <w:iCs/>
              </w:rPr>
              <w:t>H-Index 28</w:t>
            </w:r>
            <w:r>
              <w:t>), ed è attiva in attività di docenza e tutoring.</w:t>
            </w:r>
          </w:p>
        </w:tc>
      </w:tr>
      <w:tr w:rsidR="001B3DBA" w:rsidRPr="0034096E" w:rsidTr="00597AFE">
        <w:trPr>
          <w:trHeight w:val="2834"/>
        </w:trPr>
        <w:tc>
          <w:tcPr>
            <w:tcW w:w="2125" w:type="dxa"/>
            <w:vAlign w:val="center"/>
          </w:tcPr>
          <w:p w:rsidR="001B3DBA" w:rsidRPr="00294F55" w:rsidRDefault="001B3DBA" w:rsidP="001B3DBA">
            <w:pPr>
              <w:spacing w:after="0"/>
              <w:ind w:left="142"/>
              <w:jc w:val="both"/>
              <w:rPr>
                <w:rFonts w:cs="Calibri"/>
              </w:rPr>
            </w:pPr>
            <w:r w:rsidRPr="00294F55">
              <w:rPr>
                <w:rFonts w:cs="Calibri"/>
              </w:rPr>
              <w:lastRenderedPageBreak/>
              <w:t>Celeste Fonderico</w:t>
            </w:r>
          </w:p>
          <w:p w:rsidR="001B3DBA" w:rsidRPr="00294F55" w:rsidRDefault="001B3DBA" w:rsidP="001B3DBA">
            <w:pPr>
              <w:spacing w:after="0"/>
              <w:ind w:left="142"/>
              <w:jc w:val="both"/>
              <w:rPr>
                <w:rFonts w:cs="Calibri"/>
                <w:i/>
                <w:color w:val="FF0000"/>
              </w:rPr>
            </w:pPr>
            <w:r w:rsidRPr="00294F55">
              <w:rPr>
                <w:rFonts w:cs="Calibri"/>
              </w:rPr>
              <w:tab/>
            </w:r>
            <w:r w:rsidRPr="00294F55">
              <w:rPr>
                <w:rFonts w:cs="Calibri"/>
              </w:rPr>
              <w:tab/>
            </w:r>
          </w:p>
          <w:p w:rsidR="001B3DBA" w:rsidRPr="00294F55" w:rsidRDefault="001B3DBA" w:rsidP="001B3DBA">
            <w:pPr>
              <w:spacing w:after="0"/>
              <w:ind w:left="142"/>
              <w:jc w:val="both"/>
            </w:pPr>
          </w:p>
        </w:tc>
        <w:tc>
          <w:tcPr>
            <w:tcW w:w="2132" w:type="dxa"/>
            <w:vAlign w:val="center"/>
          </w:tcPr>
          <w:p w:rsidR="001B3DBA" w:rsidRPr="00294F55" w:rsidRDefault="00294F55" w:rsidP="00BA61A3">
            <w:pPr>
              <w:spacing w:after="0"/>
              <w:jc w:val="center"/>
            </w:pPr>
            <w:r w:rsidRPr="00294F55">
              <w:t>Dirigente Medico</w:t>
            </w:r>
          </w:p>
        </w:tc>
        <w:tc>
          <w:tcPr>
            <w:tcW w:w="2123" w:type="dxa"/>
            <w:vAlign w:val="center"/>
          </w:tcPr>
          <w:p w:rsidR="001B3DBA" w:rsidRPr="00294F55" w:rsidRDefault="001B3DBA" w:rsidP="004921C3">
            <w:pPr>
              <w:spacing w:after="0"/>
              <w:jc w:val="center"/>
            </w:pPr>
            <w:r w:rsidRPr="00294F55">
              <w:t>Cardiologia</w:t>
            </w:r>
          </w:p>
        </w:tc>
        <w:tc>
          <w:tcPr>
            <w:tcW w:w="2976" w:type="dxa"/>
            <w:vAlign w:val="center"/>
          </w:tcPr>
          <w:p w:rsidR="001B3DBA" w:rsidRPr="00294F55" w:rsidRDefault="00EF4CCF" w:rsidP="004921C3">
            <w:pPr>
              <w:spacing w:after="0"/>
              <w:jc w:val="center"/>
            </w:pPr>
            <w:r w:rsidRPr="00294F55">
              <w:t>Istituto Nazionale per lo Studio e la Cura dei Tumori “Fondazione Giovanni Pascale”</w:t>
            </w:r>
            <w:r w:rsidR="00823686">
              <w:t xml:space="preserve"> </w:t>
            </w:r>
            <w:r w:rsidRPr="00294F55">
              <w:t>IRCCS, Napoli</w:t>
            </w:r>
          </w:p>
        </w:tc>
        <w:tc>
          <w:tcPr>
            <w:tcW w:w="4921" w:type="dxa"/>
            <w:vAlign w:val="center"/>
          </w:tcPr>
          <w:p w:rsidR="001B3DBA" w:rsidRPr="0034096E" w:rsidRDefault="00597AFE" w:rsidP="004921C3">
            <w:pPr>
              <w:spacing w:after="0"/>
              <w:jc w:val="center"/>
              <w:rPr>
                <w:sz w:val="18"/>
              </w:rPr>
            </w:pPr>
            <w:r>
              <w:t xml:space="preserve">Medico in formazione specialistica in </w:t>
            </w:r>
            <w:r>
              <w:rPr>
                <w:b/>
                <w:bCs/>
              </w:rPr>
              <w:t>Cardiologia</w:t>
            </w:r>
            <w:r>
              <w:t xml:space="preserve"> presso l'Università degli Studi di Napoli Federico II. Ha conseguito la Laurea in Medicina e Chirurgia con il massimo dei voti. Vanta una significativa esperienza internazionale come </w:t>
            </w:r>
            <w:r>
              <w:rPr>
                <w:i/>
                <w:iCs/>
              </w:rPr>
              <w:t>Observation and Research Fellow</w:t>
            </w:r>
            <w:r>
              <w:t xml:space="preserve"> in Elettrofisiologia presso il German Heart Center di Monaco (Germania). Possiede competenze avanzate in diagnostica per immagini cardiovascolare, gestione dello scompenso cardiaco e monitoraggio di </w:t>
            </w:r>
            <w:r>
              <w:rPr>
                <w:i/>
                <w:iCs/>
              </w:rPr>
              <w:t>device</w:t>
            </w:r>
            <w:r>
              <w:t xml:space="preserve"> impiantabili. È attivamente impegnata nella ricerca, con diverse pubblicazioni scientifiche internazionali.</w:t>
            </w:r>
          </w:p>
        </w:tc>
      </w:tr>
      <w:tr w:rsidR="00C00BD8" w:rsidRPr="0034096E" w:rsidTr="00823686">
        <w:trPr>
          <w:trHeight w:val="640"/>
        </w:trPr>
        <w:tc>
          <w:tcPr>
            <w:tcW w:w="2125" w:type="dxa"/>
            <w:vAlign w:val="center"/>
          </w:tcPr>
          <w:p w:rsidR="00C00BD8" w:rsidRPr="00294F55" w:rsidRDefault="009E1D3C" w:rsidP="00C00BD8">
            <w:pPr>
              <w:spacing w:after="0"/>
              <w:ind w:left="142"/>
              <w:jc w:val="both"/>
              <w:rPr>
                <w:rFonts w:cs="Calibri"/>
              </w:rPr>
            </w:pPr>
            <w:r>
              <w:rPr>
                <w:rFonts w:cs="Calibri"/>
              </w:rPr>
              <w:t>Ester Sime</w:t>
            </w:r>
            <w:r w:rsidR="00C00BD8" w:rsidRPr="00294F55">
              <w:rPr>
                <w:rFonts w:cs="Calibri"/>
              </w:rPr>
              <w:t>one</w:t>
            </w:r>
          </w:p>
          <w:p w:rsidR="00C00BD8" w:rsidRPr="00294F55" w:rsidRDefault="00C00BD8" w:rsidP="00C00BD8">
            <w:pPr>
              <w:spacing w:after="0"/>
              <w:ind w:left="142"/>
              <w:jc w:val="both"/>
              <w:rPr>
                <w:rFonts w:cs="Calibri"/>
                <w:i/>
                <w:color w:val="FF0000"/>
              </w:rPr>
            </w:pPr>
            <w:r w:rsidRPr="00294F55">
              <w:rPr>
                <w:rFonts w:cs="Calibri"/>
              </w:rPr>
              <w:tab/>
            </w:r>
            <w:r w:rsidRPr="00294F55">
              <w:rPr>
                <w:rFonts w:cs="Calibri"/>
              </w:rPr>
              <w:tab/>
            </w:r>
          </w:p>
          <w:p w:rsidR="00C00BD8" w:rsidRPr="00294F55" w:rsidRDefault="00C00BD8" w:rsidP="00C00BD8">
            <w:pPr>
              <w:spacing w:after="0"/>
              <w:ind w:left="142"/>
              <w:jc w:val="both"/>
            </w:pPr>
          </w:p>
        </w:tc>
        <w:tc>
          <w:tcPr>
            <w:tcW w:w="2132" w:type="dxa"/>
            <w:vAlign w:val="center"/>
          </w:tcPr>
          <w:p w:rsidR="00C00BD8" w:rsidRPr="00294F55" w:rsidRDefault="00BA61A3" w:rsidP="00C00BD8">
            <w:pPr>
              <w:spacing w:after="0"/>
              <w:jc w:val="center"/>
            </w:pPr>
            <w:r>
              <w:t xml:space="preserve">Dirigente Medico </w:t>
            </w:r>
          </w:p>
        </w:tc>
        <w:tc>
          <w:tcPr>
            <w:tcW w:w="2123" w:type="dxa"/>
            <w:vAlign w:val="center"/>
          </w:tcPr>
          <w:p w:rsidR="00C00BD8" w:rsidRPr="00294F55" w:rsidRDefault="00C00BD8" w:rsidP="00C00BD8">
            <w:pPr>
              <w:spacing w:after="0"/>
              <w:jc w:val="center"/>
            </w:pPr>
            <w:r w:rsidRPr="00294F55">
              <w:t>Oncologia</w:t>
            </w:r>
          </w:p>
        </w:tc>
        <w:tc>
          <w:tcPr>
            <w:tcW w:w="2976" w:type="dxa"/>
            <w:vAlign w:val="center"/>
          </w:tcPr>
          <w:p w:rsidR="00C00BD8" w:rsidRPr="00294F55" w:rsidRDefault="00C00BD8" w:rsidP="00C00BD8">
            <w:pPr>
              <w:spacing w:after="0"/>
              <w:jc w:val="center"/>
            </w:pPr>
            <w:r w:rsidRPr="00294F55">
              <w:t>Istituto Nazionale per lo Studio e la Cura dei Tumori “Fondazione Giovanni Pascale”</w:t>
            </w:r>
            <w:r w:rsidR="00823686">
              <w:t xml:space="preserve"> </w:t>
            </w:r>
            <w:r w:rsidRPr="00294F55">
              <w:t>IRCCS, Napoli</w:t>
            </w:r>
          </w:p>
        </w:tc>
        <w:tc>
          <w:tcPr>
            <w:tcW w:w="4921" w:type="dxa"/>
            <w:vAlign w:val="center"/>
          </w:tcPr>
          <w:p w:rsidR="00C00BD8" w:rsidRPr="004B7D77" w:rsidRDefault="004B7D77" w:rsidP="004B7D7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</w:rPr>
            </w:pPr>
            <w:r>
              <w:rPr>
                <w:b/>
                <w:bCs/>
              </w:rPr>
              <w:t>Dirigente Medico Oncologo</w:t>
            </w:r>
            <w:r>
              <w:t xml:space="preserve"> (come da qualifica), la Dott.ssa Ester Simeone si occupa della diagnosi, del trattamento e del follow-up dei pazienti affetti da patologie oncologiche. La sua attività clinica è focalizzata sulla somministrazione di terapie antineoplastiche, inclusi protocolli chemioterapici, immunoterapici e terapie a bersaglio molecolare. Partecipa attivamente alla ricerca clinica come investigatrice in trial nazionali e internazionali, contribuendo all'avanzamento delle conoscenze scientifiche in oncologia.</w:t>
            </w:r>
          </w:p>
        </w:tc>
      </w:tr>
      <w:tr w:rsidR="00C00BD8" w:rsidRPr="0034096E" w:rsidTr="004B7D77">
        <w:trPr>
          <w:trHeight w:val="2242"/>
        </w:trPr>
        <w:tc>
          <w:tcPr>
            <w:tcW w:w="2125" w:type="dxa"/>
            <w:vAlign w:val="center"/>
          </w:tcPr>
          <w:p w:rsidR="00C00BD8" w:rsidRPr="00294F55" w:rsidRDefault="004B7D77" w:rsidP="00C00BD8">
            <w:pPr>
              <w:spacing w:after="0"/>
              <w:ind w:left="142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Giuliano </w:t>
            </w:r>
            <w:r w:rsidR="00A779C5">
              <w:rPr>
                <w:rFonts w:cs="Calibri"/>
              </w:rPr>
              <w:t>Palumbo</w:t>
            </w:r>
          </w:p>
        </w:tc>
        <w:tc>
          <w:tcPr>
            <w:tcW w:w="2132" w:type="dxa"/>
            <w:vAlign w:val="center"/>
          </w:tcPr>
          <w:p w:rsidR="00C00BD8" w:rsidRPr="00294F55" w:rsidRDefault="00BA61A3" w:rsidP="00C00BD8">
            <w:pPr>
              <w:spacing w:after="0"/>
              <w:jc w:val="center"/>
            </w:pPr>
            <w:r>
              <w:t>Dirigente</w:t>
            </w:r>
          </w:p>
        </w:tc>
        <w:tc>
          <w:tcPr>
            <w:tcW w:w="2123" w:type="dxa"/>
            <w:vAlign w:val="center"/>
          </w:tcPr>
          <w:p w:rsidR="00C00BD8" w:rsidRPr="00294F55" w:rsidRDefault="00C00BD8" w:rsidP="00C00BD8">
            <w:pPr>
              <w:spacing w:after="0"/>
              <w:jc w:val="center"/>
            </w:pPr>
            <w:r w:rsidRPr="00294F55">
              <w:t>Oncologia</w:t>
            </w:r>
          </w:p>
        </w:tc>
        <w:tc>
          <w:tcPr>
            <w:tcW w:w="2976" w:type="dxa"/>
            <w:vAlign w:val="center"/>
          </w:tcPr>
          <w:p w:rsidR="00C00BD8" w:rsidRPr="00294F55" w:rsidRDefault="00C00BD8" w:rsidP="00C00BD8">
            <w:pPr>
              <w:spacing w:after="0"/>
              <w:jc w:val="center"/>
            </w:pPr>
            <w:r w:rsidRPr="00294F55">
              <w:t>Istituto Nazionale per lo Studio e la Cura dei Tumori “Fondazione Giovanni Pascale”</w:t>
            </w:r>
            <w:r w:rsidR="00823686">
              <w:t xml:space="preserve"> </w:t>
            </w:r>
            <w:r w:rsidRPr="00294F55">
              <w:t>IRCCS, Napoli</w:t>
            </w:r>
          </w:p>
        </w:tc>
        <w:tc>
          <w:tcPr>
            <w:tcW w:w="4921" w:type="dxa"/>
            <w:vAlign w:val="center"/>
          </w:tcPr>
          <w:p w:rsidR="00C00BD8" w:rsidRPr="0034096E" w:rsidRDefault="004B7D77" w:rsidP="00C00BD8">
            <w:pPr>
              <w:spacing w:after="0"/>
              <w:jc w:val="center"/>
              <w:rPr>
                <w:sz w:val="18"/>
              </w:rPr>
            </w:pPr>
            <w:r>
              <w:rPr>
                <w:b/>
                <w:bCs/>
              </w:rPr>
              <w:t>Dirigente Medico Oncologo</w:t>
            </w:r>
            <w:r>
              <w:t xml:space="preserve"> (a tempo pieno dal 2020) presso l'</w:t>
            </w:r>
            <w:r>
              <w:rPr>
                <w:b/>
                <w:bCs/>
              </w:rPr>
              <w:t>IRCCS Istituto Nazionale Tumori "Fondazione G. Pascale"</w:t>
            </w:r>
            <w:r>
              <w:t xml:space="preserve">, con specializzazione in </w:t>
            </w:r>
            <w:r>
              <w:rPr>
                <w:b/>
                <w:bCs/>
              </w:rPr>
              <w:t>Oncologia Medica</w:t>
            </w:r>
            <w:r>
              <w:t xml:space="preserve"> (2017, 50/50 e Lode). Lavora specificamente presso l'Oncologia Medica Toraco Polmonare, diretta dal Dott. Alessandro Morabito. Ha iniziato la sua esperienza in questo settore come borsista (2017-2020) dopo la specializzazione. Possiede inoltre esperienza come Dirigente Medico presso l'Ospedale Camilliani.</w:t>
            </w:r>
          </w:p>
        </w:tc>
      </w:tr>
      <w:tr w:rsidR="004B7D77" w:rsidRPr="0034096E" w:rsidTr="004B7D77">
        <w:trPr>
          <w:trHeight w:val="3128"/>
        </w:trPr>
        <w:tc>
          <w:tcPr>
            <w:tcW w:w="2125" w:type="dxa"/>
            <w:vAlign w:val="center"/>
          </w:tcPr>
          <w:p w:rsidR="004B7D77" w:rsidRPr="00294F55" w:rsidRDefault="004B7D77" w:rsidP="00C00BD8">
            <w:pPr>
              <w:spacing w:after="0"/>
              <w:ind w:left="142"/>
              <w:jc w:val="both"/>
              <w:rPr>
                <w:rFonts w:cs="Calibri"/>
              </w:rPr>
            </w:pPr>
            <w:r w:rsidRPr="00294F55">
              <w:rPr>
                <w:rFonts w:cs="Calibri"/>
              </w:rPr>
              <w:t>Sergio  Facchini</w:t>
            </w:r>
          </w:p>
          <w:p w:rsidR="004B7D77" w:rsidRPr="00294F55" w:rsidRDefault="004B7D77" w:rsidP="00C00BD8">
            <w:pPr>
              <w:spacing w:after="0"/>
              <w:ind w:left="142"/>
              <w:jc w:val="both"/>
              <w:rPr>
                <w:rFonts w:cs="Calibri"/>
              </w:rPr>
            </w:pPr>
          </w:p>
        </w:tc>
        <w:tc>
          <w:tcPr>
            <w:tcW w:w="2132" w:type="dxa"/>
            <w:vAlign w:val="center"/>
          </w:tcPr>
          <w:p w:rsidR="004B7D77" w:rsidRPr="00294F55" w:rsidRDefault="004B7D77" w:rsidP="00C00BD8">
            <w:pPr>
              <w:spacing w:after="0"/>
              <w:jc w:val="center"/>
            </w:pPr>
            <w:r w:rsidRPr="00294F55">
              <w:t>Dirigente Medico</w:t>
            </w:r>
          </w:p>
        </w:tc>
        <w:tc>
          <w:tcPr>
            <w:tcW w:w="2123" w:type="dxa"/>
            <w:vAlign w:val="center"/>
          </w:tcPr>
          <w:p w:rsidR="004B7D77" w:rsidRPr="00294F55" w:rsidRDefault="004B7D77" w:rsidP="00C00BD8">
            <w:pPr>
              <w:spacing w:after="0"/>
              <w:jc w:val="center"/>
            </w:pPr>
            <w:r w:rsidRPr="00294F55">
              <w:t>Oncologia</w:t>
            </w:r>
          </w:p>
        </w:tc>
        <w:tc>
          <w:tcPr>
            <w:tcW w:w="2976" w:type="dxa"/>
            <w:vAlign w:val="center"/>
          </w:tcPr>
          <w:p w:rsidR="004B7D77" w:rsidRPr="00294F55" w:rsidRDefault="004B7D77" w:rsidP="00C00BD8">
            <w:pPr>
              <w:spacing w:after="0"/>
              <w:jc w:val="center"/>
            </w:pPr>
            <w:r w:rsidRPr="00294F55">
              <w:t>Istituto Nazionale per lo Studio e la Cura dei Tumori “Fondazione Giovanni Pascale”IRCCS, Napoli</w:t>
            </w:r>
          </w:p>
        </w:tc>
        <w:tc>
          <w:tcPr>
            <w:tcW w:w="4921" w:type="dxa"/>
            <w:vAlign w:val="center"/>
          </w:tcPr>
          <w:p w:rsidR="004B7D77" w:rsidRPr="004B7D77" w:rsidRDefault="004B7D77" w:rsidP="00235F95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</w:rPr>
            </w:pPr>
            <w:r w:rsidRPr="004B7D77">
              <w:rPr>
                <w:rFonts w:asciiTheme="minorHAnsi" w:hAnsiTheme="minorHAnsi" w:cstheme="minorHAnsi"/>
              </w:rPr>
              <w:t>Dirigente Medico Cardiologo (tempo indeterminato dal 2022) presso la S.C. di Cardiologia dell'</w:t>
            </w:r>
            <w:r w:rsidRPr="004B7D77">
              <w:rPr>
                <w:rFonts w:asciiTheme="minorHAnsi" w:hAnsiTheme="minorHAnsi" w:cstheme="minorHAnsi"/>
                <w:b/>
                <w:bCs/>
              </w:rPr>
              <w:t>Istituto Nazionale Tumori IRCCS "G. Pascale"</w:t>
            </w:r>
            <w:r w:rsidRPr="004B7D77">
              <w:rPr>
                <w:rFonts w:asciiTheme="minorHAnsi" w:hAnsiTheme="minorHAnsi" w:cstheme="minorHAnsi"/>
              </w:rPr>
              <w:t xml:space="preserve">. È specializzato in Malattie Cardiovascolari (50/50 e Lode) e ha completato una </w:t>
            </w:r>
            <w:r w:rsidRPr="004B7D77">
              <w:rPr>
                <w:rFonts w:asciiTheme="minorHAnsi" w:hAnsiTheme="minorHAnsi" w:cstheme="minorHAnsi"/>
                <w:i/>
                <w:iCs/>
              </w:rPr>
              <w:t>Fellowship</w:t>
            </w:r>
            <w:r w:rsidRPr="004B7D77">
              <w:rPr>
                <w:rFonts w:asciiTheme="minorHAnsi" w:hAnsiTheme="minorHAnsi" w:cstheme="minorHAnsi"/>
              </w:rPr>
              <w:t xml:space="preserve"> in Cardio-Oncologia. Vanta competenze ecocardiografiche avanzate e nell'esecuzione di procedure come cateterismo cardiaco destro e biopsia. Svolge un'intensa attività di ricerca in </w:t>
            </w:r>
            <w:r w:rsidRPr="004B7D77">
              <w:rPr>
                <w:rFonts w:asciiTheme="minorHAnsi" w:hAnsiTheme="minorHAnsi" w:cstheme="minorHAnsi"/>
                <w:b/>
                <w:bCs/>
              </w:rPr>
              <w:t>Cardio-Oncologia</w:t>
            </w:r>
            <w:r w:rsidRPr="004B7D77">
              <w:rPr>
                <w:rFonts w:asciiTheme="minorHAnsi" w:hAnsiTheme="minorHAnsi" w:cstheme="minorHAnsi"/>
              </w:rPr>
              <w:t xml:space="preserve">, con </w:t>
            </w:r>
            <w:r w:rsidRPr="004B7D77">
              <w:rPr>
                <w:rFonts w:asciiTheme="minorHAnsi" w:hAnsiTheme="minorHAnsi" w:cstheme="minorHAnsi"/>
                <w:b/>
                <w:bCs/>
              </w:rPr>
              <w:t>48 pubblicazioni</w:t>
            </w:r>
            <w:r w:rsidRPr="004B7D77">
              <w:rPr>
                <w:rFonts w:asciiTheme="minorHAnsi" w:hAnsiTheme="minorHAnsi" w:cstheme="minorHAnsi"/>
              </w:rPr>
              <w:t xml:space="preserve"> internazionali (</w:t>
            </w:r>
            <w:r w:rsidRPr="004B7D77">
              <w:rPr>
                <w:rFonts w:asciiTheme="minorHAnsi" w:hAnsiTheme="minorHAnsi" w:cstheme="minorHAnsi"/>
                <w:i/>
                <w:iCs/>
              </w:rPr>
              <w:t>H-Index 16</w:t>
            </w:r>
            <w:r w:rsidRPr="004B7D77">
              <w:rPr>
                <w:rFonts w:asciiTheme="minorHAnsi" w:hAnsiTheme="minorHAnsi" w:cstheme="minorHAnsi"/>
              </w:rPr>
              <w:t>).</w:t>
            </w:r>
          </w:p>
          <w:p w:rsidR="004B7D77" w:rsidRPr="004B7D77" w:rsidRDefault="004B7D77" w:rsidP="00235F9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B7D77" w:rsidRPr="0034096E" w:rsidTr="00823686">
        <w:trPr>
          <w:trHeight w:val="2293"/>
        </w:trPr>
        <w:tc>
          <w:tcPr>
            <w:tcW w:w="2125" w:type="dxa"/>
            <w:vAlign w:val="center"/>
          </w:tcPr>
          <w:p w:rsidR="004B7D77" w:rsidRPr="00294F55" w:rsidRDefault="004B7D77" w:rsidP="00C00BD8">
            <w:pPr>
              <w:spacing w:after="0"/>
              <w:ind w:left="142"/>
              <w:jc w:val="both"/>
              <w:rPr>
                <w:rFonts w:asciiTheme="minorHAnsi" w:hAnsiTheme="minorHAnsi" w:cstheme="minorHAnsi"/>
              </w:rPr>
            </w:pPr>
            <w:r w:rsidRPr="00294F55">
              <w:rPr>
                <w:rFonts w:asciiTheme="minorHAnsi" w:hAnsiTheme="minorHAnsi" w:cstheme="minorHAnsi"/>
              </w:rPr>
              <w:lastRenderedPageBreak/>
              <w:t>Sabrina Rossetti</w:t>
            </w:r>
          </w:p>
        </w:tc>
        <w:tc>
          <w:tcPr>
            <w:tcW w:w="2132" w:type="dxa"/>
            <w:vAlign w:val="center"/>
          </w:tcPr>
          <w:p w:rsidR="004B7D77" w:rsidRPr="00294F55" w:rsidRDefault="004B7D77" w:rsidP="00C00BD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94F55">
              <w:rPr>
                <w:rFonts w:asciiTheme="minorHAnsi" w:hAnsiTheme="minorHAnsi" w:cstheme="minorHAnsi"/>
                <w:shd w:val="clear" w:color="auto" w:fill="FFFFFF"/>
              </w:rPr>
              <w:t>Dirigente Medico Oncologo</w:t>
            </w:r>
          </w:p>
        </w:tc>
        <w:tc>
          <w:tcPr>
            <w:tcW w:w="2123" w:type="dxa"/>
            <w:vAlign w:val="center"/>
          </w:tcPr>
          <w:p w:rsidR="004B7D77" w:rsidRPr="00294F55" w:rsidRDefault="004B7D77" w:rsidP="00C00BD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94F55">
              <w:rPr>
                <w:rFonts w:asciiTheme="minorHAnsi" w:hAnsiTheme="minorHAnsi" w:cstheme="minorHAnsi"/>
              </w:rPr>
              <w:t>Oncologia</w:t>
            </w:r>
          </w:p>
        </w:tc>
        <w:tc>
          <w:tcPr>
            <w:tcW w:w="2976" w:type="dxa"/>
            <w:vAlign w:val="center"/>
          </w:tcPr>
          <w:p w:rsidR="004B7D77" w:rsidRPr="0034096E" w:rsidRDefault="004B7D77" w:rsidP="00823686">
            <w:pPr>
              <w:spacing w:after="0"/>
              <w:jc w:val="center"/>
              <w:rPr>
                <w:sz w:val="18"/>
              </w:rPr>
            </w:pPr>
            <w:r w:rsidRPr="00294F55">
              <w:t xml:space="preserve">Istituto Nazionale per lo Studio e la Cura dei Tumori </w:t>
            </w:r>
            <w:r>
              <w:t xml:space="preserve">     </w:t>
            </w:r>
            <w:r w:rsidRPr="00294F55">
              <w:t>“</w:t>
            </w:r>
            <w:r>
              <w:t xml:space="preserve"> Fondazione Giovanni Pascale” IRRCS, Napoli</w:t>
            </w:r>
          </w:p>
        </w:tc>
        <w:tc>
          <w:tcPr>
            <w:tcW w:w="4921" w:type="dxa"/>
            <w:vAlign w:val="center"/>
          </w:tcPr>
          <w:p w:rsidR="004B7D77" w:rsidRPr="0034096E" w:rsidRDefault="004B7D77" w:rsidP="00C00BD8">
            <w:pPr>
              <w:spacing w:after="0"/>
              <w:jc w:val="center"/>
              <w:rPr>
                <w:sz w:val="18"/>
              </w:rPr>
            </w:pPr>
            <w:r>
              <w:t xml:space="preserve">Medico oncologo e </w:t>
            </w:r>
            <w:r>
              <w:rPr>
                <w:b/>
                <w:bCs/>
              </w:rPr>
              <w:t>Dirigente Medico</w:t>
            </w:r>
            <w:r>
              <w:t xml:space="preserve"> (a tempo pieno dal 2015) presso l'</w:t>
            </w:r>
            <w:r>
              <w:rPr>
                <w:b/>
                <w:bCs/>
              </w:rPr>
              <w:t>IRCCS Istituto Nazionale Tumori "Fondazione G. Pascale" di Napoli</w:t>
            </w:r>
            <w:r>
              <w:t xml:space="preserve">. Vanta un'esperienza di oltre un decennio in Oncologia, inclusa la Divisione di Oncoematologia. Specializzato in </w:t>
            </w:r>
            <w:r>
              <w:rPr>
                <w:b/>
                <w:bCs/>
              </w:rPr>
              <w:t>Oncologia Medica</w:t>
            </w:r>
            <w:r>
              <w:t xml:space="preserve"> (2012, Università Vanvitelli), con precedente esperienza nel Dipartimento Oncologia Uro-Ginecologica. L'attività professionale è caratterizzata da un forte impegno nella ricerca, ricoprendo il ruolo di </w:t>
            </w:r>
            <w:r>
              <w:rPr>
                <w:b/>
                <w:bCs/>
              </w:rPr>
              <w:t>Coinvestigator in numerosi trial clinici</w:t>
            </w:r>
            <w:r>
              <w:t>.</w:t>
            </w:r>
          </w:p>
        </w:tc>
      </w:tr>
    </w:tbl>
    <w:p w:rsidR="001B3DBA" w:rsidRDefault="001B3DBA" w:rsidP="001B3DBA">
      <w:pPr>
        <w:spacing w:after="0"/>
        <w:jc w:val="both"/>
        <w:rPr>
          <w:rFonts w:asciiTheme="minorHAnsi" w:hAnsiTheme="minorHAnsi" w:cstheme="minorHAns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1B3DBA" w:rsidRDefault="001B3DBA" w:rsidP="001B3DBA">
      <w:pPr>
        <w:spacing w:after="0"/>
        <w:jc w:val="both"/>
        <w:rPr>
          <w:rFonts w:asciiTheme="minorHAnsi" w:hAnsiTheme="minorHAnsi" w:cstheme="minorHAns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1B3DBA" w:rsidRDefault="001B3DBA" w:rsidP="001B3DBA">
      <w:pPr>
        <w:spacing w:after="0"/>
        <w:jc w:val="both"/>
        <w:rPr>
          <w:rFonts w:asciiTheme="minorHAnsi" w:hAnsiTheme="minorHAnsi" w:cstheme="minorHAns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1B3DBA" w:rsidRDefault="001B3DBA" w:rsidP="001B3DBA">
      <w:pPr>
        <w:spacing w:after="0"/>
        <w:jc w:val="both"/>
        <w:rPr>
          <w:rFonts w:asciiTheme="minorHAnsi" w:hAnsiTheme="minorHAnsi" w:cstheme="minorHAns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1B3DBA" w:rsidRDefault="001B3DBA" w:rsidP="001B3DBA">
      <w:pPr>
        <w:spacing w:after="0"/>
        <w:jc w:val="both"/>
        <w:rPr>
          <w:rFonts w:asciiTheme="minorHAnsi" w:hAnsiTheme="minorHAnsi" w:cstheme="minorHAns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4096E" w:rsidRDefault="0034096E" w:rsidP="0034096E">
      <w:pPr>
        <w:spacing w:after="0"/>
        <w:jc w:val="both"/>
        <w:rPr>
          <w:rFonts w:asciiTheme="minorHAnsi" w:hAnsiTheme="minorHAnsi" w:cstheme="minorHAns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87F15" w:rsidRPr="0034096E" w:rsidRDefault="00C87F15" w:rsidP="0034096E">
      <w:pPr>
        <w:spacing w:after="0"/>
        <w:jc w:val="both"/>
        <w:rPr>
          <w:rFonts w:asciiTheme="minorHAnsi" w:hAnsiTheme="minorHAnsi" w:cstheme="minorHAns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4096E" w:rsidRPr="0034096E" w:rsidRDefault="0034096E" w:rsidP="0034096E">
      <w:pPr>
        <w:spacing w:after="0"/>
        <w:jc w:val="both"/>
        <w:rPr>
          <w:rFonts w:asciiTheme="minorHAnsi" w:hAnsiTheme="minorHAnsi" w:cstheme="minorHAns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4096E" w:rsidRPr="0034096E" w:rsidRDefault="0034096E" w:rsidP="0034096E">
      <w:pPr>
        <w:spacing w:after="0"/>
        <w:jc w:val="both"/>
        <w:rPr>
          <w:rFonts w:asciiTheme="minorHAnsi" w:hAnsiTheme="minorHAnsi" w:cstheme="minorHAns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4096E" w:rsidRPr="0034096E" w:rsidRDefault="0034096E" w:rsidP="0034096E">
      <w:pPr>
        <w:spacing w:after="0"/>
        <w:jc w:val="both"/>
        <w:rPr>
          <w:rFonts w:asciiTheme="minorHAnsi" w:hAnsiTheme="minorHAnsi" w:cstheme="minorHAns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4096E" w:rsidRPr="0034096E" w:rsidRDefault="0034096E" w:rsidP="0034096E">
      <w:pPr>
        <w:spacing w:after="0"/>
        <w:jc w:val="both"/>
        <w:rPr>
          <w:rFonts w:asciiTheme="minorHAnsi" w:hAnsiTheme="minorHAnsi" w:cstheme="minorHAns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4096E" w:rsidRPr="0034096E" w:rsidRDefault="0034096E" w:rsidP="0034096E">
      <w:pPr>
        <w:spacing w:after="0"/>
        <w:jc w:val="both"/>
        <w:rPr>
          <w:rFonts w:asciiTheme="minorHAnsi" w:hAnsiTheme="minorHAnsi" w:cstheme="minorHAns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4096E" w:rsidRPr="0034096E" w:rsidRDefault="0034096E" w:rsidP="0034096E">
      <w:pPr>
        <w:spacing w:after="0"/>
        <w:jc w:val="both"/>
        <w:rPr>
          <w:rFonts w:asciiTheme="minorHAnsi" w:hAnsiTheme="minorHAnsi" w:cstheme="minorHAns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4096E" w:rsidRPr="0034096E" w:rsidRDefault="0034096E" w:rsidP="0034096E">
      <w:pPr>
        <w:spacing w:after="0"/>
        <w:jc w:val="both"/>
        <w:rPr>
          <w:rFonts w:asciiTheme="minorHAnsi" w:hAnsiTheme="minorHAnsi" w:cstheme="minorHAns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4096E" w:rsidRPr="0034096E" w:rsidRDefault="0034096E" w:rsidP="0034096E">
      <w:pPr>
        <w:spacing w:after="0"/>
        <w:jc w:val="both"/>
        <w:rPr>
          <w:rFonts w:asciiTheme="minorHAnsi" w:hAnsiTheme="minorHAnsi" w:cstheme="minorHAns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4096E" w:rsidRPr="0034096E" w:rsidRDefault="0034096E" w:rsidP="0034096E">
      <w:pPr>
        <w:spacing w:after="0"/>
        <w:jc w:val="both"/>
        <w:rPr>
          <w:rFonts w:asciiTheme="minorHAnsi" w:hAnsiTheme="minorHAnsi" w:cstheme="minorHAns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15DF4" w:rsidRPr="00A15DF4" w:rsidRDefault="00A15DF4" w:rsidP="00A15DF4">
      <w:pPr>
        <w:spacing w:after="0"/>
        <w:jc w:val="both"/>
        <w:rPr>
          <w:rFonts w:asciiTheme="minorHAnsi" w:hAnsiTheme="minorHAnsi" w:cstheme="minorHAns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Theme="minorHAnsi" w:hAnsiTheme="minorHAnsi" w:cstheme="minorHAns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  <w:lastRenderedPageBreak/>
        <w:t xml:space="preserve"> </w:t>
      </w:r>
    </w:p>
    <w:p w:rsidR="00A15DF4" w:rsidRDefault="00A15DF4" w:rsidP="0034096E">
      <w:pPr>
        <w:spacing w:after="0"/>
        <w:jc w:val="both"/>
        <w:rPr>
          <w:rFonts w:asciiTheme="minorHAnsi" w:hAnsiTheme="minorHAnsi" w:cstheme="minorHAns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15DF4" w:rsidRPr="0034096E" w:rsidRDefault="00A15DF4" w:rsidP="0034096E">
      <w:pPr>
        <w:spacing w:after="0"/>
        <w:jc w:val="both"/>
        <w:rPr>
          <w:rFonts w:asciiTheme="minorHAnsi" w:hAnsiTheme="minorHAnsi" w:cstheme="minorHAns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A15DF4">
        <w:rPr>
          <w:rFonts w:asciiTheme="minorHAnsi" w:hAnsiTheme="minorHAnsi" w:cstheme="minorHAnsi"/>
          <w:noProof/>
          <w:snapToGrid w:val="0"/>
          <w:w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58240" behindDoc="1" locked="0" layoutInCell="1" allowOverlap="1" wp14:anchorId="23CB3F8D" wp14:editId="4751B6CD">
            <wp:simplePos x="0" y="0"/>
            <wp:positionH relativeFrom="column">
              <wp:posOffset>5657850</wp:posOffset>
            </wp:positionH>
            <wp:positionV relativeFrom="paragraph">
              <wp:posOffset>306070</wp:posOffset>
            </wp:positionV>
            <wp:extent cx="288036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429" y="21300"/>
                <wp:lineTo x="21429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</w:rPr>
        <w:t xml:space="preserve">Napoli, 14/11/2025                                                                                                                  Firma del Responsabile Scientifico dell’Evento                                                                          </w:t>
      </w:r>
      <w:r>
        <w:rPr>
          <w:rFonts w:asciiTheme="minorHAnsi" w:hAnsiTheme="minorHAnsi" w:cstheme="minorHAns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                </w:t>
      </w:r>
    </w:p>
    <w:sectPr w:rsidR="00A15DF4" w:rsidRPr="0034096E" w:rsidSect="0034096E">
      <w:pgSz w:w="16838" w:h="11906" w:orient="landscape"/>
      <w:pgMar w:top="993" w:right="1417" w:bottom="849" w:left="113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376" w:rsidRDefault="00465376" w:rsidP="00301416">
      <w:pPr>
        <w:spacing w:after="0" w:line="240" w:lineRule="auto"/>
      </w:pPr>
      <w:r>
        <w:separator/>
      </w:r>
    </w:p>
  </w:endnote>
  <w:endnote w:type="continuationSeparator" w:id="0">
    <w:p w:rsidR="00465376" w:rsidRDefault="00465376" w:rsidP="00301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2D5" w:rsidRDefault="00B70F99" w:rsidP="00A97440">
    <w:pPr>
      <w:pStyle w:val="Pidipagina"/>
      <w:ind w:left="3261" w:hanging="3261"/>
    </w:pPr>
    <w:r>
      <w:rPr>
        <w:noProof/>
      </w:rPr>
      <w:drawing>
        <wp:inline distT="0" distB="0" distL="0" distR="0">
          <wp:extent cx="1647825" cy="361950"/>
          <wp:effectExtent l="0" t="0" r="0" b="0"/>
          <wp:docPr id="1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97440">
      <w:t xml:space="preserve"> </w:t>
    </w:r>
    <w:r w:rsidR="005C22D5">
      <w:t xml:space="preserve">Provider id. 645 – INT IRCCS PASCALE – </w:t>
    </w:r>
    <w:r w:rsidR="00016322">
      <w:t>v</w:t>
    </w:r>
    <w:r w:rsidR="005C22D5">
      <w:t xml:space="preserve">ia Mariano Semmola </w:t>
    </w:r>
    <w:r w:rsidR="00A97440">
      <w:t>cap.</w:t>
    </w:r>
    <w:r w:rsidR="005C22D5">
      <w:t xml:space="preserve"> 801</w:t>
    </w:r>
    <w:r w:rsidR="000F2262">
      <w:t>31</w:t>
    </w:r>
    <w:r w:rsidR="00A97440">
      <w:t xml:space="preserve"> Napoli  e-mail</w:t>
    </w:r>
    <w:r w:rsidR="005C22D5">
      <w:t xml:space="preserve">: </w:t>
    </w:r>
    <w:hyperlink r:id="rId2" w:history="1">
      <w:r w:rsidR="00A97440" w:rsidRPr="00747890">
        <w:rPr>
          <w:rStyle w:val="Collegamentoipertestuale"/>
        </w:rPr>
        <w:t>ufficioformazione@istitutotumori.na.it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376" w:rsidRDefault="00465376" w:rsidP="00301416">
      <w:pPr>
        <w:spacing w:after="0" w:line="240" w:lineRule="auto"/>
      </w:pPr>
      <w:r>
        <w:separator/>
      </w:r>
    </w:p>
  </w:footnote>
  <w:footnote w:type="continuationSeparator" w:id="0">
    <w:p w:rsidR="00465376" w:rsidRDefault="00465376" w:rsidP="00301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52"/>
      <w:gridCol w:w="5679"/>
      <w:gridCol w:w="2116"/>
    </w:tblGrid>
    <w:tr w:rsidR="00022318" w:rsidRPr="00BD5D67" w:rsidTr="00022318">
      <w:trPr>
        <w:trHeight w:val="563"/>
        <w:jc w:val="center"/>
      </w:trPr>
      <w:tc>
        <w:tcPr>
          <w:tcW w:w="2552" w:type="dxa"/>
          <w:shd w:val="clear" w:color="auto" w:fill="auto"/>
          <w:vAlign w:val="center"/>
        </w:tcPr>
        <w:p w:rsidR="00022318" w:rsidRPr="00BD5D67" w:rsidRDefault="00B70F99" w:rsidP="00022318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rFonts w:cs="Calibri"/>
              <w:b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85725</wp:posOffset>
                </wp:positionH>
                <wp:positionV relativeFrom="paragraph">
                  <wp:posOffset>26035</wp:posOffset>
                </wp:positionV>
                <wp:extent cx="1475740" cy="245745"/>
                <wp:effectExtent l="0" t="0" r="0" b="0"/>
                <wp:wrapNone/>
                <wp:docPr id="5" name="Immagine 1" descr="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740" cy="2457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5" w:type="dxa"/>
          <w:gridSpan w:val="2"/>
          <w:shd w:val="clear" w:color="auto" w:fill="auto"/>
          <w:vAlign w:val="center"/>
        </w:tcPr>
        <w:p w:rsidR="00022318" w:rsidRPr="00BD5D67" w:rsidRDefault="00022318" w:rsidP="00022318">
          <w:pPr>
            <w:pStyle w:val="Intestazione"/>
            <w:jc w:val="center"/>
            <w:rPr>
              <w:rFonts w:cs="Calibri"/>
              <w:b/>
            </w:rPr>
          </w:pPr>
          <w:r w:rsidRPr="00BD5D67">
            <w:rPr>
              <w:rFonts w:cs="Calibri"/>
              <w:b/>
              <w:sz w:val="36"/>
              <w:szCs w:val="28"/>
            </w:rPr>
            <w:t>Direzione Scientifica - Ufficio Formazione</w:t>
          </w:r>
        </w:p>
      </w:tc>
    </w:tr>
    <w:tr w:rsidR="00022318" w:rsidRPr="00BD5D67" w:rsidTr="00022318">
      <w:trPr>
        <w:trHeight w:val="562"/>
        <w:jc w:val="center"/>
      </w:trPr>
      <w:tc>
        <w:tcPr>
          <w:tcW w:w="8231" w:type="dxa"/>
          <w:gridSpan w:val="2"/>
          <w:shd w:val="clear" w:color="auto" w:fill="auto"/>
          <w:vAlign w:val="center"/>
        </w:tcPr>
        <w:p w:rsidR="00022318" w:rsidRPr="00BD5D67" w:rsidRDefault="00022318" w:rsidP="00022318">
          <w:pPr>
            <w:pStyle w:val="Intestazione"/>
            <w:tabs>
              <w:tab w:val="clear" w:pos="4819"/>
            </w:tabs>
            <w:jc w:val="center"/>
            <w:rPr>
              <w:rFonts w:cs="Calibri"/>
              <w:b/>
              <w:sz w:val="36"/>
              <w:szCs w:val="28"/>
            </w:rPr>
          </w:pPr>
          <w:r w:rsidRPr="00022318">
            <w:rPr>
              <w:rFonts w:cs="Calibri"/>
              <w:b/>
              <w:i/>
              <w:sz w:val="28"/>
            </w:rPr>
            <w:t>MD02-AL01 – PROGRAMMA EVENTO ECM</w:t>
          </w:r>
        </w:p>
      </w:tc>
      <w:tc>
        <w:tcPr>
          <w:tcW w:w="2116" w:type="dxa"/>
          <w:shd w:val="clear" w:color="auto" w:fill="auto"/>
          <w:vAlign w:val="center"/>
        </w:tcPr>
        <w:p w:rsidR="00022318" w:rsidRPr="00BD5D67" w:rsidRDefault="00DC7BAE" w:rsidP="00022318">
          <w:pPr>
            <w:pStyle w:val="Intestazione"/>
            <w:jc w:val="center"/>
            <w:rPr>
              <w:rFonts w:cs="Calibri"/>
              <w:sz w:val="20"/>
            </w:rPr>
          </w:pPr>
          <w:r>
            <w:rPr>
              <w:rFonts w:cs="Calibri"/>
              <w:sz w:val="20"/>
            </w:rPr>
            <w:t xml:space="preserve">Rev. </w:t>
          </w:r>
          <w:r w:rsidR="002552A4">
            <w:rPr>
              <w:rFonts w:cs="Calibri"/>
              <w:sz w:val="20"/>
            </w:rPr>
            <w:t>6</w:t>
          </w:r>
          <w:r w:rsidR="00022318" w:rsidRPr="00BD5D67">
            <w:rPr>
              <w:rFonts w:cs="Calibri"/>
              <w:sz w:val="20"/>
            </w:rPr>
            <w:t xml:space="preserve"> del </w:t>
          </w:r>
          <w:r w:rsidR="002552A4">
            <w:rPr>
              <w:rFonts w:cs="Calibri"/>
              <w:sz w:val="20"/>
            </w:rPr>
            <w:t>17/03/2025</w:t>
          </w:r>
        </w:p>
        <w:p w:rsidR="00022318" w:rsidRPr="00BD5D67" w:rsidRDefault="00022318" w:rsidP="00022318">
          <w:pPr>
            <w:pStyle w:val="Intestazione"/>
            <w:jc w:val="center"/>
            <w:rPr>
              <w:rFonts w:cs="Calibri"/>
              <w:b/>
            </w:rPr>
          </w:pPr>
          <w:r w:rsidRPr="00BD5D67">
            <w:rPr>
              <w:rFonts w:cs="Calibri"/>
              <w:sz w:val="20"/>
            </w:rPr>
            <w:t xml:space="preserve">pag. </w:t>
          </w:r>
          <w:r w:rsidRPr="00BD5D67">
            <w:rPr>
              <w:rFonts w:cs="Calibri"/>
              <w:sz w:val="20"/>
            </w:rPr>
            <w:fldChar w:fldCharType="begin"/>
          </w:r>
          <w:r w:rsidRPr="00BD5D67">
            <w:rPr>
              <w:rFonts w:cs="Calibri"/>
              <w:sz w:val="20"/>
            </w:rPr>
            <w:instrText>PAGE  \* Arabic  \* MERGEFORMAT</w:instrText>
          </w:r>
          <w:r w:rsidRPr="00BD5D67">
            <w:rPr>
              <w:rFonts w:cs="Calibri"/>
              <w:sz w:val="20"/>
            </w:rPr>
            <w:fldChar w:fldCharType="separate"/>
          </w:r>
          <w:r w:rsidR="000140E5">
            <w:rPr>
              <w:rFonts w:cs="Calibri"/>
              <w:noProof/>
              <w:sz w:val="20"/>
            </w:rPr>
            <w:t>1</w:t>
          </w:r>
          <w:r w:rsidRPr="00BD5D67">
            <w:rPr>
              <w:rFonts w:cs="Calibri"/>
              <w:sz w:val="20"/>
            </w:rPr>
            <w:fldChar w:fldCharType="end"/>
          </w:r>
          <w:r w:rsidRPr="00BD5D67">
            <w:rPr>
              <w:rFonts w:cs="Calibri"/>
              <w:sz w:val="20"/>
            </w:rPr>
            <w:t xml:space="preserve"> di </w:t>
          </w:r>
          <w:r w:rsidRPr="00BD5D67">
            <w:rPr>
              <w:rFonts w:cs="Calibri"/>
              <w:sz w:val="20"/>
            </w:rPr>
            <w:fldChar w:fldCharType="begin"/>
          </w:r>
          <w:r w:rsidRPr="00BD5D67">
            <w:rPr>
              <w:rFonts w:cs="Calibri"/>
              <w:sz w:val="20"/>
            </w:rPr>
            <w:instrText>NUMPAGES  \* Arabic  \* MERGEFORMAT</w:instrText>
          </w:r>
          <w:r w:rsidRPr="00BD5D67">
            <w:rPr>
              <w:rFonts w:cs="Calibri"/>
              <w:sz w:val="20"/>
            </w:rPr>
            <w:fldChar w:fldCharType="separate"/>
          </w:r>
          <w:r w:rsidR="000140E5">
            <w:rPr>
              <w:rFonts w:cs="Calibri"/>
              <w:noProof/>
              <w:sz w:val="20"/>
            </w:rPr>
            <w:t>11</w:t>
          </w:r>
          <w:r w:rsidRPr="00BD5D67">
            <w:rPr>
              <w:rFonts w:cs="Calibri"/>
              <w:sz w:val="20"/>
            </w:rPr>
            <w:fldChar w:fldCharType="end"/>
          </w:r>
        </w:p>
      </w:tc>
    </w:tr>
  </w:tbl>
  <w:p w:rsidR="00022318" w:rsidRDefault="0002231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16D6C"/>
    <w:multiLevelType w:val="hybridMultilevel"/>
    <w:tmpl w:val="7C402C1C"/>
    <w:lvl w:ilvl="0" w:tplc="0410000F">
      <w:start w:val="1"/>
      <w:numFmt w:val="decimal"/>
      <w:lvlText w:val="%1."/>
      <w:lvlJc w:val="left"/>
      <w:pPr>
        <w:ind w:left="-1265" w:hanging="360"/>
      </w:pPr>
    </w:lvl>
    <w:lvl w:ilvl="1" w:tplc="04100019" w:tentative="1">
      <w:start w:val="1"/>
      <w:numFmt w:val="lowerLetter"/>
      <w:lvlText w:val="%2."/>
      <w:lvlJc w:val="left"/>
      <w:pPr>
        <w:ind w:left="-545" w:hanging="360"/>
      </w:pPr>
    </w:lvl>
    <w:lvl w:ilvl="2" w:tplc="0410001B" w:tentative="1">
      <w:start w:val="1"/>
      <w:numFmt w:val="lowerRoman"/>
      <w:lvlText w:val="%3."/>
      <w:lvlJc w:val="right"/>
      <w:pPr>
        <w:ind w:left="175" w:hanging="180"/>
      </w:pPr>
    </w:lvl>
    <w:lvl w:ilvl="3" w:tplc="0410000F" w:tentative="1">
      <w:start w:val="1"/>
      <w:numFmt w:val="decimal"/>
      <w:lvlText w:val="%4."/>
      <w:lvlJc w:val="left"/>
      <w:pPr>
        <w:ind w:left="895" w:hanging="360"/>
      </w:pPr>
    </w:lvl>
    <w:lvl w:ilvl="4" w:tplc="04100019" w:tentative="1">
      <w:start w:val="1"/>
      <w:numFmt w:val="lowerLetter"/>
      <w:lvlText w:val="%5."/>
      <w:lvlJc w:val="left"/>
      <w:pPr>
        <w:ind w:left="1615" w:hanging="360"/>
      </w:pPr>
    </w:lvl>
    <w:lvl w:ilvl="5" w:tplc="0410001B" w:tentative="1">
      <w:start w:val="1"/>
      <w:numFmt w:val="lowerRoman"/>
      <w:lvlText w:val="%6."/>
      <w:lvlJc w:val="right"/>
      <w:pPr>
        <w:ind w:left="2335" w:hanging="180"/>
      </w:pPr>
    </w:lvl>
    <w:lvl w:ilvl="6" w:tplc="0410000F" w:tentative="1">
      <w:start w:val="1"/>
      <w:numFmt w:val="decimal"/>
      <w:lvlText w:val="%7."/>
      <w:lvlJc w:val="left"/>
      <w:pPr>
        <w:ind w:left="3055" w:hanging="360"/>
      </w:pPr>
    </w:lvl>
    <w:lvl w:ilvl="7" w:tplc="04100019" w:tentative="1">
      <w:start w:val="1"/>
      <w:numFmt w:val="lowerLetter"/>
      <w:lvlText w:val="%8."/>
      <w:lvlJc w:val="left"/>
      <w:pPr>
        <w:ind w:left="3775" w:hanging="360"/>
      </w:pPr>
    </w:lvl>
    <w:lvl w:ilvl="8" w:tplc="0410001B" w:tentative="1">
      <w:start w:val="1"/>
      <w:numFmt w:val="lowerRoman"/>
      <w:lvlText w:val="%9."/>
      <w:lvlJc w:val="right"/>
      <w:pPr>
        <w:ind w:left="4495" w:hanging="180"/>
      </w:pPr>
    </w:lvl>
  </w:abstractNum>
  <w:abstractNum w:abstractNumId="1" w15:restartNumberingAfterBreak="0">
    <w:nsid w:val="1B1E09C9"/>
    <w:multiLevelType w:val="hybridMultilevel"/>
    <w:tmpl w:val="8C1C70EA"/>
    <w:lvl w:ilvl="0" w:tplc="F96C471C">
      <w:start w:val="17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21DE735C"/>
    <w:multiLevelType w:val="hybridMultilevel"/>
    <w:tmpl w:val="890ADC08"/>
    <w:lvl w:ilvl="0" w:tplc="0746772E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F5BB5"/>
    <w:multiLevelType w:val="hybridMultilevel"/>
    <w:tmpl w:val="0C5466EC"/>
    <w:lvl w:ilvl="0" w:tplc="4B30DDFE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F3154"/>
    <w:multiLevelType w:val="hybridMultilevel"/>
    <w:tmpl w:val="3384BE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D2B76"/>
    <w:multiLevelType w:val="hybridMultilevel"/>
    <w:tmpl w:val="1E982C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activeWritingStyle w:appName="MSWord" w:lang="it-IT" w:vendorID="64" w:dllVersion="131078" w:nlCheck="1" w:checkStyle="0"/>
  <w:defaultTabStop w:val="708"/>
  <w:hyphenationZone w:val="283"/>
  <w:characterSpacingControl w:val="doNotCompress"/>
  <w:hdrShapeDefaults>
    <o:shapedefaults v:ext="edit" spidmax="2049">
      <o:colormru v:ext="edit" colors="silver,#e2e2e2,#ececec,#e4e4e4,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940"/>
    <w:rsid w:val="000140E5"/>
    <w:rsid w:val="00016322"/>
    <w:rsid w:val="00022318"/>
    <w:rsid w:val="000236EA"/>
    <w:rsid w:val="00036841"/>
    <w:rsid w:val="00036D94"/>
    <w:rsid w:val="00043866"/>
    <w:rsid w:val="00053191"/>
    <w:rsid w:val="000534FD"/>
    <w:rsid w:val="00066878"/>
    <w:rsid w:val="00066FA1"/>
    <w:rsid w:val="000856DD"/>
    <w:rsid w:val="00091BBD"/>
    <w:rsid w:val="00091F07"/>
    <w:rsid w:val="00096C26"/>
    <w:rsid w:val="000C4394"/>
    <w:rsid w:val="000E0568"/>
    <w:rsid w:val="000E20B5"/>
    <w:rsid w:val="000F2262"/>
    <w:rsid w:val="000F38D0"/>
    <w:rsid w:val="001049AF"/>
    <w:rsid w:val="001050CA"/>
    <w:rsid w:val="001145A2"/>
    <w:rsid w:val="0011556D"/>
    <w:rsid w:val="00133B53"/>
    <w:rsid w:val="0013585C"/>
    <w:rsid w:val="0014080B"/>
    <w:rsid w:val="0014599F"/>
    <w:rsid w:val="001559AB"/>
    <w:rsid w:val="00157536"/>
    <w:rsid w:val="00157DA0"/>
    <w:rsid w:val="00161C5A"/>
    <w:rsid w:val="00170468"/>
    <w:rsid w:val="0019675E"/>
    <w:rsid w:val="001A27A8"/>
    <w:rsid w:val="001B3404"/>
    <w:rsid w:val="001B3DBA"/>
    <w:rsid w:val="001C0D3D"/>
    <w:rsid w:val="001C70F0"/>
    <w:rsid w:val="001D4831"/>
    <w:rsid w:val="001D6B62"/>
    <w:rsid w:val="001E266F"/>
    <w:rsid w:val="001E3C4B"/>
    <w:rsid w:val="001F787D"/>
    <w:rsid w:val="00207012"/>
    <w:rsid w:val="00222AE3"/>
    <w:rsid w:val="00232EB0"/>
    <w:rsid w:val="00237E7B"/>
    <w:rsid w:val="00250594"/>
    <w:rsid w:val="0025105C"/>
    <w:rsid w:val="002552A4"/>
    <w:rsid w:val="0025682D"/>
    <w:rsid w:val="00272318"/>
    <w:rsid w:val="002768A5"/>
    <w:rsid w:val="002770C5"/>
    <w:rsid w:val="00280816"/>
    <w:rsid w:val="00291FFB"/>
    <w:rsid w:val="00292DDE"/>
    <w:rsid w:val="00294F55"/>
    <w:rsid w:val="00295136"/>
    <w:rsid w:val="00296C62"/>
    <w:rsid w:val="002A30C9"/>
    <w:rsid w:val="002A345D"/>
    <w:rsid w:val="002B1C46"/>
    <w:rsid w:val="002B25D7"/>
    <w:rsid w:val="002B61E9"/>
    <w:rsid w:val="002B6CE2"/>
    <w:rsid w:val="002C4373"/>
    <w:rsid w:val="002C7668"/>
    <w:rsid w:val="002E353E"/>
    <w:rsid w:val="002E7F1A"/>
    <w:rsid w:val="002F4B48"/>
    <w:rsid w:val="00300829"/>
    <w:rsid w:val="00301416"/>
    <w:rsid w:val="00305C87"/>
    <w:rsid w:val="00330EC9"/>
    <w:rsid w:val="0034096E"/>
    <w:rsid w:val="0034216D"/>
    <w:rsid w:val="0035485F"/>
    <w:rsid w:val="00363197"/>
    <w:rsid w:val="00376E3B"/>
    <w:rsid w:val="0038455C"/>
    <w:rsid w:val="0039450E"/>
    <w:rsid w:val="00395218"/>
    <w:rsid w:val="003A590F"/>
    <w:rsid w:val="003F0E95"/>
    <w:rsid w:val="003F2619"/>
    <w:rsid w:val="003F29FB"/>
    <w:rsid w:val="003F2FA7"/>
    <w:rsid w:val="003F5D75"/>
    <w:rsid w:val="004055C9"/>
    <w:rsid w:val="00423A6B"/>
    <w:rsid w:val="00425D74"/>
    <w:rsid w:val="00440D5A"/>
    <w:rsid w:val="00442534"/>
    <w:rsid w:val="00465376"/>
    <w:rsid w:val="004824F2"/>
    <w:rsid w:val="0048402D"/>
    <w:rsid w:val="0048419A"/>
    <w:rsid w:val="004853DB"/>
    <w:rsid w:val="00495832"/>
    <w:rsid w:val="004A0BE7"/>
    <w:rsid w:val="004A4EC6"/>
    <w:rsid w:val="004B490E"/>
    <w:rsid w:val="004B5BC1"/>
    <w:rsid w:val="004B5ED0"/>
    <w:rsid w:val="004B7D77"/>
    <w:rsid w:val="004C2B6D"/>
    <w:rsid w:val="004C3B08"/>
    <w:rsid w:val="004D2D8A"/>
    <w:rsid w:val="004D4DF6"/>
    <w:rsid w:val="004D51AD"/>
    <w:rsid w:val="004E1EDB"/>
    <w:rsid w:val="004E4CB7"/>
    <w:rsid w:val="005060A5"/>
    <w:rsid w:val="00507F61"/>
    <w:rsid w:val="005160B6"/>
    <w:rsid w:val="00535673"/>
    <w:rsid w:val="00537633"/>
    <w:rsid w:val="00544595"/>
    <w:rsid w:val="005527B3"/>
    <w:rsid w:val="0055759F"/>
    <w:rsid w:val="00563999"/>
    <w:rsid w:val="0057781F"/>
    <w:rsid w:val="00597AFE"/>
    <w:rsid w:val="005C22D5"/>
    <w:rsid w:val="005D3C45"/>
    <w:rsid w:val="005D7627"/>
    <w:rsid w:val="005E29A9"/>
    <w:rsid w:val="005F6BCF"/>
    <w:rsid w:val="00603E27"/>
    <w:rsid w:val="00620086"/>
    <w:rsid w:val="00622199"/>
    <w:rsid w:val="006244DE"/>
    <w:rsid w:val="006427D5"/>
    <w:rsid w:val="006653B6"/>
    <w:rsid w:val="006667E5"/>
    <w:rsid w:val="006924D7"/>
    <w:rsid w:val="00696717"/>
    <w:rsid w:val="006A3ABF"/>
    <w:rsid w:val="006D0B59"/>
    <w:rsid w:val="006D6C76"/>
    <w:rsid w:val="006D7757"/>
    <w:rsid w:val="006E7EB1"/>
    <w:rsid w:val="007045A9"/>
    <w:rsid w:val="00704DA3"/>
    <w:rsid w:val="007053B5"/>
    <w:rsid w:val="00706A0A"/>
    <w:rsid w:val="00714E2C"/>
    <w:rsid w:val="00727880"/>
    <w:rsid w:val="0073391D"/>
    <w:rsid w:val="00743D02"/>
    <w:rsid w:val="00743D7D"/>
    <w:rsid w:val="007546B6"/>
    <w:rsid w:val="00761BF4"/>
    <w:rsid w:val="00771982"/>
    <w:rsid w:val="0077597C"/>
    <w:rsid w:val="00792A7A"/>
    <w:rsid w:val="007A72F1"/>
    <w:rsid w:val="007B05CD"/>
    <w:rsid w:val="007B6A89"/>
    <w:rsid w:val="007C20A8"/>
    <w:rsid w:val="007E27F5"/>
    <w:rsid w:val="007E7F5C"/>
    <w:rsid w:val="007F7355"/>
    <w:rsid w:val="00803B80"/>
    <w:rsid w:val="0081031B"/>
    <w:rsid w:val="00815ECB"/>
    <w:rsid w:val="00823686"/>
    <w:rsid w:val="00825771"/>
    <w:rsid w:val="00830FA3"/>
    <w:rsid w:val="00840A1E"/>
    <w:rsid w:val="008428FF"/>
    <w:rsid w:val="00857DA2"/>
    <w:rsid w:val="0086592B"/>
    <w:rsid w:val="00865D93"/>
    <w:rsid w:val="00872AA8"/>
    <w:rsid w:val="00873877"/>
    <w:rsid w:val="008762E5"/>
    <w:rsid w:val="00890AE6"/>
    <w:rsid w:val="008A4B69"/>
    <w:rsid w:val="008D2C9F"/>
    <w:rsid w:val="008E5147"/>
    <w:rsid w:val="009007ED"/>
    <w:rsid w:val="0091435D"/>
    <w:rsid w:val="009206A4"/>
    <w:rsid w:val="009255DD"/>
    <w:rsid w:val="009304A3"/>
    <w:rsid w:val="00961AE3"/>
    <w:rsid w:val="009760B2"/>
    <w:rsid w:val="00993DBF"/>
    <w:rsid w:val="009B2388"/>
    <w:rsid w:val="009B6F71"/>
    <w:rsid w:val="009C5B3F"/>
    <w:rsid w:val="009C767E"/>
    <w:rsid w:val="009C77DF"/>
    <w:rsid w:val="009D532C"/>
    <w:rsid w:val="009E1D3C"/>
    <w:rsid w:val="009E60D2"/>
    <w:rsid w:val="009E6A68"/>
    <w:rsid w:val="009F6465"/>
    <w:rsid w:val="00A15DF4"/>
    <w:rsid w:val="00A46DD2"/>
    <w:rsid w:val="00A547BF"/>
    <w:rsid w:val="00A67EC1"/>
    <w:rsid w:val="00A779C5"/>
    <w:rsid w:val="00A80F07"/>
    <w:rsid w:val="00A81881"/>
    <w:rsid w:val="00A87823"/>
    <w:rsid w:val="00A92E77"/>
    <w:rsid w:val="00A97440"/>
    <w:rsid w:val="00AA3236"/>
    <w:rsid w:val="00AB35F6"/>
    <w:rsid w:val="00AB4D8E"/>
    <w:rsid w:val="00AB6077"/>
    <w:rsid w:val="00AC0B4A"/>
    <w:rsid w:val="00AD2DCC"/>
    <w:rsid w:val="00AE3C4E"/>
    <w:rsid w:val="00AF0940"/>
    <w:rsid w:val="00AF197D"/>
    <w:rsid w:val="00B3383B"/>
    <w:rsid w:val="00B42B6B"/>
    <w:rsid w:val="00B454BB"/>
    <w:rsid w:val="00B51AB7"/>
    <w:rsid w:val="00B51BC2"/>
    <w:rsid w:val="00B52D0F"/>
    <w:rsid w:val="00B7079D"/>
    <w:rsid w:val="00B70F99"/>
    <w:rsid w:val="00B70FA4"/>
    <w:rsid w:val="00B72EEB"/>
    <w:rsid w:val="00B94F9D"/>
    <w:rsid w:val="00B97347"/>
    <w:rsid w:val="00BA6163"/>
    <w:rsid w:val="00BA61A3"/>
    <w:rsid w:val="00BA6E01"/>
    <w:rsid w:val="00BB0A6A"/>
    <w:rsid w:val="00BB4871"/>
    <w:rsid w:val="00BC1052"/>
    <w:rsid w:val="00BD1044"/>
    <w:rsid w:val="00BD454F"/>
    <w:rsid w:val="00BD4C92"/>
    <w:rsid w:val="00BE42B8"/>
    <w:rsid w:val="00BE53B5"/>
    <w:rsid w:val="00BF506D"/>
    <w:rsid w:val="00C00BD8"/>
    <w:rsid w:val="00C15640"/>
    <w:rsid w:val="00C34C06"/>
    <w:rsid w:val="00C34D01"/>
    <w:rsid w:val="00C3577A"/>
    <w:rsid w:val="00C525CE"/>
    <w:rsid w:val="00C54C3B"/>
    <w:rsid w:val="00C64C4F"/>
    <w:rsid w:val="00C65EDF"/>
    <w:rsid w:val="00C71B3C"/>
    <w:rsid w:val="00C77C77"/>
    <w:rsid w:val="00C87F15"/>
    <w:rsid w:val="00C96480"/>
    <w:rsid w:val="00C97DD6"/>
    <w:rsid w:val="00CA0C2C"/>
    <w:rsid w:val="00CD227D"/>
    <w:rsid w:val="00CF6C6A"/>
    <w:rsid w:val="00D0342C"/>
    <w:rsid w:val="00D05A32"/>
    <w:rsid w:val="00D05CD2"/>
    <w:rsid w:val="00D114BB"/>
    <w:rsid w:val="00D40CD8"/>
    <w:rsid w:val="00D428A3"/>
    <w:rsid w:val="00D440C4"/>
    <w:rsid w:val="00D51F32"/>
    <w:rsid w:val="00D56931"/>
    <w:rsid w:val="00D609FC"/>
    <w:rsid w:val="00D63E2B"/>
    <w:rsid w:val="00D65A44"/>
    <w:rsid w:val="00D8445D"/>
    <w:rsid w:val="00D8569A"/>
    <w:rsid w:val="00D93817"/>
    <w:rsid w:val="00D95E1A"/>
    <w:rsid w:val="00DA38F7"/>
    <w:rsid w:val="00DA4D0D"/>
    <w:rsid w:val="00DA4E70"/>
    <w:rsid w:val="00DB293B"/>
    <w:rsid w:val="00DB5ACD"/>
    <w:rsid w:val="00DB6031"/>
    <w:rsid w:val="00DB7611"/>
    <w:rsid w:val="00DC1CBD"/>
    <w:rsid w:val="00DC46EE"/>
    <w:rsid w:val="00DC5E57"/>
    <w:rsid w:val="00DC7BAE"/>
    <w:rsid w:val="00DD2744"/>
    <w:rsid w:val="00DF11E0"/>
    <w:rsid w:val="00E06ABC"/>
    <w:rsid w:val="00E07B54"/>
    <w:rsid w:val="00E12A60"/>
    <w:rsid w:val="00E477E8"/>
    <w:rsid w:val="00E52426"/>
    <w:rsid w:val="00E56D4F"/>
    <w:rsid w:val="00E6403C"/>
    <w:rsid w:val="00E71204"/>
    <w:rsid w:val="00E72556"/>
    <w:rsid w:val="00E92D26"/>
    <w:rsid w:val="00EA2F60"/>
    <w:rsid w:val="00EB3653"/>
    <w:rsid w:val="00EB3F6A"/>
    <w:rsid w:val="00EB76E0"/>
    <w:rsid w:val="00EC2789"/>
    <w:rsid w:val="00EF0475"/>
    <w:rsid w:val="00EF240A"/>
    <w:rsid w:val="00EF36C9"/>
    <w:rsid w:val="00EF4105"/>
    <w:rsid w:val="00EF4CCF"/>
    <w:rsid w:val="00EF6BDD"/>
    <w:rsid w:val="00F03B08"/>
    <w:rsid w:val="00F12C72"/>
    <w:rsid w:val="00F13A1B"/>
    <w:rsid w:val="00F14083"/>
    <w:rsid w:val="00F1654F"/>
    <w:rsid w:val="00F315A6"/>
    <w:rsid w:val="00F37237"/>
    <w:rsid w:val="00F41631"/>
    <w:rsid w:val="00F43C9F"/>
    <w:rsid w:val="00F528E9"/>
    <w:rsid w:val="00F53721"/>
    <w:rsid w:val="00F66435"/>
    <w:rsid w:val="00F67671"/>
    <w:rsid w:val="00F70843"/>
    <w:rsid w:val="00F71A23"/>
    <w:rsid w:val="00FA5782"/>
    <w:rsid w:val="00FC007F"/>
    <w:rsid w:val="00FC7435"/>
    <w:rsid w:val="00FD35C3"/>
    <w:rsid w:val="00FE18AE"/>
    <w:rsid w:val="00FE18FC"/>
    <w:rsid w:val="00FF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silver,#e2e2e2,#ececec,#e4e4e4,blue"/>
    </o:shapedefaults>
    <o:shapelayout v:ext="edit">
      <o:idmap v:ext="edit" data="1"/>
    </o:shapelayout>
  </w:shapeDefaults>
  <w:decimalSymbol w:val=","/>
  <w:listSeparator w:val=";"/>
  <w14:docId w14:val="4D42A87B"/>
  <w15:docId w15:val="{15188557-DE2A-41C8-8E3E-9CFEE10A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link w:val="Titolo1Carattere"/>
    <w:uiPriority w:val="9"/>
    <w:qFormat/>
    <w:rsid w:val="00BA61A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014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1416"/>
  </w:style>
  <w:style w:type="paragraph" w:styleId="Pidipagina">
    <w:name w:val="footer"/>
    <w:basedOn w:val="Normale"/>
    <w:link w:val="PidipaginaCarattere"/>
    <w:uiPriority w:val="99"/>
    <w:unhideWhenUsed/>
    <w:rsid w:val="003014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1416"/>
  </w:style>
  <w:style w:type="paragraph" w:styleId="Corpotesto">
    <w:name w:val="Body Text"/>
    <w:basedOn w:val="Normale"/>
    <w:link w:val="CorpotestoCarattere"/>
    <w:semiHidden/>
    <w:unhideWhenUsed/>
    <w:rsid w:val="002E353E"/>
    <w:pPr>
      <w:suppressAutoHyphens/>
      <w:spacing w:after="140" w:line="288" w:lineRule="auto"/>
    </w:pPr>
    <w:rPr>
      <w:rFonts w:ascii="Liberation Serif" w:eastAsia="SimSun" w:hAnsi="Liberation Serif" w:cs="Arial Unicode MS"/>
      <w:kern w:val="2"/>
      <w:sz w:val="24"/>
      <w:szCs w:val="24"/>
      <w:lang w:eastAsia="zh-CN" w:bidi="hi-IN"/>
    </w:rPr>
  </w:style>
  <w:style w:type="character" w:customStyle="1" w:styleId="CorpotestoCarattere">
    <w:name w:val="Corpo testo Carattere"/>
    <w:link w:val="Corpotesto"/>
    <w:semiHidden/>
    <w:rsid w:val="002E353E"/>
    <w:rPr>
      <w:rFonts w:ascii="Liberation Serif" w:eastAsia="SimSun" w:hAnsi="Liberation Serif" w:cs="Arial Unicode MS"/>
      <w:kern w:val="2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7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C70F0"/>
    <w:rPr>
      <w:rFonts w:ascii="Tahoma" w:hAnsi="Tahoma" w:cs="Tahoma"/>
      <w:sz w:val="16"/>
      <w:szCs w:val="16"/>
    </w:rPr>
  </w:style>
  <w:style w:type="character" w:customStyle="1" w:styleId="esitoevetitolo">
    <w:name w:val="esitoevetitolo"/>
    <w:basedOn w:val="Carpredefinitoparagrafo"/>
    <w:rsid w:val="00537633"/>
  </w:style>
  <w:style w:type="character" w:styleId="Collegamentoipertestuale">
    <w:name w:val="Hyperlink"/>
    <w:uiPriority w:val="99"/>
    <w:unhideWhenUsed/>
    <w:rsid w:val="009E6A68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114BB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4096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4096E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4096E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3409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Grigliatabella">
    <w:name w:val="Table Grid"/>
    <w:basedOn w:val="Tabellanormale"/>
    <w:uiPriority w:val="59"/>
    <w:rsid w:val="00340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03E2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BA61A3"/>
    <w:rPr>
      <w:rFonts w:ascii="Times New Roman" w:hAnsi="Times New Roman"/>
      <w:b/>
      <w:bCs/>
      <w:kern w:val="36"/>
      <w:sz w:val="48"/>
      <w:szCs w:val="48"/>
    </w:rPr>
  </w:style>
  <w:style w:type="paragraph" w:styleId="Nessunaspaziatura">
    <w:name w:val="No Spacing"/>
    <w:uiPriority w:val="1"/>
    <w:qFormat/>
    <w:rsid w:val="00A15DF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fficioformazione@istitutotumori.na.i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AA615-9915-44A1-8C7F-EA4DF8DCB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11</Pages>
  <Words>1777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11884</CharactersWithSpaces>
  <SharedDoc>false</SharedDoc>
  <HLinks>
    <vt:vector size="6" baseType="variant">
      <vt:variant>
        <vt:i4>6225965</vt:i4>
      </vt:variant>
      <vt:variant>
        <vt:i4>6</vt:i4>
      </vt:variant>
      <vt:variant>
        <vt:i4>0</vt:i4>
      </vt:variant>
      <vt:variant>
        <vt:i4>5</vt:i4>
      </vt:variant>
      <vt:variant>
        <vt:lpwstr>mailto:ufficioformazione@istitutotumori.na.it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Anepeta</dc:creator>
  <cp:keywords/>
  <cp:lastModifiedBy>Utente Cardiologia</cp:lastModifiedBy>
  <cp:revision>59</cp:revision>
  <cp:lastPrinted>2025-11-12T12:10:00Z</cp:lastPrinted>
  <dcterms:created xsi:type="dcterms:W3CDTF">2025-03-17T10:56:00Z</dcterms:created>
  <dcterms:modified xsi:type="dcterms:W3CDTF">2025-11-14T12:34:00Z</dcterms:modified>
</cp:coreProperties>
</file>